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4A0" w:firstRow="1" w:lastRow="0" w:firstColumn="1" w:lastColumn="0" w:noHBand="0" w:noVBand="1"/>
      </w:tblPr>
      <w:tblGrid>
        <w:gridCol w:w="3828"/>
        <w:gridCol w:w="1417"/>
        <w:gridCol w:w="4678"/>
      </w:tblGrid>
      <w:tr w:rsidR="00AD7013" w:rsidRPr="00AD7013" w:rsidTr="00D311DC">
        <w:tc>
          <w:tcPr>
            <w:tcW w:w="3828" w:type="dxa"/>
            <w:tcBorders>
              <w:top w:val="nil"/>
              <w:left w:val="nil"/>
              <w:bottom w:val="single" w:sz="4" w:space="0" w:color="auto"/>
              <w:right w:val="nil"/>
            </w:tcBorders>
          </w:tcPr>
          <w:p w:rsidR="00AD7013" w:rsidRPr="00AD7013" w:rsidRDefault="00AD7013" w:rsidP="00ED2160">
            <w:pPr>
              <w:keepNext/>
              <w:tabs>
                <w:tab w:val="left" w:pos="72"/>
                <w:tab w:val="left" w:pos="2160"/>
              </w:tabs>
              <w:suppressAutoHyphens/>
              <w:spacing w:after="0" w:line="259" w:lineRule="auto"/>
              <w:ind w:left="170" w:right="85" w:hanging="180"/>
              <w:outlineLvl w:val="2"/>
              <w:rPr>
                <w:rFonts w:ascii="Times New Roman" w:eastAsia="Times New Roman" w:hAnsi="Times New Roman" w:cs="Times New Roman"/>
                <w:b/>
                <w:sz w:val="21"/>
                <w:szCs w:val="21"/>
                <w:lang w:val="ky-KG" w:eastAsia="ar-SA"/>
              </w:rPr>
            </w:pPr>
            <w:r w:rsidRPr="00AD7013">
              <w:rPr>
                <w:rFonts w:ascii="Times New Roman" w:eastAsia="Times New Roman" w:hAnsi="Times New Roman" w:cs="Times New Roman"/>
                <w:b/>
                <w:sz w:val="21"/>
                <w:szCs w:val="21"/>
                <w:lang w:val="kk-KZ" w:eastAsia="ar-SA"/>
              </w:rPr>
              <w:t xml:space="preserve">    </w:t>
            </w:r>
            <w:r w:rsidR="00ED2160">
              <w:rPr>
                <w:rFonts w:ascii="Times New Roman" w:eastAsia="Times New Roman" w:hAnsi="Times New Roman" w:cs="Times New Roman"/>
                <w:b/>
                <w:sz w:val="21"/>
                <w:szCs w:val="21"/>
                <w:lang w:val="kk-KZ" w:eastAsia="ar-SA"/>
              </w:rPr>
              <w:t xml:space="preserve">  </w:t>
            </w:r>
            <w:r w:rsidRPr="00AD7013">
              <w:rPr>
                <w:rFonts w:ascii="Times New Roman" w:eastAsia="Times New Roman" w:hAnsi="Times New Roman" w:cs="Times New Roman"/>
                <w:b/>
                <w:sz w:val="21"/>
                <w:szCs w:val="21"/>
                <w:lang w:val="kk-KZ" w:eastAsia="ar-SA"/>
              </w:rPr>
              <w:t xml:space="preserve"> </w:t>
            </w:r>
            <w:r w:rsidRPr="00AD7013">
              <w:rPr>
                <w:rFonts w:ascii="Times New Roman" w:eastAsia="Times New Roman" w:hAnsi="Times New Roman" w:cs="Times New Roman"/>
                <w:b/>
                <w:sz w:val="21"/>
                <w:szCs w:val="21"/>
                <w:lang w:eastAsia="ar-SA"/>
              </w:rPr>
              <w:t>КЫРГЫЗ  РЕСПУБЛИКАСЫ</w:t>
            </w:r>
          </w:p>
          <w:p w:rsidR="00AD7013" w:rsidRPr="00AD7013" w:rsidRDefault="00AD7013" w:rsidP="00ED2160">
            <w:pPr>
              <w:spacing w:after="0" w:line="240" w:lineRule="auto"/>
              <w:ind w:left="170" w:right="85"/>
              <w:jc w:val="center"/>
              <w:rPr>
                <w:rFonts w:ascii="Times New Roman" w:eastAsia="Times New Roman" w:hAnsi="Times New Roman" w:cs="Times New Roman"/>
                <w:b/>
                <w:sz w:val="21"/>
                <w:szCs w:val="21"/>
                <w:lang w:val="ky-KG" w:eastAsia="ru-RU"/>
              </w:rPr>
            </w:pPr>
            <w:r w:rsidRPr="00AD7013">
              <w:rPr>
                <w:rFonts w:ascii="Times New Roman" w:eastAsia="Times New Roman" w:hAnsi="Times New Roman" w:cs="Times New Roman"/>
                <w:b/>
                <w:sz w:val="21"/>
                <w:szCs w:val="21"/>
                <w:lang w:val="kk-KZ" w:eastAsia="ru-RU"/>
              </w:rPr>
              <w:t>ОШ ОБЛУСУ</w:t>
            </w:r>
          </w:p>
          <w:p w:rsidR="00AD7013" w:rsidRPr="00AD7013" w:rsidRDefault="00AD7013" w:rsidP="00ED2160">
            <w:pPr>
              <w:spacing w:after="0" w:line="240" w:lineRule="auto"/>
              <w:ind w:left="170" w:right="85"/>
              <w:jc w:val="center"/>
              <w:rPr>
                <w:rFonts w:ascii="Times New Roman" w:eastAsia="Times New Roman" w:hAnsi="Times New Roman" w:cs="Times New Roman"/>
                <w:b/>
                <w:sz w:val="21"/>
                <w:szCs w:val="21"/>
                <w:lang w:val="kk-KZ" w:eastAsia="ru-RU"/>
              </w:rPr>
            </w:pPr>
            <w:r w:rsidRPr="00AD7013">
              <w:rPr>
                <w:rFonts w:ascii="Times New Roman" w:eastAsia="Times New Roman" w:hAnsi="Times New Roman" w:cs="Times New Roman"/>
                <w:b/>
                <w:sz w:val="21"/>
                <w:szCs w:val="21"/>
                <w:lang w:val="kk-KZ" w:eastAsia="ru-RU"/>
              </w:rPr>
              <w:t>АЛАЙ РАЙОНУ</w:t>
            </w:r>
          </w:p>
          <w:p w:rsidR="00AD7013" w:rsidRPr="00AD7013" w:rsidRDefault="00AD7013" w:rsidP="00ED2160">
            <w:pPr>
              <w:spacing w:after="0" w:line="259" w:lineRule="auto"/>
              <w:ind w:left="170" w:right="85"/>
              <w:jc w:val="center"/>
              <w:rPr>
                <w:rFonts w:ascii="Times New Roman" w:eastAsia="Times New Roman" w:hAnsi="Times New Roman" w:cs="Times New Roman"/>
                <w:b/>
                <w:sz w:val="21"/>
                <w:szCs w:val="21"/>
                <w:lang w:val="kk-KZ" w:eastAsia="ru-RU"/>
              </w:rPr>
            </w:pPr>
          </w:p>
          <w:p w:rsidR="00AD7013" w:rsidRPr="00AD7013" w:rsidRDefault="00ED2160" w:rsidP="00ED2160">
            <w:pPr>
              <w:spacing w:after="0" w:line="259" w:lineRule="auto"/>
              <w:ind w:left="170" w:right="85"/>
              <w:jc w:val="center"/>
              <w:rPr>
                <w:rFonts w:ascii="Times New Roman" w:eastAsia="Times New Roman" w:hAnsi="Times New Roman" w:cs="Times New Roman"/>
                <w:b/>
                <w:sz w:val="21"/>
                <w:szCs w:val="21"/>
                <w:lang w:val="kk-KZ" w:eastAsia="ru-RU"/>
              </w:rPr>
            </w:pPr>
            <w:r>
              <w:rPr>
                <w:rFonts w:ascii="Times New Roman" w:eastAsia="Times New Roman" w:hAnsi="Times New Roman" w:cs="Times New Roman"/>
                <w:b/>
                <w:sz w:val="21"/>
                <w:szCs w:val="21"/>
                <w:lang w:val="kk-KZ" w:eastAsia="ru-RU"/>
              </w:rPr>
              <w:t xml:space="preserve"> </w:t>
            </w:r>
            <w:r w:rsidR="00AD7013" w:rsidRPr="00AD7013">
              <w:rPr>
                <w:rFonts w:ascii="Times New Roman" w:eastAsia="Times New Roman" w:hAnsi="Times New Roman" w:cs="Times New Roman"/>
                <w:b/>
                <w:sz w:val="21"/>
                <w:szCs w:val="21"/>
                <w:lang w:val="kk-KZ" w:eastAsia="ru-RU"/>
              </w:rPr>
              <w:t>ГҮЛЧӨ АЙЫЛ  АЙМАГЫНЫН</w:t>
            </w:r>
          </w:p>
          <w:p w:rsidR="00AD7013" w:rsidRPr="00AD7013" w:rsidRDefault="00AD7013" w:rsidP="00ED2160">
            <w:pPr>
              <w:spacing w:after="0" w:line="259" w:lineRule="auto"/>
              <w:ind w:left="170" w:right="85"/>
              <w:jc w:val="center"/>
              <w:rPr>
                <w:rFonts w:ascii="Times New Roman" w:eastAsia="Times New Roman" w:hAnsi="Times New Roman" w:cs="Times New Roman"/>
                <w:sz w:val="21"/>
                <w:szCs w:val="21"/>
                <w:lang w:val="kk-KZ"/>
              </w:rPr>
            </w:pPr>
            <w:r w:rsidRPr="00AD7013">
              <w:rPr>
                <w:rFonts w:ascii="Times New Roman" w:eastAsia="Times New Roman" w:hAnsi="Times New Roman" w:cs="Times New Roman"/>
                <w:b/>
                <w:sz w:val="21"/>
                <w:szCs w:val="21"/>
                <w:lang w:val="kk-KZ" w:eastAsia="ru-RU"/>
              </w:rPr>
              <w:t>АЙЫЛДЫК КЕҢЕШИ</w:t>
            </w:r>
          </w:p>
        </w:tc>
        <w:tc>
          <w:tcPr>
            <w:tcW w:w="1417" w:type="dxa"/>
            <w:tcBorders>
              <w:top w:val="nil"/>
              <w:left w:val="nil"/>
              <w:bottom w:val="single" w:sz="4" w:space="0" w:color="auto"/>
              <w:right w:val="nil"/>
            </w:tcBorders>
          </w:tcPr>
          <w:p w:rsidR="00AD7013" w:rsidRPr="00ED2160" w:rsidRDefault="00AD7013" w:rsidP="00ED2160">
            <w:pPr>
              <w:spacing w:after="0" w:line="259" w:lineRule="auto"/>
              <w:ind w:left="170" w:right="85"/>
              <w:jc w:val="center"/>
              <w:rPr>
                <w:rFonts w:ascii="Times New Roman" w:eastAsia="Times New Roman" w:hAnsi="Times New Roman" w:cs="Times New Roman"/>
                <w:b/>
                <w:sz w:val="5"/>
                <w:szCs w:val="5"/>
                <w:highlight w:val="yellow"/>
                <w:lang w:val="kk-KZ"/>
              </w:rPr>
            </w:pPr>
            <w:r w:rsidRPr="00ED2160">
              <w:rPr>
                <w:rFonts w:ascii="Calibri" w:eastAsia="Calibri" w:hAnsi="Calibri" w:cs="Times New Roman"/>
                <w:noProof/>
                <w:sz w:val="5"/>
                <w:szCs w:val="5"/>
                <w:lang w:eastAsia="ru-RU"/>
              </w:rPr>
              <w:drawing>
                <wp:inline distT="0" distB="0" distL="0" distR="0" wp14:anchorId="7FC74AF4" wp14:editId="1B935CD1">
                  <wp:extent cx="720436" cy="7924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859" cy="791845"/>
                          </a:xfrm>
                          <a:prstGeom prst="rect">
                            <a:avLst/>
                          </a:prstGeom>
                          <a:noFill/>
                          <a:ln>
                            <a:noFill/>
                          </a:ln>
                        </pic:spPr>
                      </pic:pic>
                    </a:graphicData>
                  </a:graphic>
                </wp:inline>
              </w:drawing>
            </w:r>
          </w:p>
        </w:tc>
        <w:tc>
          <w:tcPr>
            <w:tcW w:w="4678" w:type="dxa"/>
            <w:tcBorders>
              <w:top w:val="nil"/>
              <w:left w:val="nil"/>
              <w:bottom w:val="single" w:sz="4" w:space="0" w:color="auto"/>
              <w:right w:val="nil"/>
            </w:tcBorders>
          </w:tcPr>
          <w:p w:rsidR="00AD7013" w:rsidRPr="00AD7013" w:rsidRDefault="00AD7013" w:rsidP="00ED2160">
            <w:pPr>
              <w:keepNext/>
              <w:tabs>
                <w:tab w:val="left" w:pos="2160"/>
              </w:tabs>
              <w:suppressAutoHyphens/>
              <w:spacing w:after="0" w:line="259" w:lineRule="auto"/>
              <w:ind w:left="170" w:right="85"/>
              <w:jc w:val="center"/>
              <w:outlineLvl w:val="2"/>
              <w:rPr>
                <w:rFonts w:ascii="Times New Roman" w:eastAsia="Times New Roman" w:hAnsi="Times New Roman" w:cs="Times New Roman"/>
                <w:b/>
                <w:sz w:val="21"/>
                <w:szCs w:val="21"/>
                <w:lang w:eastAsia="ar-SA"/>
              </w:rPr>
            </w:pPr>
            <w:r w:rsidRPr="00AD7013">
              <w:rPr>
                <w:rFonts w:ascii="Times New Roman" w:eastAsia="Times New Roman" w:hAnsi="Times New Roman" w:cs="Times New Roman"/>
                <w:b/>
                <w:sz w:val="21"/>
                <w:szCs w:val="21"/>
                <w:lang w:eastAsia="ar-SA"/>
              </w:rPr>
              <w:t>КЫРГЫЗСКАЯ</w:t>
            </w:r>
            <w:r w:rsidRPr="00AD7013">
              <w:rPr>
                <w:rFonts w:ascii="Times New Roman" w:eastAsia="Times New Roman" w:hAnsi="Times New Roman" w:cs="Times New Roman"/>
                <w:b/>
                <w:sz w:val="21"/>
                <w:szCs w:val="21"/>
                <w:lang w:val="kk-KZ" w:eastAsia="ar-SA"/>
              </w:rPr>
              <w:t xml:space="preserve">  </w:t>
            </w:r>
            <w:r w:rsidRPr="00AD7013">
              <w:rPr>
                <w:rFonts w:ascii="Times New Roman" w:eastAsia="Times New Roman" w:hAnsi="Times New Roman" w:cs="Times New Roman"/>
                <w:b/>
                <w:sz w:val="21"/>
                <w:szCs w:val="21"/>
                <w:lang w:eastAsia="ar-SA"/>
              </w:rPr>
              <w:t>РЕСПУБЛИКА</w:t>
            </w:r>
          </w:p>
          <w:p w:rsidR="00AD7013" w:rsidRPr="00AD7013" w:rsidRDefault="00AD7013" w:rsidP="00ED2160">
            <w:pPr>
              <w:spacing w:after="0" w:line="240" w:lineRule="auto"/>
              <w:ind w:left="170" w:right="85"/>
              <w:jc w:val="center"/>
              <w:rPr>
                <w:rFonts w:ascii="Times New Roman" w:eastAsia="Times New Roman" w:hAnsi="Times New Roman" w:cs="Times New Roman"/>
                <w:b/>
                <w:sz w:val="21"/>
                <w:szCs w:val="21"/>
                <w:lang w:val="kk-KZ" w:eastAsia="ru-RU"/>
              </w:rPr>
            </w:pPr>
            <w:r w:rsidRPr="00AD7013">
              <w:rPr>
                <w:rFonts w:ascii="Times New Roman" w:eastAsia="Times New Roman" w:hAnsi="Times New Roman" w:cs="Times New Roman"/>
                <w:b/>
                <w:sz w:val="21"/>
                <w:szCs w:val="21"/>
                <w:lang w:val="kk-KZ" w:eastAsia="ru-RU"/>
              </w:rPr>
              <w:t>ОШСКАЯ ОБЛАСТЬ</w:t>
            </w:r>
          </w:p>
          <w:p w:rsidR="00AD7013" w:rsidRPr="00AD7013" w:rsidRDefault="00AD7013" w:rsidP="00ED2160">
            <w:pPr>
              <w:spacing w:after="0" w:line="240" w:lineRule="auto"/>
              <w:ind w:left="170" w:right="85"/>
              <w:jc w:val="center"/>
              <w:rPr>
                <w:rFonts w:ascii="Times New Roman" w:eastAsia="Times New Roman" w:hAnsi="Times New Roman" w:cs="Times New Roman"/>
                <w:b/>
                <w:sz w:val="21"/>
                <w:szCs w:val="21"/>
                <w:lang w:val="kk-KZ" w:eastAsia="ru-RU"/>
              </w:rPr>
            </w:pPr>
            <w:r w:rsidRPr="00AD7013">
              <w:rPr>
                <w:rFonts w:ascii="Times New Roman" w:eastAsia="Times New Roman" w:hAnsi="Times New Roman" w:cs="Times New Roman"/>
                <w:b/>
                <w:sz w:val="21"/>
                <w:szCs w:val="21"/>
                <w:lang w:val="kk-KZ" w:eastAsia="ru-RU"/>
              </w:rPr>
              <w:t>АЛАЙСКИЙ РАЙОН</w:t>
            </w:r>
          </w:p>
          <w:p w:rsidR="00AD7013" w:rsidRPr="00AD7013" w:rsidRDefault="00AD7013" w:rsidP="00ED2160">
            <w:pPr>
              <w:spacing w:after="0" w:line="240" w:lineRule="auto"/>
              <w:ind w:left="170" w:right="85"/>
              <w:jc w:val="center"/>
              <w:rPr>
                <w:rFonts w:ascii="Times New Roman" w:eastAsia="Times New Roman" w:hAnsi="Times New Roman" w:cs="Times New Roman"/>
                <w:b/>
                <w:sz w:val="21"/>
                <w:szCs w:val="21"/>
                <w:lang w:val="kk-KZ" w:eastAsia="ru-RU"/>
              </w:rPr>
            </w:pPr>
          </w:p>
          <w:p w:rsidR="00AD7013" w:rsidRPr="00AD7013" w:rsidRDefault="00AD7013" w:rsidP="00ED2160">
            <w:pPr>
              <w:spacing w:after="0" w:line="240" w:lineRule="auto"/>
              <w:ind w:left="170" w:right="85"/>
              <w:rPr>
                <w:rFonts w:ascii="Times New Roman" w:eastAsia="Times New Roman" w:hAnsi="Times New Roman" w:cs="Times New Roman"/>
                <w:b/>
                <w:sz w:val="21"/>
                <w:szCs w:val="21"/>
                <w:lang w:val="kk-KZ" w:eastAsia="ru-RU"/>
              </w:rPr>
            </w:pPr>
            <w:r w:rsidRPr="00AD7013">
              <w:rPr>
                <w:rFonts w:ascii="Times New Roman" w:eastAsia="Times New Roman" w:hAnsi="Times New Roman" w:cs="Times New Roman"/>
                <w:b/>
                <w:sz w:val="21"/>
                <w:szCs w:val="21"/>
                <w:lang w:val="kk-KZ" w:eastAsia="ru-RU"/>
              </w:rPr>
              <w:t xml:space="preserve">                      АЙЫЛНЫЙ КЕНЕШ ГУЛЬЧИНСКОГО АЙЫЛНОГО АЙМАКА</w:t>
            </w:r>
          </w:p>
          <w:p w:rsidR="00AD7013" w:rsidRPr="00AD7013" w:rsidRDefault="00AD7013" w:rsidP="00ED2160">
            <w:pPr>
              <w:spacing w:after="0" w:line="259" w:lineRule="auto"/>
              <w:ind w:left="170" w:right="85"/>
              <w:rPr>
                <w:rFonts w:ascii="Times New Roman" w:eastAsia="Times New Roman" w:hAnsi="Times New Roman" w:cs="Times New Roman"/>
                <w:sz w:val="21"/>
                <w:szCs w:val="21"/>
                <w:lang w:val="kk-KZ"/>
              </w:rPr>
            </w:pPr>
          </w:p>
        </w:tc>
      </w:tr>
    </w:tbl>
    <w:p w:rsidR="00AD7013" w:rsidRPr="00E73A55" w:rsidRDefault="00AD7013" w:rsidP="00ED2160">
      <w:pPr>
        <w:tabs>
          <w:tab w:val="left" w:pos="626"/>
        </w:tabs>
        <w:spacing w:before="240" w:after="0"/>
        <w:ind w:left="170" w:right="85"/>
        <w:jc w:val="center"/>
        <w:rPr>
          <w:rFonts w:ascii="Times New Roman" w:eastAsia="Calibri" w:hAnsi="Times New Roman" w:cs="Times New Roman"/>
          <w:b/>
          <w:sz w:val="24"/>
          <w:szCs w:val="24"/>
          <w:lang w:val="kk-KZ"/>
        </w:rPr>
      </w:pPr>
      <w:r w:rsidRPr="00AD7013">
        <w:rPr>
          <w:rFonts w:ascii="Times New Roman" w:eastAsia="Calibri" w:hAnsi="Times New Roman" w:cs="Times New Roman"/>
          <w:b/>
          <w:sz w:val="24"/>
          <w:szCs w:val="24"/>
          <w:lang w:val="kk-KZ"/>
        </w:rPr>
        <w:t xml:space="preserve">Гүлчө айылдык </w:t>
      </w:r>
      <w:r w:rsidRPr="00AD7013">
        <w:rPr>
          <w:rFonts w:ascii="Times New Roman" w:eastAsia="Calibri" w:hAnsi="Times New Roman" w:cs="Times New Roman"/>
          <w:b/>
          <w:sz w:val="24"/>
          <w:szCs w:val="24"/>
          <w:lang w:val="ky-KG"/>
        </w:rPr>
        <w:t>к</w:t>
      </w:r>
      <w:r w:rsidRPr="00AD7013">
        <w:rPr>
          <w:rFonts w:ascii="Times New Roman" w:eastAsia="Calibri" w:hAnsi="Times New Roman" w:cs="Times New Roman"/>
          <w:b/>
          <w:sz w:val="24"/>
          <w:szCs w:val="24"/>
          <w:lang w:val="kk-KZ"/>
        </w:rPr>
        <w:t>е</w:t>
      </w:r>
      <w:r w:rsidRPr="00AD7013">
        <w:rPr>
          <w:rFonts w:ascii="Times New Roman" w:eastAsia="Calibri" w:hAnsi="Times New Roman" w:cs="Times New Roman"/>
          <w:b/>
          <w:sz w:val="24"/>
          <w:szCs w:val="24"/>
          <w:lang w:val="ky-KG"/>
        </w:rPr>
        <w:t xml:space="preserve">ңешинин </w:t>
      </w:r>
      <w:r w:rsidRPr="00AD7013">
        <w:rPr>
          <w:rFonts w:ascii="Times New Roman" w:eastAsia="Calibri" w:hAnsi="Times New Roman" w:cs="Times New Roman"/>
          <w:sz w:val="24"/>
          <w:szCs w:val="24"/>
          <w:lang w:val="ky-KG"/>
        </w:rPr>
        <w:t>VIII</w:t>
      </w:r>
      <w:r w:rsidR="00EA7209">
        <w:rPr>
          <w:rFonts w:ascii="Times New Roman" w:eastAsia="Calibri" w:hAnsi="Times New Roman" w:cs="Times New Roman"/>
          <w:b/>
          <w:sz w:val="24"/>
          <w:szCs w:val="24"/>
          <w:lang w:val="kk-KZ"/>
        </w:rPr>
        <w:t xml:space="preserve"> </w:t>
      </w:r>
      <w:r w:rsidRPr="00AD7013">
        <w:rPr>
          <w:rFonts w:ascii="Times New Roman" w:eastAsia="Calibri" w:hAnsi="Times New Roman" w:cs="Times New Roman"/>
          <w:b/>
          <w:sz w:val="24"/>
          <w:szCs w:val="24"/>
          <w:lang w:val="ky-KG"/>
        </w:rPr>
        <w:t xml:space="preserve">чакырылыштын  </w:t>
      </w:r>
      <w:r w:rsidR="00E73A55">
        <w:rPr>
          <w:rFonts w:ascii="Times New Roman" w:eastAsia="Calibri" w:hAnsi="Times New Roman" w:cs="Times New Roman"/>
          <w:b/>
          <w:sz w:val="24"/>
          <w:szCs w:val="24"/>
          <w:lang w:val="ky-KG"/>
        </w:rPr>
        <w:t xml:space="preserve">депутаттарынын кезексиз   </w:t>
      </w:r>
      <w:r w:rsidR="00EA7209">
        <w:rPr>
          <w:rFonts w:ascii="Times New Roman" w:eastAsia="Calibri" w:hAnsi="Times New Roman" w:cs="Times New Roman"/>
          <w:b/>
          <w:sz w:val="24"/>
          <w:szCs w:val="24"/>
          <w:lang w:val="ky-KG"/>
        </w:rPr>
        <w:t xml:space="preserve">     </w:t>
      </w:r>
      <w:r w:rsidR="00E73A55">
        <w:rPr>
          <w:rFonts w:ascii="Times New Roman" w:eastAsia="Calibri" w:hAnsi="Times New Roman" w:cs="Times New Roman"/>
          <w:b/>
          <w:sz w:val="24"/>
          <w:szCs w:val="24"/>
          <w:lang w:val="ky-KG"/>
        </w:rPr>
        <w:t xml:space="preserve">        10-</w:t>
      </w:r>
      <w:r w:rsidRPr="00AD7013">
        <w:rPr>
          <w:rFonts w:ascii="Times New Roman" w:eastAsia="Calibri" w:hAnsi="Times New Roman" w:cs="Times New Roman"/>
          <w:b/>
          <w:sz w:val="24"/>
          <w:szCs w:val="24"/>
          <w:lang w:val="ky-KG"/>
        </w:rPr>
        <w:t xml:space="preserve"> отуруму</w:t>
      </w:r>
    </w:p>
    <w:p w:rsidR="00AD7013" w:rsidRPr="00AD7013" w:rsidRDefault="00AD7013" w:rsidP="00ED2160">
      <w:pPr>
        <w:spacing w:after="0" w:line="259" w:lineRule="auto"/>
        <w:ind w:left="170" w:right="85"/>
        <w:jc w:val="center"/>
        <w:rPr>
          <w:rFonts w:ascii="Times New Roman" w:eastAsia="Calibri" w:hAnsi="Times New Roman" w:cs="Times New Roman"/>
          <w:b/>
          <w:sz w:val="24"/>
          <w:szCs w:val="24"/>
          <w:lang w:val="ky-KG"/>
        </w:rPr>
      </w:pPr>
      <w:r w:rsidRPr="00AD7013">
        <w:rPr>
          <w:rFonts w:ascii="Times New Roman" w:eastAsia="Calibri" w:hAnsi="Times New Roman" w:cs="Times New Roman"/>
          <w:b/>
          <w:sz w:val="24"/>
          <w:szCs w:val="24"/>
          <w:lang w:val="ky-KG"/>
        </w:rPr>
        <w:t xml:space="preserve">Т О К Т О М </w:t>
      </w:r>
    </w:p>
    <w:p w:rsidR="005E485C" w:rsidRDefault="00AD7013" w:rsidP="00ED2160">
      <w:pPr>
        <w:spacing w:after="0" w:line="259" w:lineRule="auto"/>
        <w:ind w:left="170" w:right="85"/>
        <w:jc w:val="center"/>
        <w:rPr>
          <w:rFonts w:ascii="Times New Roman" w:eastAsia="Calibri" w:hAnsi="Times New Roman" w:cs="Times New Roman"/>
          <w:b/>
          <w:sz w:val="24"/>
          <w:szCs w:val="24"/>
          <w:lang w:val="ky-KG"/>
        </w:rPr>
      </w:pPr>
      <w:r w:rsidRPr="00AD7013">
        <w:rPr>
          <w:rFonts w:ascii="Times New Roman" w:eastAsia="Calibri" w:hAnsi="Times New Roman" w:cs="Times New Roman"/>
          <w:b/>
          <w:sz w:val="24"/>
          <w:szCs w:val="24"/>
          <w:lang w:val="ky-KG"/>
        </w:rPr>
        <w:t>№</w:t>
      </w:r>
      <w:r w:rsidR="003D5FAE">
        <w:rPr>
          <w:rFonts w:ascii="Times New Roman" w:eastAsia="Calibri" w:hAnsi="Times New Roman" w:cs="Times New Roman"/>
          <w:b/>
          <w:sz w:val="24"/>
          <w:szCs w:val="24"/>
          <w:lang w:val="ky-KG"/>
        </w:rPr>
        <w:t>10</w:t>
      </w:r>
      <w:r w:rsidRPr="00AD7013">
        <w:rPr>
          <w:rFonts w:ascii="Times New Roman" w:eastAsia="Calibri" w:hAnsi="Times New Roman" w:cs="Times New Roman"/>
          <w:b/>
          <w:sz w:val="24"/>
          <w:szCs w:val="24"/>
          <w:lang w:val="ky-KG"/>
        </w:rPr>
        <w:t>/1</w:t>
      </w:r>
    </w:p>
    <w:p w:rsidR="00AD7013" w:rsidRPr="00AD7013" w:rsidRDefault="00AD7013" w:rsidP="00ED2160">
      <w:pPr>
        <w:spacing w:after="0" w:line="259" w:lineRule="auto"/>
        <w:ind w:left="170" w:right="85"/>
        <w:jc w:val="center"/>
        <w:rPr>
          <w:rFonts w:ascii="Times New Roman" w:eastAsia="Calibri" w:hAnsi="Times New Roman" w:cs="Times New Roman"/>
          <w:b/>
          <w:sz w:val="24"/>
          <w:szCs w:val="24"/>
          <w:lang w:val="ky-KG"/>
        </w:rPr>
      </w:pPr>
      <w:r w:rsidRPr="00AD7013">
        <w:rPr>
          <w:rFonts w:ascii="Times New Roman" w:eastAsia="Calibri" w:hAnsi="Times New Roman" w:cs="Times New Roman"/>
          <w:sz w:val="24"/>
          <w:szCs w:val="24"/>
          <w:lang w:val="kk-KZ"/>
        </w:rPr>
        <w:t xml:space="preserve">   </w:t>
      </w:r>
      <w:r w:rsidR="005E485C" w:rsidRPr="005E485C">
        <w:rPr>
          <w:rFonts w:ascii="Times New Roman" w:eastAsia="Calibri" w:hAnsi="Times New Roman" w:cs="Times New Roman"/>
          <w:b/>
          <w:sz w:val="24"/>
          <w:szCs w:val="24"/>
          <w:lang w:val="kk-KZ"/>
        </w:rPr>
        <w:t>08.08.2025.</w:t>
      </w:r>
      <w:r w:rsidR="005E485C">
        <w:rPr>
          <w:rFonts w:ascii="Times New Roman" w:eastAsia="Calibri" w:hAnsi="Times New Roman" w:cs="Times New Roman"/>
          <w:b/>
          <w:sz w:val="24"/>
          <w:szCs w:val="24"/>
          <w:lang w:val="kk-KZ"/>
        </w:rPr>
        <w:t xml:space="preserve">        </w:t>
      </w:r>
      <w:r w:rsidRPr="00AD7013">
        <w:rPr>
          <w:rFonts w:ascii="Times New Roman" w:eastAsia="Calibri" w:hAnsi="Times New Roman" w:cs="Times New Roman"/>
          <w:b/>
          <w:sz w:val="24"/>
          <w:szCs w:val="24"/>
          <w:lang w:val="kk-KZ"/>
        </w:rPr>
        <w:t xml:space="preserve">                          </w:t>
      </w:r>
      <w:r w:rsidRPr="00AD7013">
        <w:rPr>
          <w:rFonts w:ascii="Times New Roman" w:eastAsia="Calibri" w:hAnsi="Times New Roman" w:cs="Times New Roman"/>
          <w:b/>
          <w:bCs/>
          <w:sz w:val="24"/>
          <w:szCs w:val="24"/>
          <w:lang w:val="ky-KG"/>
        </w:rPr>
        <w:t xml:space="preserve">                                      Гүлчө  </w:t>
      </w:r>
      <w:r w:rsidRPr="00AD7013">
        <w:rPr>
          <w:rFonts w:ascii="Times New Roman" w:eastAsia="Calibri" w:hAnsi="Times New Roman" w:cs="Times New Roman"/>
          <w:b/>
          <w:bCs/>
          <w:sz w:val="24"/>
          <w:szCs w:val="24"/>
          <w:lang w:val="kk-KZ"/>
        </w:rPr>
        <w:t xml:space="preserve"> айылы</w:t>
      </w:r>
    </w:p>
    <w:p w:rsidR="00AD7013" w:rsidRPr="00152745" w:rsidRDefault="00E73A55" w:rsidP="006F6216">
      <w:pPr>
        <w:spacing w:after="160" w:line="259" w:lineRule="auto"/>
        <w:ind w:left="170" w:right="85"/>
        <w:jc w:val="center"/>
        <w:rPr>
          <w:rFonts w:ascii="Times New Roman" w:eastAsia="Calibri" w:hAnsi="Times New Roman" w:cs="Times New Roman"/>
          <w:b/>
          <w:sz w:val="24"/>
          <w:szCs w:val="24"/>
          <w:lang w:val="ky-KG"/>
        </w:rPr>
      </w:pPr>
      <w:r w:rsidRPr="00152745">
        <w:rPr>
          <w:rFonts w:ascii="Times New Roman" w:eastAsia="Calibri" w:hAnsi="Times New Roman" w:cs="Times New Roman"/>
          <w:b/>
          <w:sz w:val="24"/>
          <w:szCs w:val="24"/>
          <w:lang w:val="ky-KG"/>
        </w:rPr>
        <w:t xml:space="preserve">Гүлчө айыл өкмөтүнүн  социалдык-экономикалык жактан өнүктүрүү  планынын  </w:t>
      </w:r>
      <w:r w:rsidR="006E29BA">
        <w:rPr>
          <w:rFonts w:ascii="Times New Roman" w:eastAsia="Calibri" w:hAnsi="Times New Roman" w:cs="Times New Roman"/>
          <w:b/>
          <w:sz w:val="24"/>
          <w:szCs w:val="24"/>
          <w:lang w:val="ky-KG"/>
        </w:rPr>
        <w:t xml:space="preserve">2025-жылдын алты </w:t>
      </w:r>
      <w:r w:rsidR="006C3239">
        <w:rPr>
          <w:rFonts w:ascii="Times New Roman" w:eastAsia="Calibri" w:hAnsi="Times New Roman" w:cs="Times New Roman"/>
          <w:b/>
          <w:sz w:val="24"/>
          <w:szCs w:val="24"/>
          <w:lang w:val="ky-KG"/>
        </w:rPr>
        <w:t xml:space="preserve">ай </w:t>
      </w:r>
      <w:r w:rsidR="006E29BA">
        <w:rPr>
          <w:rFonts w:ascii="Times New Roman" w:eastAsia="Calibri" w:hAnsi="Times New Roman" w:cs="Times New Roman"/>
          <w:b/>
          <w:sz w:val="24"/>
          <w:szCs w:val="24"/>
          <w:lang w:val="ky-KG"/>
        </w:rPr>
        <w:t xml:space="preserve">ичинде </w:t>
      </w:r>
      <w:r w:rsidRPr="00152745">
        <w:rPr>
          <w:rFonts w:ascii="Times New Roman" w:eastAsia="Calibri" w:hAnsi="Times New Roman" w:cs="Times New Roman"/>
          <w:b/>
          <w:sz w:val="24"/>
          <w:szCs w:val="24"/>
          <w:lang w:val="ky-KG"/>
        </w:rPr>
        <w:t>аткарылышы</w:t>
      </w:r>
      <w:r w:rsidR="00152745">
        <w:rPr>
          <w:rFonts w:ascii="Times New Roman" w:eastAsia="Calibri" w:hAnsi="Times New Roman" w:cs="Times New Roman"/>
          <w:b/>
          <w:sz w:val="24"/>
          <w:szCs w:val="24"/>
          <w:lang w:val="ky-KG"/>
        </w:rPr>
        <w:t xml:space="preserve"> жөнүндө</w:t>
      </w:r>
      <w:r w:rsidR="00D311DC">
        <w:rPr>
          <w:rFonts w:ascii="Times New Roman" w:eastAsia="Calibri" w:hAnsi="Times New Roman" w:cs="Times New Roman"/>
          <w:b/>
          <w:sz w:val="24"/>
          <w:szCs w:val="24"/>
          <w:lang w:val="ky-KG"/>
        </w:rPr>
        <w:t xml:space="preserve"> </w:t>
      </w:r>
      <w:r w:rsidR="00052CC4">
        <w:rPr>
          <w:rFonts w:ascii="Times New Roman" w:eastAsia="Calibri" w:hAnsi="Times New Roman" w:cs="Times New Roman"/>
          <w:b/>
          <w:sz w:val="24"/>
          <w:szCs w:val="24"/>
          <w:lang w:val="ky-KG"/>
        </w:rPr>
        <w:t xml:space="preserve">айыл өкмөт башчысы Н.Э.Тажибаевдин </w:t>
      </w:r>
      <w:r w:rsidR="00D311DC">
        <w:rPr>
          <w:rFonts w:ascii="Times New Roman" w:eastAsia="Calibri" w:hAnsi="Times New Roman" w:cs="Times New Roman"/>
          <w:b/>
          <w:sz w:val="24"/>
          <w:szCs w:val="24"/>
          <w:lang w:val="ky-KG"/>
        </w:rPr>
        <w:t>маалымат</w:t>
      </w:r>
      <w:r w:rsidR="00052CC4">
        <w:rPr>
          <w:rFonts w:ascii="Times New Roman" w:eastAsia="Calibri" w:hAnsi="Times New Roman" w:cs="Times New Roman"/>
          <w:b/>
          <w:sz w:val="24"/>
          <w:szCs w:val="24"/>
          <w:lang w:val="ky-KG"/>
        </w:rPr>
        <w:t>ы</w:t>
      </w:r>
      <w:r w:rsidRPr="00152745">
        <w:rPr>
          <w:rFonts w:ascii="Times New Roman" w:eastAsia="Calibri" w:hAnsi="Times New Roman" w:cs="Times New Roman"/>
          <w:b/>
          <w:sz w:val="24"/>
          <w:szCs w:val="24"/>
          <w:lang w:val="ky-KG"/>
        </w:rPr>
        <w:t xml:space="preserve"> </w:t>
      </w:r>
      <w:r w:rsidR="00152745">
        <w:rPr>
          <w:rFonts w:ascii="Times New Roman" w:eastAsia="Calibri" w:hAnsi="Times New Roman" w:cs="Times New Roman"/>
          <w:b/>
          <w:sz w:val="24"/>
          <w:szCs w:val="24"/>
          <w:lang w:val="ky-KG"/>
        </w:rPr>
        <w:t xml:space="preserve">жана </w:t>
      </w:r>
      <w:r w:rsidR="00AD7013" w:rsidRPr="00152745">
        <w:rPr>
          <w:rFonts w:ascii="Times New Roman" w:eastAsia="Calibri" w:hAnsi="Times New Roman" w:cs="Times New Roman"/>
          <w:b/>
          <w:sz w:val="24"/>
          <w:szCs w:val="24"/>
          <w:lang w:val="ky-KG"/>
        </w:rPr>
        <w:t>2025-2029-жылдарга карата аймакты социалдык-экономик</w:t>
      </w:r>
      <w:r w:rsidR="00152745">
        <w:rPr>
          <w:rFonts w:ascii="Times New Roman" w:eastAsia="Calibri" w:hAnsi="Times New Roman" w:cs="Times New Roman"/>
          <w:b/>
          <w:sz w:val="24"/>
          <w:szCs w:val="24"/>
          <w:lang w:val="ky-KG"/>
        </w:rPr>
        <w:t xml:space="preserve">алык  жактан  өнүктүрүүнүн  ошондой эле </w:t>
      </w:r>
      <w:r w:rsidR="00AD7013" w:rsidRPr="00152745">
        <w:rPr>
          <w:rFonts w:ascii="Times New Roman" w:eastAsia="Calibri" w:hAnsi="Times New Roman" w:cs="Times New Roman"/>
          <w:b/>
          <w:sz w:val="24"/>
          <w:szCs w:val="24"/>
          <w:lang w:val="ky-KG"/>
        </w:rPr>
        <w:t xml:space="preserve">  калкты  социалдык</w:t>
      </w:r>
      <w:r w:rsidR="00571207">
        <w:rPr>
          <w:rFonts w:ascii="Times New Roman" w:eastAsia="Calibri" w:hAnsi="Times New Roman" w:cs="Times New Roman"/>
          <w:b/>
          <w:sz w:val="24"/>
          <w:szCs w:val="24"/>
          <w:lang w:val="ky-KG"/>
        </w:rPr>
        <w:t>-</w:t>
      </w:r>
      <w:r w:rsidR="005A3E49">
        <w:rPr>
          <w:rFonts w:ascii="Times New Roman" w:eastAsia="Calibri" w:hAnsi="Times New Roman" w:cs="Times New Roman"/>
          <w:b/>
          <w:sz w:val="24"/>
          <w:szCs w:val="24"/>
          <w:lang w:val="ky-KG"/>
        </w:rPr>
        <w:t xml:space="preserve">коргоо </w:t>
      </w:r>
      <w:r w:rsidR="00AD7013" w:rsidRPr="00152745">
        <w:rPr>
          <w:rFonts w:ascii="Times New Roman" w:eastAsia="Calibri" w:hAnsi="Times New Roman" w:cs="Times New Roman"/>
          <w:b/>
          <w:sz w:val="24"/>
          <w:szCs w:val="24"/>
          <w:lang w:val="ky-KG"/>
        </w:rPr>
        <w:t>программаларынын  өнүгүү планын  бекитүү жөнүндө</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r w:rsidRPr="00152745">
        <w:rPr>
          <w:rFonts w:ascii="Times New Roman" w:eastAsia="Times New Roman" w:hAnsi="Times New Roman" w:cs="Times New Roman"/>
          <w:sz w:val="24"/>
          <w:szCs w:val="24"/>
          <w:lang w:val="kk-KZ"/>
        </w:rPr>
        <w:t xml:space="preserve">          Гүлчө  айылдык  кеңешинин   </w:t>
      </w:r>
      <w:r w:rsidRPr="00152745">
        <w:rPr>
          <w:rFonts w:ascii="Times New Roman" w:eastAsia="Calibri" w:hAnsi="Times New Roman" w:cs="Times New Roman"/>
          <w:sz w:val="24"/>
          <w:szCs w:val="24"/>
          <w:lang w:val="ky-KG"/>
        </w:rPr>
        <w:t>VIII</w:t>
      </w:r>
      <w:r w:rsidRPr="00152745">
        <w:rPr>
          <w:rFonts w:ascii="Times New Roman" w:eastAsia="Times New Roman" w:hAnsi="Times New Roman" w:cs="Times New Roman"/>
          <w:sz w:val="24"/>
          <w:szCs w:val="24"/>
          <w:lang w:val="kk-KZ"/>
        </w:rPr>
        <w:t xml:space="preserve"> </w:t>
      </w:r>
      <w:r w:rsidR="005E485C" w:rsidRPr="00152745">
        <w:rPr>
          <w:rFonts w:ascii="Times New Roman" w:eastAsia="Times New Roman" w:hAnsi="Times New Roman" w:cs="Times New Roman"/>
          <w:sz w:val="24"/>
          <w:szCs w:val="24"/>
          <w:lang w:val="kk-KZ"/>
        </w:rPr>
        <w:t>чакырылышынын</w:t>
      </w:r>
      <w:r w:rsidR="00152745" w:rsidRPr="00152745">
        <w:rPr>
          <w:rFonts w:ascii="Times New Roman" w:eastAsia="Times New Roman" w:hAnsi="Times New Roman" w:cs="Times New Roman"/>
          <w:sz w:val="24"/>
          <w:szCs w:val="24"/>
          <w:lang w:val="kk-KZ"/>
        </w:rPr>
        <w:t xml:space="preserve"> депутаттарынын</w:t>
      </w:r>
      <w:r w:rsidR="005E485C" w:rsidRPr="00152745">
        <w:rPr>
          <w:rFonts w:ascii="Times New Roman" w:eastAsia="Times New Roman" w:hAnsi="Times New Roman" w:cs="Times New Roman"/>
          <w:sz w:val="24"/>
          <w:szCs w:val="24"/>
          <w:lang w:val="kk-KZ"/>
        </w:rPr>
        <w:t xml:space="preserve"> кезексиз   10</w:t>
      </w:r>
      <w:r w:rsidRPr="00152745">
        <w:rPr>
          <w:rFonts w:ascii="Times New Roman" w:eastAsia="Times New Roman" w:hAnsi="Times New Roman" w:cs="Times New Roman"/>
          <w:sz w:val="24"/>
          <w:szCs w:val="24"/>
          <w:lang w:val="kk-KZ"/>
        </w:rPr>
        <w:t>-отуруму,</w:t>
      </w:r>
      <w:r w:rsidRPr="00152745">
        <w:rPr>
          <w:rFonts w:ascii="Times New Roman" w:eastAsia="Calibri" w:hAnsi="Times New Roman" w:cs="Times New Roman"/>
          <w:sz w:val="24"/>
          <w:szCs w:val="24"/>
          <w:lang w:val="ky-KG"/>
        </w:rPr>
        <w:t xml:space="preserve"> Гүлчө айыл  өкмөтүнүн   башчысы Н.Э.Тажибаевдин </w:t>
      </w:r>
      <w:r w:rsidR="00E73A55" w:rsidRPr="00152745">
        <w:rPr>
          <w:rFonts w:ascii="Times New Roman" w:eastAsia="Calibri" w:hAnsi="Times New Roman" w:cs="Times New Roman"/>
          <w:sz w:val="24"/>
          <w:szCs w:val="24"/>
          <w:lang w:val="ky-KG"/>
        </w:rPr>
        <w:t xml:space="preserve">Гүлчө айыл өкмөтүнүн </w:t>
      </w:r>
      <w:r w:rsidR="006C3239">
        <w:rPr>
          <w:rFonts w:ascii="Times New Roman" w:eastAsia="Calibri" w:hAnsi="Times New Roman" w:cs="Times New Roman"/>
          <w:sz w:val="24"/>
          <w:szCs w:val="24"/>
          <w:lang w:val="ky-KG"/>
        </w:rPr>
        <w:t xml:space="preserve">2025-жылдын алты ай </w:t>
      </w:r>
      <w:r w:rsidR="00D311DC">
        <w:rPr>
          <w:rFonts w:ascii="Times New Roman" w:eastAsia="Calibri" w:hAnsi="Times New Roman" w:cs="Times New Roman"/>
          <w:sz w:val="24"/>
          <w:szCs w:val="24"/>
          <w:lang w:val="ky-KG"/>
        </w:rPr>
        <w:t xml:space="preserve">ичинде </w:t>
      </w:r>
      <w:r w:rsidR="00152745" w:rsidRPr="00152745">
        <w:rPr>
          <w:rFonts w:ascii="Times New Roman" w:eastAsia="Calibri" w:hAnsi="Times New Roman" w:cs="Times New Roman"/>
          <w:sz w:val="24"/>
          <w:szCs w:val="24"/>
          <w:lang w:val="ky-KG"/>
        </w:rPr>
        <w:t xml:space="preserve">социалдык-экономикалык жактан өнүктүрүү  планынын  </w:t>
      </w:r>
      <w:r w:rsidR="00D311DC">
        <w:rPr>
          <w:rFonts w:ascii="Times New Roman" w:eastAsia="Calibri" w:hAnsi="Times New Roman" w:cs="Times New Roman"/>
          <w:sz w:val="24"/>
          <w:szCs w:val="24"/>
          <w:lang w:val="ky-KG"/>
        </w:rPr>
        <w:t xml:space="preserve">аткарылышы боюнча </w:t>
      </w:r>
      <w:r w:rsidR="00152745" w:rsidRPr="00152745">
        <w:rPr>
          <w:rFonts w:ascii="Times New Roman" w:eastAsia="Calibri" w:hAnsi="Times New Roman" w:cs="Times New Roman"/>
          <w:sz w:val="24"/>
          <w:szCs w:val="24"/>
          <w:lang w:val="ky-KG"/>
        </w:rPr>
        <w:t xml:space="preserve">маалыматы жана </w:t>
      </w:r>
      <w:r w:rsidR="00E73A55" w:rsidRPr="00152745">
        <w:rPr>
          <w:rFonts w:ascii="Times New Roman" w:eastAsia="Calibri" w:hAnsi="Times New Roman" w:cs="Times New Roman"/>
          <w:sz w:val="24"/>
          <w:szCs w:val="24"/>
          <w:lang w:val="ky-KG"/>
        </w:rPr>
        <w:t>2025-2029-жылдарга карата аймакты социалдык-экономикалык  жактан  өнүктүрүүнүн  жана  ка</w:t>
      </w:r>
      <w:r w:rsidR="00571207">
        <w:rPr>
          <w:rFonts w:ascii="Times New Roman" w:eastAsia="Calibri" w:hAnsi="Times New Roman" w:cs="Times New Roman"/>
          <w:sz w:val="24"/>
          <w:szCs w:val="24"/>
          <w:lang w:val="ky-KG"/>
        </w:rPr>
        <w:t>лкты  социалдык-</w:t>
      </w:r>
      <w:r w:rsidR="00D311DC">
        <w:rPr>
          <w:rFonts w:ascii="Times New Roman" w:eastAsia="Calibri" w:hAnsi="Times New Roman" w:cs="Times New Roman"/>
          <w:sz w:val="24"/>
          <w:szCs w:val="24"/>
          <w:lang w:val="ky-KG"/>
        </w:rPr>
        <w:t>коргоо</w:t>
      </w:r>
      <w:r w:rsidR="00E73A55" w:rsidRPr="00152745">
        <w:rPr>
          <w:rFonts w:ascii="Times New Roman" w:eastAsia="Calibri" w:hAnsi="Times New Roman" w:cs="Times New Roman"/>
          <w:sz w:val="24"/>
          <w:szCs w:val="24"/>
          <w:lang w:val="ky-KG"/>
        </w:rPr>
        <w:t xml:space="preserve"> программаларынын  өнүгүү планы жөнүндө</w:t>
      </w:r>
      <w:r w:rsidR="00571207">
        <w:rPr>
          <w:rFonts w:ascii="Times New Roman" w:eastAsia="Calibri" w:hAnsi="Times New Roman" w:cs="Times New Roman"/>
          <w:sz w:val="24"/>
          <w:szCs w:val="24"/>
          <w:lang w:val="ky-KG"/>
        </w:rPr>
        <w:t>гү</w:t>
      </w:r>
      <w:r w:rsidR="00E73A55" w:rsidRPr="00152745">
        <w:rPr>
          <w:rFonts w:ascii="Times New Roman" w:eastAsia="Calibri" w:hAnsi="Times New Roman" w:cs="Times New Roman"/>
          <w:sz w:val="24"/>
          <w:szCs w:val="24"/>
          <w:lang w:val="ky-KG"/>
        </w:rPr>
        <w:t xml:space="preserve">  </w:t>
      </w:r>
      <w:r w:rsidRPr="00152745">
        <w:rPr>
          <w:rFonts w:ascii="Times New Roman" w:eastAsia="Calibri" w:hAnsi="Times New Roman" w:cs="Times New Roman"/>
          <w:sz w:val="24"/>
          <w:szCs w:val="24"/>
          <w:lang w:val="ky-KG"/>
        </w:rPr>
        <w:t>бая</w:t>
      </w:r>
      <w:r w:rsidR="00E73A55" w:rsidRPr="00152745">
        <w:rPr>
          <w:rFonts w:ascii="Times New Roman" w:eastAsia="Calibri" w:hAnsi="Times New Roman" w:cs="Times New Roman"/>
          <w:sz w:val="24"/>
          <w:szCs w:val="24"/>
          <w:lang w:val="ky-KG"/>
        </w:rPr>
        <w:t>ндамасын  угуп  жана  талкуулап</w:t>
      </w:r>
      <w:r w:rsidRPr="00152745">
        <w:rPr>
          <w:rFonts w:ascii="Times New Roman" w:eastAsia="Calibri" w:hAnsi="Times New Roman" w:cs="Times New Roman"/>
          <w:sz w:val="24"/>
          <w:szCs w:val="24"/>
          <w:lang w:val="ky-KG"/>
        </w:rPr>
        <w:t xml:space="preserve">, </w:t>
      </w:r>
      <w:r w:rsidRPr="00152745">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жөнүндөгү»  Мыйзамынын      34-беренесинин    3- пунктарынын негизинде</w:t>
      </w:r>
      <w:r w:rsidRPr="00AD7013">
        <w:rPr>
          <w:rFonts w:ascii="Times New Roman" w:eastAsia="Times New Roman" w:hAnsi="Times New Roman" w:cs="Times New Roman"/>
          <w:sz w:val="24"/>
          <w:szCs w:val="24"/>
          <w:lang w:val="kk-KZ"/>
        </w:rPr>
        <w:t xml:space="preserve">  </w:t>
      </w:r>
      <w:r w:rsidRPr="00AD7013">
        <w:rPr>
          <w:rFonts w:ascii="Times New Roman" w:eastAsia="Times New Roman" w:hAnsi="Times New Roman" w:cs="Times New Roman"/>
          <w:b/>
          <w:sz w:val="24"/>
          <w:szCs w:val="24"/>
          <w:lang w:val="kk-KZ"/>
        </w:rPr>
        <w:t>токтом кылат:</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r w:rsidRPr="00AD7013">
        <w:rPr>
          <w:rFonts w:ascii="Times New Roman" w:eastAsia="Calibri" w:hAnsi="Times New Roman" w:cs="Times New Roman"/>
          <w:sz w:val="24"/>
          <w:szCs w:val="24"/>
          <w:lang w:val="kk-KZ"/>
        </w:rPr>
        <w:t xml:space="preserve">1. </w:t>
      </w:r>
      <w:r w:rsidR="006E29BA">
        <w:rPr>
          <w:rFonts w:ascii="Times New Roman" w:eastAsia="Calibri" w:hAnsi="Times New Roman" w:cs="Times New Roman"/>
          <w:sz w:val="24"/>
          <w:szCs w:val="24"/>
          <w:lang w:val="ky-KG"/>
        </w:rPr>
        <w:t xml:space="preserve">Гүлчө айыл өкмөт башчысы Н.Э.Тажибаевдин, </w:t>
      </w:r>
      <w:r w:rsidRPr="00AD7013">
        <w:rPr>
          <w:rFonts w:ascii="Times New Roman" w:eastAsia="Calibri" w:hAnsi="Times New Roman" w:cs="Times New Roman"/>
          <w:sz w:val="24"/>
          <w:szCs w:val="24"/>
          <w:lang w:val="ky-KG"/>
        </w:rPr>
        <w:t>Гүлчө  айы</w:t>
      </w:r>
      <w:r w:rsidR="00152745">
        <w:rPr>
          <w:rFonts w:ascii="Times New Roman" w:eastAsia="Calibri" w:hAnsi="Times New Roman" w:cs="Times New Roman"/>
          <w:sz w:val="24"/>
          <w:szCs w:val="24"/>
          <w:lang w:val="ky-KG"/>
        </w:rPr>
        <w:t xml:space="preserve">л  өкмөтүнүн  </w:t>
      </w:r>
      <w:r w:rsidRPr="00AD7013">
        <w:rPr>
          <w:rFonts w:ascii="Times New Roman" w:eastAsia="Calibri" w:hAnsi="Times New Roman" w:cs="Times New Roman"/>
          <w:sz w:val="24"/>
          <w:szCs w:val="24"/>
          <w:lang w:val="ky-KG"/>
        </w:rPr>
        <w:t xml:space="preserve"> социалдык-экономикалык жактан өнүктүрүү  планынын  </w:t>
      </w:r>
      <w:r w:rsidR="00D311DC">
        <w:rPr>
          <w:rFonts w:ascii="Times New Roman" w:eastAsia="Calibri" w:hAnsi="Times New Roman" w:cs="Times New Roman"/>
          <w:sz w:val="24"/>
          <w:szCs w:val="24"/>
          <w:lang w:val="ky-KG"/>
        </w:rPr>
        <w:t>2025-жылдын алты ай ичи</w:t>
      </w:r>
      <w:r w:rsidR="00052CC4">
        <w:rPr>
          <w:rFonts w:ascii="Times New Roman" w:eastAsia="Calibri" w:hAnsi="Times New Roman" w:cs="Times New Roman"/>
          <w:sz w:val="24"/>
          <w:szCs w:val="24"/>
          <w:lang w:val="ky-KG"/>
        </w:rPr>
        <w:t>нде</w:t>
      </w:r>
      <w:r w:rsidR="00D311DC">
        <w:rPr>
          <w:rFonts w:ascii="Times New Roman" w:eastAsia="Calibri" w:hAnsi="Times New Roman" w:cs="Times New Roman"/>
          <w:sz w:val="24"/>
          <w:szCs w:val="24"/>
          <w:lang w:val="ky-KG"/>
        </w:rPr>
        <w:t xml:space="preserve"> аткарылган иштери  </w:t>
      </w:r>
      <w:r w:rsidRPr="00AD7013">
        <w:rPr>
          <w:rFonts w:ascii="Times New Roman" w:eastAsia="Calibri" w:hAnsi="Times New Roman" w:cs="Times New Roman"/>
          <w:sz w:val="24"/>
          <w:szCs w:val="24"/>
          <w:lang w:val="ky-KG"/>
        </w:rPr>
        <w:t>жөнүндөгү  маалыматы Гүлчө айылдык кеңеши тарабын</w:t>
      </w:r>
      <w:r w:rsidR="00E73A55">
        <w:rPr>
          <w:rFonts w:ascii="Times New Roman" w:eastAsia="Calibri" w:hAnsi="Times New Roman" w:cs="Times New Roman"/>
          <w:sz w:val="24"/>
          <w:szCs w:val="24"/>
          <w:lang w:val="ky-KG"/>
        </w:rPr>
        <w:t>ан жактырылсын.</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 2025-29</w:t>
      </w:r>
      <w:r w:rsidRPr="00AD7013">
        <w:rPr>
          <w:rFonts w:ascii="Times New Roman" w:eastAsia="Calibri" w:hAnsi="Times New Roman" w:cs="Times New Roman"/>
          <w:sz w:val="24"/>
          <w:szCs w:val="24"/>
          <w:lang w:val="ky-KG"/>
        </w:rPr>
        <w:t>-жылдарга   карата  аймакты   социалдык-экономикалык жактан  өнүктүрүүнүн  жана  калкты  социалдык  жактан  коргоонун программаларынын  өнүгүү планы  бекитилсин.(Тиркеме тиркелет).</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r w:rsidRPr="00AD7013">
        <w:rPr>
          <w:rFonts w:ascii="Times New Roman" w:eastAsia="Calibri" w:hAnsi="Times New Roman" w:cs="Times New Roman"/>
          <w:sz w:val="24"/>
          <w:szCs w:val="24"/>
          <w:lang w:val="ky-KG"/>
        </w:rPr>
        <w:t>3.</w:t>
      </w:r>
      <w:r>
        <w:rPr>
          <w:rFonts w:ascii="Times New Roman" w:eastAsia="Calibri" w:hAnsi="Times New Roman" w:cs="Times New Roman"/>
          <w:sz w:val="24"/>
          <w:szCs w:val="24"/>
          <w:lang w:val="ky-KG"/>
        </w:rPr>
        <w:t xml:space="preserve"> Гүлчө  айыл  өкмөтүнүн  2025-29</w:t>
      </w:r>
      <w:r w:rsidRPr="00AD7013">
        <w:rPr>
          <w:rFonts w:ascii="Times New Roman" w:eastAsia="Calibri" w:hAnsi="Times New Roman" w:cs="Times New Roman"/>
          <w:sz w:val="24"/>
          <w:szCs w:val="24"/>
          <w:lang w:val="ky-KG"/>
        </w:rPr>
        <w:t>-жылдарга  карата социалдык-экономикалык  өнүгүүсүндө  белг</w:t>
      </w:r>
      <w:r w:rsidR="00E73A55">
        <w:rPr>
          <w:rFonts w:ascii="Times New Roman" w:eastAsia="Calibri" w:hAnsi="Times New Roman" w:cs="Times New Roman"/>
          <w:sz w:val="24"/>
          <w:szCs w:val="24"/>
          <w:lang w:val="ky-KG"/>
        </w:rPr>
        <w:t xml:space="preserve">иленгендерди </w:t>
      </w:r>
      <w:r w:rsidR="00EA7209">
        <w:rPr>
          <w:rFonts w:ascii="Times New Roman" w:eastAsia="Calibri" w:hAnsi="Times New Roman" w:cs="Times New Roman"/>
          <w:sz w:val="24"/>
          <w:szCs w:val="24"/>
          <w:lang w:val="ky-KG"/>
        </w:rPr>
        <w:t>жана</w:t>
      </w:r>
      <w:r w:rsidR="00E73A55" w:rsidRPr="00AD7013">
        <w:rPr>
          <w:rFonts w:ascii="Times New Roman" w:eastAsia="Calibri" w:hAnsi="Times New Roman" w:cs="Times New Roman"/>
          <w:sz w:val="24"/>
          <w:szCs w:val="24"/>
          <w:lang w:val="ky-KG"/>
        </w:rPr>
        <w:t xml:space="preserve">  калкты  социалдык  жактан  коргоонун программаларынын  </w:t>
      </w:r>
      <w:r w:rsidR="00E73A55">
        <w:rPr>
          <w:rFonts w:ascii="Times New Roman" w:eastAsia="Calibri" w:hAnsi="Times New Roman" w:cs="Times New Roman"/>
          <w:sz w:val="24"/>
          <w:szCs w:val="24"/>
          <w:lang w:val="ky-KG"/>
        </w:rPr>
        <w:t xml:space="preserve">ишке ашырууну камсыз  кылуу жагы   </w:t>
      </w:r>
      <w:r w:rsidRPr="00AD7013">
        <w:rPr>
          <w:rFonts w:ascii="Times New Roman" w:eastAsia="Calibri" w:hAnsi="Times New Roman" w:cs="Times New Roman"/>
          <w:sz w:val="24"/>
          <w:szCs w:val="24"/>
          <w:lang w:val="ky-KG"/>
        </w:rPr>
        <w:t xml:space="preserve"> айыл  ө</w:t>
      </w:r>
      <w:r w:rsidR="00E73A55">
        <w:rPr>
          <w:rFonts w:ascii="Times New Roman" w:eastAsia="Calibri" w:hAnsi="Times New Roman" w:cs="Times New Roman"/>
          <w:sz w:val="24"/>
          <w:szCs w:val="24"/>
          <w:lang w:val="ky-KG"/>
        </w:rPr>
        <w:t xml:space="preserve">кмөттүн  башчысы Н.Э.Тажибаевге </w:t>
      </w:r>
      <w:r w:rsidRPr="00AD7013">
        <w:rPr>
          <w:rFonts w:ascii="Times New Roman" w:eastAsia="Calibri" w:hAnsi="Times New Roman" w:cs="Times New Roman"/>
          <w:sz w:val="24"/>
          <w:szCs w:val="24"/>
          <w:lang w:val="ky-KG"/>
        </w:rPr>
        <w:t xml:space="preserve"> жана </w:t>
      </w:r>
      <w:r w:rsidR="00E73A55">
        <w:rPr>
          <w:rFonts w:ascii="Times New Roman" w:eastAsia="Calibri" w:hAnsi="Times New Roman" w:cs="Times New Roman"/>
          <w:sz w:val="24"/>
          <w:szCs w:val="24"/>
          <w:lang w:val="ky-KG"/>
        </w:rPr>
        <w:t xml:space="preserve">Гүлчө айыл өкмөтүнүн </w:t>
      </w:r>
      <w:r w:rsidRPr="00AD7013">
        <w:rPr>
          <w:rFonts w:ascii="Times New Roman" w:eastAsia="Calibri" w:hAnsi="Times New Roman" w:cs="Times New Roman"/>
          <w:sz w:val="24"/>
          <w:szCs w:val="24"/>
          <w:lang w:val="ky-KG"/>
        </w:rPr>
        <w:t>тиешелүү жооптуу кызматкерлерине  милдеттендирилсин.</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r w:rsidRPr="00AD7013">
        <w:rPr>
          <w:rFonts w:ascii="Times New Roman" w:eastAsia="Calibri" w:hAnsi="Times New Roman" w:cs="Times New Roman"/>
          <w:sz w:val="24"/>
          <w:szCs w:val="24"/>
          <w:lang w:val="ky-KG"/>
        </w:rPr>
        <w:t xml:space="preserve">4. Бул токтомдун мыйзамдуу аткарылышын   көзөмөлдөө жагы </w:t>
      </w:r>
      <w:r w:rsidR="00152745">
        <w:rPr>
          <w:rFonts w:ascii="Times New Roman" w:eastAsia="Calibri" w:hAnsi="Times New Roman" w:cs="Times New Roman"/>
          <w:sz w:val="24"/>
          <w:szCs w:val="24"/>
          <w:lang w:val="ky-KG"/>
        </w:rPr>
        <w:t>экономика,бюджет, инвестициялар</w:t>
      </w:r>
      <w:r w:rsidRPr="00AD7013">
        <w:rPr>
          <w:rFonts w:ascii="Times New Roman" w:eastAsia="Calibri" w:hAnsi="Times New Roman" w:cs="Times New Roman"/>
          <w:sz w:val="24"/>
          <w:szCs w:val="24"/>
          <w:lang w:val="ky-KG"/>
        </w:rPr>
        <w:t>, ишкердик  кылуу боюнча  жана мыйзамдуулук, кеңештин ишт</w:t>
      </w:r>
      <w:r w:rsidR="00152745">
        <w:rPr>
          <w:rFonts w:ascii="Times New Roman" w:eastAsia="Calibri" w:hAnsi="Times New Roman" w:cs="Times New Roman"/>
          <w:sz w:val="24"/>
          <w:szCs w:val="24"/>
          <w:lang w:val="ky-KG"/>
        </w:rPr>
        <w:t>ери боюнча туруктуу  комиссиясына  тапшырылсын.</w:t>
      </w:r>
      <w:r w:rsidRPr="00AD7013">
        <w:rPr>
          <w:rFonts w:ascii="Times New Roman" w:eastAsia="Times New Roman" w:hAnsi="Times New Roman" w:cs="Times New Roman"/>
          <w:sz w:val="24"/>
          <w:szCs w:val="24"/>
          <w:lang w:val="kk-KZ"/>
        </w:rPr>
        <w:t xml:space="preserve">                     </w:t>
      </w:r>
    </w:p>
    <w:p w:rsidR="00AD7013" w:rsidRPr="00AD7013" w:rsidRDefault="00AD7013" w:rsidP="00ED2160">
      <w:pPr>
        <w:spacing w:after="160" w:line="259" w:lineRule="auto"/>
        <w:ind w:left="170" w:right="85"/>
        <w:jc w:val="both"/>
        <w:rPr>
          <w:rFonts w:ascii="Times New Roman" w:eastAsia="Calibri" w:hAnsi="Times New Roman" w:cs="Times New Roman"/>
          <w:sz w:val="24"/>
          <w:szCs w:val="24"/>
          <w:lang w:val="ky-KG"/>
        </w:rPr>
      </w:pPr>
    </w:p>
    <w:p w:rsidR="00AD7013" w:rsidRPr="00AD7013" w:rsidRDefault="00ED2160" w:rsidP="00ED2160">
      <w:pPr>
        <w:spacing w:after="160" w:line="259" w:lineRule="auto"/>
        <w:ind w:left="170" w:right="85"/>
        <w:jc w:val="both"/>
        <w:rPr>
          <w:rFonts w:ascii="Times New Roman" w:eastAsia="Calibri" w:hAnsi="Times New Roman" w:cs="Times New Roman"/>
          <w:sz w:val="24"/>
          <w:szCs w:val="24"/>
          <w:lang w:val="ky-KG"/>
        </w:rPr>
      </w:pPr>
      <w:r>
        <w:rPr>
          <w:rFonts w:ascii="Times New Roman" w:eastAsia="Times New Roman" w:hAnsi="Times New Roman" w:cs="Times New Roman"/>
          <w:b/>
          <w:sz w:val="24"/>
          <w:szCs w:val="24"/>
          <w:lang w:val="kk-KZ"/>
        </w:rPr>
        <w:t xml:space="preserve">  </w:t>
      </w:r>
      <w:r w:rsidR="00AD7013" w:rsidRPr="00AD7013">
        <w:rPr>
          <w:rFonts w:ascii="Times New Roman" w:eastAsia="Times New Roman" w:hAnsi="Times New Roman" w:cs="Times New Roman"/>
          <w:b/>
          <w:sz w:val="24"/>
          <w:szCs w:val="24"/>
          <w:lang w:val="kk-KZ"/>
        </w:rPr>
        <w:t xml:space="preserve">Төрага                                                </w:t>
      </w:r>
      <w:r w:rsidR="00152745">
        <w:rPr>
          <w:rFonts w:ascii="Times New Roman" w:eastAsia="Times New Roman" w:hAnsi="Times New Roman" w:cs="Times New Roman"/>
          <w:b/>
          <w:sz w:val="24"/>
          <w:szCs w:val="24"/>
          <w:lang w:val="kk-KZ"/>
        </w:rPr>
        <w:t xml:space="preserve">                             </w:t>
      </w:r>
      <w:r w:rsidR="00AD7013" w:rsidRPr="00AD7013">
        <w:rPr>
          <w:rFonts w:ascii="Times New Roman" w:eastAsia="Times New Roman" w:hAnsi="Times New Roman" w:cs="Times New Roman"/>
          <w:b/>
          <w:sz w:val="24"/>
          <w:szCs w:val="24"/>
          <w:lang w:val="kk-KZ"/>
        </w:rPr>
        <w:tab/>
        <w:t xml:space="preserve"> А. Б. Самиев</w:t>
      </w:r>
    </w:p>
    <w:p w:rsidR="00AD7013" w:rsidRPr="00AD7013" w:rsidRDefault="00AD7013" w:rsidP="00ED2160">
      <w:pPr>
        <w:spacing w:before="240" w:after="0"/>
        <w:ind w:left="170" w:right="85" w:firstLine="708"/>
        <w:rPr>
          <w:rFonts w:ascii="Times New Roman" w:eastAsia="Calibri" w:hAnsi="Times New Roman" w:cs="Times New Roman"/>
          <w:bCs/>
          <w:sz w:val="24"/>
          <w:szCs w:val="24"/>
          <w:lang w:val="ky-KG"/>
        </w:rPr>
      </w:pPr>
    </w:p>
    <w:p w:rsidR="00AD7013" w:rsidRPr="00AD7013" w:rsidRDefault="00AD7013" w:rsidP="00ED2160">
      <w:pPr>
        <w:spacing w:before="240" w:after="0"/>
        <w:ind w:left="170" w:right="85"/>
        <w:rPr>
          <w:rFonts w:ascii="Times New Roman" w:eastAsia="Calibri" w:hAnsi="Times New Roman" w:cs="Times New Roman"/>
          <w:bCs/>
          <w:sz w:val="24"/>
          <w:szCs w:val="24"/>
          <w:lang w:val="ky-KG"/>
        </w:rPr>
      </w:pP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bookmarkStart w:id="0" w:name="_Hlk144393567"/>
      <w:r w:rsidRPr="00D1129F">
        <w:rPr>
          <w:rFonts w:ascii="Times New Roman" w:eastAsia="Calibri" w:hAnsi="Times New Roman" w:cs="Times New Roman"/>
          <w:b/>
          <w:sz w:val="28"/>
          <w:szCs w:val="28"/>
          <w:lang w:val="kk-KZ"/>
        </w:rPr>
        <w:t>Кыргыз  Республикасы</w:t>
      </w: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r w:rsidRPr="00D1129F">
        <w:rPr>
          <w:rFonts w:ascii="Times New Roman" w:eastAsia="Calibri" w:hAnsi="Times New Roman" w:cs="Times New Roman"/>
          <w:b/>
          <w:sz w:val="28"/>
          <w:szCs w:val="28"/>
          <w:lang w:val="kk-KZ"/>
        </w:rPr>
        <w:t xml:space="preserve"> Ош областы </w:t>
      </w: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r w:rsidRPr="00D1129F">
        <w:rPr>
          <w:rFonts w:ascii="Times New Roman" w:eastAsia="Calibri" w:hAnsi="Times New Roman" w:cs="Times New Roman"/>
          <w:b/>
          <w:sz w:val="28"/>
          <w:szCs w:val="28"/>
          <w:lang w:val="kk-KZ"/>
        </w:rPr>
        <w:t>Алай району</w:t>
      </w:r>
      <w:bookmarkStart w:id="1" w:name="_GoBack"/>
      <w:bookmarkEnd w:id="1"/>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r w:rsidRPr="00D1129F">
        <w:rPr>
          <w:rFonts w:ascii="Times New Roman" w:eastAsia="Calibri" w:hAnsi="Times New Roman" w:cs="Times New Roman"/>
          <w:b/>
          <w:sz w:val="28"/>
          <w:szCs w:val="28"/>
          <w:lang w:val="kk-KZ"/>
        </w:rPr>
        <w:t xml:space="preserve"> Гүлчө айыл аймагы</w:t>
      </w: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r w:rsidRPr="00D1129F">
        <w:rPr>
          <w:rFonts w:ascii="Times New Roman" w:eastAsia="Calibri" w:hAnsi="Times New Roman" w:cs="Times New Roman"/>
          <w:b/>
          <w:noProof/>
          <w:lang w:eastAsia="ru-RU"/>
        </w:rPr>
        <w:drawing>
          <wp:inline distT="0" distB="0" distL="0" distR="0" wp14:anchorId="7A36CB1A" wp14:editId="231A9A4F">
            <wp:extent cx="1674495" cy="1568450"/>
            <wp:effectExtent l="19050" t="0" r="1787"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76979" cy="1570666"/>
                    </a:xfrm>
                    <a:prstGeom prst="rect">
                      <a:avLst/>
                    </a:prstGeom>
                    <a:noFill/>
                    <a:ln>
                      <a:noFill/>
                    </a:ln>
                  </pic:spPr>
                </pic:pic>
              </a:graphicData>
            </a:graphic>
          </wp:inline>
        </w:drawing>
      </w:r>
    </w:p>
    <w:p w:rsidR="00D1129F" w:rsidRPr="00D1129F" w:rsidRDefault="00D1129F" w:rsidP="00D1129F">
      <w:pPr>
        <w:spacing w:before="240" w:after="0"/>
        <w:ind w:left="2124" w:firstLine="636"/>
        <w:rPr>
          <w:rFonts w:ascii="Times New Roman" w:eastAsia="Calibri" w:hAnsi="Times New Roman" w:cs="Times New Roman"/>
          <w:b/>
          <w:bCs/>
          <w:sz w:val="24"/>
          <w:szCs w:val="24"/>
          <w:lang w:val="kk-KZ"/>
        </w:rPr>
      </w:pPr>
    </w:p>
    <w:p w:rsidR="00D1129F" w:rsidRPr="00D1129F" w:rsidRDefault="00D1129F" w:rsidP="00D1129F">
      <w:pPr>
        <w:spacing w:before="240" w:after="0"/>
        <w:ind w:left="1416" w:firstLine="252"/>
        <w:rPr>
          <w:rFonts w:ascii="Times New Roman" w:eastAsia="Calibri" w:hAnsi="Times New Roman" w:cs="Times New Roman"/>
          <w:b/>
          <w:bCs/>
          <w:sz w:val="32"/>
          <w:szCs w:val="32"/>
          <w:lang w:val="ky-KG"/>
        </w:rPr>
      </w:pPr>
      <w:r w:rsidRPr="00D1129F">
        <w:rPr>
          <w:rFonts w:ascii="Times New Roman" w:eastAsia="Calibri" w:hAnsi="Times New Roman" w:cs="Times New Roman"/>
          <w:b/>
          <w:bCs/>
          <w:sz w:val="32"/>
          <w:szCs w:val="32"/>
          <w:lang w:val="kk-KZ"/>
        </w:rPr>
        <w:t>Гүлчө айыл аймагынын 2025-2029 – жылдарга                      социалдык-экономикалык өнүктүрүү программасы</w:t>
      </w:r>
    </w:p>
    <w:p w:rsidR="00D1129F" w:rsidRPr="00D1129F" w:rsidRDefault="00D1129F" w:rsidP="00D1129F">
      <w:pPr>
        <w:spacing w:after="160" w:line="259" w:lineRule="auto"/>
        <w:jc w:val="center"/>
        <w:rPr>
          <w:rFonts w:ascii="Times New Roman" w:eastAsia="Calibri" w:hAnsi="Times New Roman" w:cs="Times New Roman"/>
          <w:b/>
          <w:sz w:val="28"/>
          <w:szCs w:val="28"/>
          <w:lang w:val="ky-KG"/>
        </w:rPr>
      </w:pPr>
    </w:p>
    <w:p w:rsidR="00D1129F" w:rsidRPr="00D1129F" w:rsidRDefault="00D1129F" w:rsidP="00D1129F">
      <w:pPr>
        <w:spacing w:after="160" w:line="259" w:lineRule="auto"/>
        <w:jc w:val="center"/>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rPr>
          <w:rFonts w:ascii="Times New Roman" w:eastAsia="Calibri" w:hAnsi="Times New Roman" w:cs="Times New Roman"/>
          <w:b/>
          <w:sz w:val="28"/>
          <w:szCs w:val="28"/>
          <w:lang w:val="kk-KZ"/>
        </w:rPr>
      </w:pPr>
    </w:p>
    <w:p w:rsidR="00D1129F" w:rsidRPr="00D1129F" w:rsidRDefault="00D1129F" w:rsidP="00D1129F">
      <w:pPr>
        <w:spacing w:after="160" w:line="259" w:lineRule="auto"/>
        <w:jc w:val="center"/>
        <w:rPr>
          <w:rFonts w:ascii="Times New Roman" w:eastAsia="Calibri" w:hAnsi="Times New Roman" w:cs="Times New Roman"/>
          <w:b/>
          <w:sz w:val="20"/>
          <w:szCs w:val="20"/>
          <w:lang w:val="kk-KZ"/>
        </w:rPr>
      </w:pPr>
      <w:r w:rsidRPr="00D1129F">
        <w:rPr>
          <w:rFonts w:ascii="Times New Roman" w:eastAsia="Calibri" w:hAnsi="Times New Roman" w:cs="Times New Roman"/>
          <w:b/>
          <w:sz w:val="20"/>
          <w:szCs w:val="20"/>
          <w:lang w:val="kk-KZ"/>
        </w:rPr>
        <w:t>Гүлчө  айылы  2025</w:t>
      </w:r>
    </w:p>
    <w:p w:rsidR="00D1129F" w:rsidRPr="00D1129F" w:rsidRDefault="00D1129F" w:rsidP="00D1129F">
      <w:pPr>
        <w:spacing w:before="240" w:after="0"/>
        <w:jc w:val="center"/>
        <w:rPr>
          <w:rFonts w:ascii="Times New Roman" w:eastAsia="Calibri" w:hAnsi="Times New Roman" w:cs="Times New Roman"/>
          <w:b/>
          <w:bCs/>
          <w:sz w:val="24"/>
          <w:szCs w:val="24"/>
          <w:lang w:val="ky-KG"/>
        </w:rPr>
      </w:pPr>
      <w:r w:rsidRPr="00D1129F">
        <w:rPr>
          <w:rFonts w:ascii="Times New Roman" w:eastAsia="Calibri" w:hAnsi="Times New Roman" w:cs="Times New Roman"/>
          <w:b/>
          <w:bCs/>
          <w:sz w:val="24"/>
          <w:szCs w:val="24"/>
          <w:lang w:val="kk-KZ"/>
        </w:rPr>
        <w:t>Гүлчө айыл аймагынын 2025-2029 – жылдарга социалдык-экономикалык өнүктүрүү программасы</w:t>
      </w:r>
      <w:r w:rsidRPr="00D1129F">
        <w:rPr>
          <w:rFonts w:ascii="Times New Roman" w:eastAsia="Calibri" w:hAnsi="Times New Roman" w:cs="Times New Roman"/>
          <w:b/>
          <w:bCs/>
          <w:sz w:val="24"/>
          <w:szCs w:val="24"/>
          <w:lang w:val="ky-KG"/>
        </w:rPr>
        <w:t>.</w:t>
      </w:r>
    </w:p>
    <w:p w:rsidR="00D1129F" w:rsidRPr="00D1129F" w:rsidRDefault="00D1129F" w:rsidP="00D1129F">
      <w:pPr>
        <w:spacing w:before="120" w:after="0"/>
        <w:jc w:val="both"/>
        <w:rPr>
          <w:rFonts w:ascii="Times New Roman" w:eastAsia="Calibri" w:hAnsi="Times New Roman" w:cs="Times New Roman"/>
          <w:sz w:val="24"/>
          <w:szCs w:val="24"/>
          <w:lang w:val="kk-KZ"/>
        </w:rPr>
      </w:pPr>
    </w:p>
    <w:tbl>
      <w:tblPr>
        <w:tblStyle w:val="af3"/>
        <w:tblW w:w="10777" w:type="dxa"/>
        <w:tblInd w:w="-601" w:type="dxa"/>
        <w:tblLayout w:type="fixed"/>
        <w:tblLook w:val="04A0" w:firstRow="1" w:lastRow="0" w:firstColumn="1" w:lastColumn="0" w:noHBand="0" w:noVBand="1"/>
      </w:tblPr>
      <w:tblGrid>
        <w:gridCol w:w="2253"/>
        <w:gridCol w:w="704"/>
        <w:gridCol w:w="424"/>
        <w:gridCol w:w="585"/>
        <w:gridCol w:w="436"/>
        <w:gridCol w:w="418"/>
        <w:gridCol w:w="709"/>
        <w:gridCol w:w="142"/>
        <w:gridCol w:w="374"/>
        <w:gridCol w:w="479"/>
        <w:gridCol w:w="139"/>
        <w:gridCol w:w="853"/>
        <w:gridCol w:w="817"/>
        <w:gridCol w:w="190"/>
        <w:gridCol w:w="124"/>
        <w:gridCol w:w="429"/>
        <w:gridCol w:w="73"/>
        <w:gridCol w:w="67"/>
        <w:gridCol w:w="425"/>
        <w:gridCol w:w="286"/>
        <w:gridCol w:w="38"/>
        <w:gridCol w:w="779"/>
        <w:gridCol w:w="33"/>
      </w:tblGrid>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sz w:val="24"/>
                <w:szCs w:val="24"/>
              </w:rPr>
            </w:pPr>
            <w:r w:rsidRPr="00D1129F">
              <w:rPr>
                <w:rFonts w:ascii="Times New Roman" w:eastAsia="Calibri" w:hAnsi="Times New Roman" w:cs="Times New Roman"/>
                <w:b/>
                <w:bCs/>
                <w:sz w:val="24"/>
                <w:szCs w:val="24"/>
              </w:rPr>
              <w:t>1-БӨЛҮМ. АЙМАКТЫН ЖАЛПЫ МҮНӨЗДӨМӨЛӨРҮ</w:t>
            </w:r>
          </w:p>
        </w:tc>
        <w:tc>
          <w:tcPr>
            <w:tcW w:w="2692" w:type="dxa"/>
            <w:gridSpan w:val="8"/>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sz w:val="24"/>
                <w:szCs w:val="24"/>
              </w:rPr>
            </w:pPr>
          </w:p>
        </w:tc>
        <w:tc>
          <w:tcPr>
            <w:tcW w:w="425" w:type="dxa"/>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sz w:val="24"/>
                <w:szCs w:val="24"/>
              </w:rPr>
            </w:pPr>
          </w:p>
        </w:tc>
        <w:tc>
          <w:tcPr>
            <w:tcW w:w="1136" w:type="dxa"/>
            <w:gridSpan w:val="4"/>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sz w:val="24"/>
                <w:szCs w:val="24"/>
              </w:rPr>
            </w:pPr>
          </w:p>
        </w:tc>
      </w:tr>
      <w:tr w:rsidR="00D1129F" w:rsidRPr="00D1129F" w:rsidTr="00D311DC">
        <w:trPr>
          <w:trHeight w:val="69"/>
        </w:trPr>
        <w:tc>
          <w:tcPr>
            <w:tcW w:w="10777" w:type="dxa"/>
            <w:gridSpan w:val="23"/>
          </w:tcPr>
          <w:p w:rsidR="00D1129F" w:rsidRPr="00D1129F" w:rsidRDefault="00D1129F" w:rsidP="00D1129F">
            <w:pPr>
              <w:rPr>
                <w:rFonts w:ascii="Times New Roman" w:eastAsia="Calibri" w:hAnsi="Times New Roman" w:cs="Times New Roman"/>
                <w:sz w:val="24"/>
                <w:szCs w:val="24"/>
              </w:rPr>
            </w:pPr>
          </w:p>
        </w:tc>
      </w:tr>
      <w:tr w:rsidR="00D1129F" w:rsidRPr="00571207" w:rsidTr="00D311DC">
        <w:trPr>
          <w:trHeight w:val="2160"/>
        </w:trPr>
        <w:tc>
          <w:tcPr>
            <w:tcW w:w="2253" w:type="dxa"/>
            <w:shd w:val="clear" w:color="auto" w:fill="D9D9D9" w:themeFill="background1" w:themeFillShade="D9"/>
          </w:tcPr>
          <w:p w:rsidR="00D1129F" w:rsidRPr="00D1129F" w:rsidRDefault="00D1129F" w:rsidP="00D1129F">
            <w:pPr>
              <w:spacing w:before="40" w:after="40"/>
              <w:rPr>
                <w:rFonts w:ascii="Times New Roman" w:eastAsia="Times New Roman" w:hAnsi="Times New Roman" w:cs="Times New Roman"/>
                <w:sz w:val="24"/>
                <w:szCs w:val="24"/>
              </w:rPr>
            </w:pPr>
            <w:r w:rsidRPr="00D1129F">
              <w:rPr>
                <w:rFonts w:ascii="Times New Roman" w:eastAsia="Times New Roman" w:hAnsi="Times New Roman" w:cs="Times New Roman"/>
                <w:sz w:val="24"/>
                <w:szCs w:val="24"/>
              </w:rPr>
              <w:t>Географиялык</w:t>
            </w:r>
            <w:r w:rsidRPr="00D1129F">
              <w:rPr>
                <w:rFonts w:ascii="Times New Roman" w:eastAsia="Times New Roman" w:hAnsi="Times New Roman" w:cs="Times New Roman"/>
                <w:sz w:val="24"/>
                <w:szCs w:val="24"/>
                <w:lang w:val="kk-KZ"/>
              </w:rPr>
              <w:t xml:space="preserve"> </w:t>
            </w:r>
            <w:r w:rsidRPr="00D1129F">
              <w:rPr>
                <w:rFonts w:ascii="Times New Roman" w:eastAsia="Times New Roman" w:hAnsi="Times New Roman" w:cs="Times New Roman"/>
                <w:sz w:val="24"/>
                <w:szCs w:val="24"/>
              </w:rPr>
              <w:t>абал</w:t>
            </w:r>
          </w:p>
        </w:tc>
        <w:tc>
          <w:tcPr>
            <w:tcW w:w="8524" w:type="dxa"/>
            <w:gridSpan w:val="22"/>
          </w:tcPr>
          <w:p w:rsidR="00D1129F" w:rsidRPr="00D1129F" w:rsidRDefault="00D1129F" w:rsidP="00D1129F">
            <w:pPr>
              <w:ind w:left="720" w:right="720"/>
              <w:jc w:val="both"/>
              <w:rPr>
                <w:rFonts w:ascii="Times New Roman" w:eastAsia="Calibri" w:hAnsi="Times New Roman" w:cs="Times New Roman"/>
                <w:sz w:val="24"/>
                <w:szCs w:val="24"/>
                <w:lang w:val="kk-KZ"/>
              </w:rPr>
            </w:pPr>
            <w:r w:rsidRPr="00D1129F">
              <w:rPr>
                <w:rFonts w:ascii="Times New Roman" w:eastAsia="Times New Roman" w:hAnsi="Times New Roman" w:cs="Times New Roman"/>
                <w:b/>
                <w:i/>
                <w:iCs/>
                <w:lang w:val="ky-KG"/>
              </w:rPr>
              <w:t>1.1</w:t>
            </w:r>
            <w:r w:rsidRPr="00D1129F">
              <w:rPr>
                <w:rFonts w:ascii="Times New Roman" w:eastAsia="Times New Roman" w:hAnsi="Times New Roman" w:cs="Times New Roman"/>
                <w:i/>
                <w:iCs/>
                <w:lang w:val="ky-KG"/>
              </w:rPr>
              <w:t xml:space="preserve"> Гүлчө </w:t>
            </w:r>
            <w:r w:rsidRPr="00D1129F">
              <w:rPr>
                <w:rFonts w:ascii="Times New Roman" w:eastAsia="Times New Roman" w:hAnsi="Times New Roman" w:cs="Times New Roman"/>
                <w:i/>
                <w:iCs/>
                <w:sz w:val="24"/>
                <w:szCs w:val="24"/>
                <w:lang w:val="ky-KG"/>
              </w:rPr>
              <w:t>Айыл аймагы 2024-жылы уюштурулган</w:t>
            </w:r>
            <w:r w:rsidRPr="00D1129F">
              <w:rPr>
                <w:rFonts w:ascii="Times New Roman" w:eastAsia="Times New Roman" w:hAnsi="Times New Roman" w:cs="Times New Roman"/>
                <w:i/>
                <w:iCs/>
                <w:lang w:val="ky-KG"/>
              </w:rPr>
              <w:t>.</w:t>
            </w:r>
            <w:r w:rsidRPr="00D1129F">
              <w:rPr>
                <w:rFonts w:ascii="Calibri" w:eastAsia="Calibri" w:hAnsi="Calibri" w:cs="Times New Roman"/>
                <w:sz w:val="24"/>
                <w:szCs w:val="24"/>
                <w:lang w:val="kk-KZ"/>
              </w:rPr>
              <w:t xml:space="preserve"> </w:t>
            </w:r>
            <w:r w:rsidRPr="00D1129F">
              <w:rPr>
                <w:rFonts w:ascii="Times New Roman" w:eastAsia="Calibri" w:hAnsi="Times New Roman" w:cs="Times New Roman"/>
                <w:sz w:val="24"/>
                <w:szCs w:val="24"/>
                <w:lang w:val="kk-KZ"/>
              </w:rPr>
              <w:t>Айыл өкмөттүн карамгына 12 айыл кире</w:t>
            </w:r>
            <w:r w:rsidR="006C3239">
              <w:rPr>
                <w:rFonts w:ascii="Times New Roman" w:eastAsia="Calibri" w:hAnsi="Times New Roman" w:cs="Times New Roman"/>
                <w:sz w:val="24"/>
                <w:szCs w:val="24"/>
                <w:lang w:val="kk-KZ"/>
              </w:rPr>
              <w:t>т.Алар Таш-Короо,Кара-Булак,Жылуу</w:t>
            </w:r>
            <w:r w:rsidRPr="00D1129F">
              <w:rPr>
                <w:rFonts w:ascii="Times New Roman" w:eastAsia="Calibri" w:hAnsi="Times New Roman" w:cs="Times New Roman"/>
                <w:sz w:val="24"/>
                <w:szCs w:val="24"/>
                <w:lang w:val="kk-KZ"/>
              </w:rPr>
              <w:t>-Суу,Чакмак, Курманжан-датка, Кара-Суу, Кайнама, Тамга-Терек, Кум-Шоро,Октябрь,Оро-Дөбө айылдары. Айыл өкмөтү райондун борборунда жайгашып, түндүк-батыш жактан бийиктиги  1700 м Чыйырчык ашуусу Кара-Суу району менен чектешип жана түндүк-чыгыш жактан Курманжан-датка,Тилектеш  айыл өкмөттө</w:t>
            </w:r>
            <w:r w:rsidR="006C3239">
              <w:rPr>
                <w:rFonts w:ascii="Times New Roman" w:eastAsia="Calibri" w:hAnsi="Times New Roman" w:cs="Times New Roman"/>
                <w:sz w:val="24"/>
                <w:szCs w:val="24"/>
                <w:lang w:val="kk-KZ"/>
              </w:rPr>
              <w:t>рү менен, чыгыш тараптан Жибек Ж</w:t>
            </w:r>
            <w:r w:rsidRPr="00D1129F">
              <w:rPr>
                <w:rFonts w:ascii="Times New Roman" w:eastAsia="Calibri" w:hAnsi="Times New Roman" w:cs="Times New Roman"/>
                <w:sz w:val="24"/>
                <w:szCs w:val="24"/>
                <w:lang w:val="kk-KZ"/>
              </w:rPr>
              <w:t>олу  айыл өкмөтү менен ч</w:t>
            </w:r>
            <w:r w:rsidR="006C3239">
              <w:rPr>
                <w:rFonts w:ascii="Times New Roman" w:eastAsia="Calibri" w:hAnsi="Times New Roman" w:cs="Times New Roman"/>
                <w:sz w:val="24"/>
                <w:szCs w:val="24"/>
                <w:lang w:val="kk-KZ"/>
              </w:rPr>
              <w:t>ектешип, Улуу Жибек Ж</w:t>
            </w:r>
            <w:r w:rsidRPr="00D1129F">
              <w:rPr>
                <w:rFonts w:ascii="Times New Roman" w:eastAsia="Calibri" w:hAnsi="Times New Roman" w:cs="Times New Roman"/>
                <w:sz w:val="24"/>
                <w:szCs w:val="24"/>
                <w:lang w:val="kk-KZ"/>
              </w:rPr>
              <w:t>олу Гүлчө айыл ө</w:t>
            </w:r>
            <w:r w:rsidR="006C3239">
              <w:rPr>
                <w:rFonts w:ascii="Times New Roman" w:eastAsia="Calibri" w:hAnsi="Times New Roman" w:cs="Times New Roman"/>
                <w:sz w:val="24"/>
                <w:szCs w:val="24"/>
                <w:lang w:val="kk-KZ"/>
              </w:rPr>
              <w:t>кмөтүнө караштуу Таш-Короо, Жылуу</w:t>
            </w:r>
            <w:r w:rsidRPr="00D1129F">
              <w:rPr>
                <w:rFonts w:ascii="Times New Roman" w:eastAsia="Calibri" w:hAnsi="Times New Roman" w:cs="Times New Roman"/>
                <w:sz w:val="24"/>
                <w:szCs w:val="24"/>
                <w:lang w:val="kk-KZ"/>
              </w:rPr>
              <w:t>-Суу, Гүлчө, Чакмак,Оро-Дөбө айылдары аркылуу өткөн.</w:t>
            </w:r>
          </w:p>
          <w:p w:rsidR="00D1129F" w:rsidRPr="00D1129F" w:rsidRDefault="00D1129F" w:rsidP="00D1129F">
            <w:pPr>
              <w:ind w:right="720"/>
              <w:rPr>
                <w:rFonts w:ascii="Times New Roman" w:eastAsia="Times New Roman" w:hAnsi="Times New Roman" w:cs="Times New Roman"/>
                <w:i/>
                <w:iCs/>
                <w:lang w:val="ky-KG"/>
              </w:rPr>
            </w:pPr>
            <w:r w:rsidRPr="00D1129F">
              <w:rPr>
                <w:rFonts w:ascii="Calibri" w:eastAsia="Calibri" w:hAnsi="Calibri" w:cs="Times New Roman"/>
                <w:sz w:val="24"/>
                <w:szCs w:val="24"/>
                <w:lang w:val="kk-KZ"/>
              </w:rPr>
              <w:t xml:space="preserve">            </w:t>
            </w:r>
          </w:p>
        </w:tc>
      </w:tr>
      <w:tr w:rsidR="00D1129F" w:rsidRPr="00D1129F" w:rsidTr="00D311DC">
        <w:trPr>
          <w:trHeight w:val="247"/>
        </w:trPr>
        <w:tc>
          <w:tcPr>
            <w:tcW w:w="2253" w:type="dxa"/>
            <w:shd w:val="clear" w:color="auto" w:fill="D9D9D9" w:themeFill="background1" w:themeFillShade="D9"/>
          </w:tcPr>
          <w:p w:rsidR="00D1129F" w:rsidRPr="00D1129F" w:rsidRDefault="00D1129F" w:rsidP="00D1129F">
            <w:pPr>
              <w:spacing w:before="40" w:after="40"/>
              <w:rPr>
                <w:rFonts w:ascii="Times New Roman" w:eastAsia="Times New Roman" w:hAnsi="Times New Roman" w:cs="Times New Roman"/>
                <w:sz w:val="24"/>
                <w:szCs w:val="24"/>
              </w:rPr>
            </w:pPr>
            <w:r w:rsidRPr="00D1129F">
              <w:rPr>
                <w:rFonts w:ascii="Times New Roman" w:eastAsia="Times New Roman" w:hAnsi="Times New Roman" w:cs="Times New Roman"/>
                <w:sz w:val="24"/>
                <w:szCs w:val="24"/>
              </w:rPr>
              <w:t>Жалпы</w:t>
            </w:r>
            <w:r w:rsidRPr="00D1129F">
              <w:rPr>
                <w:rFonts w:ascii="Times New Roman" w:eastAsia="Times New Roman" w:hAnsi="Times New Roman" w:cs="Times New Roman"/>
                <w:sz w:val="24"/>
                <w:szCs w:val="24"/>
                <w:lang w:val="kk-KZ"/>
              </w:rPr>
              <w:t xml:space="preserve"> </w:t>
            </w:r>
            <w:r w:rsidRPr="00D1129F">
              <w:rPr>
                <w:rFonts w:ascii="Times New Roman" w:eastAsia="Times New Roman" w:hAnsi="Times New Roman" w:cs="Times New Roman"/>
                <w:sz w:val="24"/>
                <w:szCs w:val="24"/>
              </w:rPr>
              <w:t>аянты (Га)</w:t>
            </w:r>
          </w:p>
        </w:tc>
        <w:tc>
          <w:tcPr>
            <w:tcW w:w="8524" w:type="dxa"/>
            <w:gridSpan w:val="22"/>
          </w:tcPr>
          <w:p w:rsidR="00D1129F" w:rsidRPr="00D1129F" w:rsidRDefault="00D1129F" w:rsidP="00D1129F">
            <w:pPr>
              <w:spacing w:before="40" w:after="40"/>
              <w:jc w:val="both"/>
              <w:rPr>
                <w:rFonts w:ascii="Times New Roman" w:eastAsia="Times New Roman" w:hAnsi="Times New Roman" w:cs="Times New Roman"/>
                <w:lang w:val="kk-KZ"/>
              </w:rPr>
            </w:pPr>
            <w:r w:rsidRPr="00D1129F">
              <w:rPr>
                <w:rFonts w:ascii="Times New Roman" w:eastAsia="Times New Roman" w:hAnsi="Times New Roman" w:cs="Times New Roman"/>
                <w:lang w:val="kk-KZ"/>
              </w:rPr>
              <w:t>100,46</w:t>
            </w:r>
          </w:p>
        </w:tc>
      </w:tr>
      <w:tr w:rsidR="00D1129F" w:rsidRPr="00571207" w:rsidTr="00D311DC">
        <w:trPr>
          <w:trHeight w:val="274"/>
        </w:trPr>
        <w:tc>
          <w:tcPr>
            <w:tcW w:w="2253" w:type="dxa"/>
            <w:shd w:val="clear" w:color="auto" w:fill="D9D9D9" w:themeFill="background1" w:themeFillShade="D9"/>
          </w:tcPr>
          <w:p w:rsidR="00D1129F" w:rsidRPr="00D1129F" w:rsidRDefault="00D1129F" w:rsidP="00D1129F">
            <w:pPr>
              <w:spacing w:before="40" w:after="40"/>
              <w:rPr>
                <w:rFonts w:ascii="Times New Roman" w:eastAsia="Times New Roman" w:hAnsi="Times New Roman" w:cs="Times New Roman"/>
                <w:color w:val="000000"/>
                <w:sz w:val="24"/>
                <w:szCs w:val="24"/>
              </w:rPr>
            </w:pPr>
            <w:r w:rsidRPr="00D1129F">
              <w:rPr>
                <w:rFonts w:ascii="Times New Roman" w:eastAsia="Times New Roman" w:hAnsi="Times New Roman" w:cs="Times New Roman"/>
                <w:color w:val="000000"/>
                <w:sz w:val="24"/>
                <w:szCs w:val="24"/>
              </w:rPr>
              <w:t>Ландшафт жана жаратылыш</w:t>
            </w:r>
            <w:r w:rsidRPr="00D1129F">
              <w:rPr>
                <w:rFonts w:ascii="Times New Roman" w:eastAsia="Times New Roman" w:hAnsi="Times New Roman" w:cs="Times New Roman"/>
                <w:color w:val="000000"/>
                <w:sz w:val="24"/>
                <w:szCs w:val="24"/>
                <w:lang w:val="kk-KZ"/>
              </w:rPr>
              <w:t xml:space="preserve"> </w:t>
            </w:r>
            <w:r w:rsidRPr="00D1129F">
              <w:rPr>
                <w:rFonts w:ascii="Times New Roman" w:eastAsia="Times New Roman" w:hAnsi="Times New Roman" w:cs="Times New Roman"/>
                <w:color w:val="000000"/>
                <w:sz w:val="24"/>
                <w:szCs w:val="24"/>
              </w:rPr>
              <w:t>шарттары</w:t>
            </w:r>
          </w:p>
        </w:tc>
        <w:tc>
          <w:tcPr>
            <w:tcW w:w="8524" w:type="dxa"/>
            <w:gridSpan w:val="22"/>
          </w:tcPr>
          <w:p w:rsidR="00D1129F" w:rsidRPr="00D1129F" w:rsidRDefault="00D1129F" w:rsidP="00D1129F">
            <w:pPr>
              <w:ind w:left="720" w:right="720"/>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lang w:val="kk-KZ"/>
              </w:rPr>
              <w:t>Деңиз денгээлинен бийиктиги                    - 1700-2585 метр</w:t>
            </w:r>
          </w:p>
          <w:p w:rsidR="00D1129F" w:rsidRPr="00D1129F" w:rsidRDefault="00D1129F" w:rsidP="00D1129F">
            <w:pPr>
              <w:ind w:left="720" w:right="720"/>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lang w:val="kk-KZ"/>
              </w:rPr>
              <w:t xml:space="preserve">Областтын борборуна чейинки аралык    </w:t>
            </w:r>
            <w:r w:rsidRPr="00D1129F">
              <w:rPr>
                <w:rFonts w:ascii="Times New Roman" w:eastAsia="Calibri" w:hAnsi="Times New Roman" w:cs="Times New Roman"/>
                <w:sz w:val="24"/>
                <w:szCs w:val="24"/>
                <w:lang w:val="kk-KZ"/>
              </w:rPr>
              <w:tab/>
              <w:t xml:space="preserve"> - 85  км</w:t>
            </w:r>
          </w:p>
          <w:p w:rsidR="00D1129F" w:rsidRPr="00D1129F" w:rsidRDefault="00D1129F" w:rsidP="00D1129F">
            <w:pPr>
              <w:ind w:left="720" w:right="720"/>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lang w:val="kk-KZ"/>
              </w:rPr>
              <w:t>Райондун борборуна чейин</w:t>
            </w:r>
            <w:r w:rsidRPr="00D1129F">
              <w:rPr>
                <w:rFonts w:ascii="Times New Roman" w:eastAsia="Calibri" w:hAnsi="Times New Roman" w:cs="Times New Roman"/>
                <w:sz w:val="24"/>
                <w:szCs w:val="24"/>
                <w:lang w:val="kk-KZ"/>
              </w:rPr>
              <w:tab/>
            </w:r>
            <w:r w:rsidRPr="00D1129F">
              <w:rPr>
                <w:rFonts w:ascii="Times New Roman" w:eastAsia="Calibri" w:hAnsi="Times New Roman" w:cs="Times New Roman"/>
                <w:sz w:val="24"/>
                <w:szCs w:val="24"/>
                <w:lang w:val="kk-KZ"/>
              </w:rPr>
              <w:tab/>
              <w:t xml:space="preserve">             - 0- км</w:t>
            </w:r>
          </w:p>
          <w:p w:rsidR="00D1129F" w:rsidRPr="00D1129F" w:rsidRDefault="00D1129F" w:rsidP="00D1129F">
            <w:pPr>
              <w:ind w:left="720" w:right="720"/>
              <w:jc w:val="both"/>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lang w:val="kk-KZ"/>
              </w:rPr>
              <w:t>Аэропортко чейин</w:t>
            </w:r>
            <w:r w:rsidRPr="00D1129F">
              <w:rPr>
                <w:rFonts w:ascii="Times New Roman" w:eastAsia="Calibri" w:hAnsi="Times New Roman" w:cs="Times New Roman"/>
                <w:sz w:val="24"/>
                <w:szCs w:val="24"/>
                <w:lang w:val="kk-KZ"/>
              </w:rPr>
              <w:tab/>
              <w:t>(Ош ш.)</w:t>
            </w:r>
            <w:r w:rsidRPr="00D1129F">
              <w:rPr>
                <w:rFonts w:ascii="Times New Roman" w:eastAsia="Calibri" w:hAnsi="Times New Roman" w:cs="Times New Roman"/>
                <w:sz w:val="24"/>
                <w:szCs w:val="24"/>
                <w:lang w:val="kk-KZ"/>
              </w:rPr>
              <w:tab/>
            </w:r>
            <w:r w:rsidRPr="00D1129F">
              <w:rPr>
                <w:rFonts w:ascii="Times New Roman" w:eastAsia="Calibri" w:hAnsi="Times New Roman" w:cs="Times New Roman"/>
                <w:sz w:val="24"/>
                <w:szCs w:val="24"/>
                <w:lang w:val="kk-KZ"/>
              </w:rPr>
              <w:tab/>
              <w:t xml:space="preserve"> - 97 км</w:t>
            </w:r>
          </w:p>
          <w:p w:rsidR="00D1129F" w:rsidRPr="00D1129F" w:rsidRDefault="00D1129F" w:rsidP="00D1129F">
            <w:pPr>
              <w:ind w:right="720"/>
              <w:jc w:val="both"/>
              <w:rPr>
                <w:rFonts w:ascii="Times New Roman" w:eastAsia="Calibri" w:hAnsi="Times New Roman" w:cs="Times New Roman"/>
                <w:b/>
                <w:lang w:val="kk-KZ"/>
              </w:rPr>
            </w:pPr>
            <w:r w:rsidRPr="00D1129F">
              <w:rPr>
                <w:rFonts w:ascii="Times New Roman" w:eastAsia="Calibri" w:hAnsi="Times New Roman" w:cs="Times New Roman"/>
                <w:b/>
                <w:lang w:val="kk-KZ"/>
              </w:rPr>
              <w:t xml:space="preserve">          Жаратылыш-климаттык шартына мүнөздөмө</w:t>
            </w:r>
          </w:p>
          <w:p w:rsidR="00D1129F" w:rsidRPr="00D1129F" w:rsidRDefault="00D1129F" w:rsidP="00D1129F">
            <w:pPr>
              <w:tabs>
                <w:tab w:val="center" w:pos="4677"/>
                <w:tab w:val="right" w:pos="9355"/>
              </w:tabs>
              <w:ind w:left="480"/>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Климаты тез өзгөрүлмөлүү,кыш мезгили 4-5 айга чейин өкүм сүрөт.Жаз,жай </w:t>
            </w:r>
          </w:p>
          <w:p w:rsidR="00D1129F" w:rsidRPr="00D1129F" w:rsidRDefault="00D1129F" w:rsidP="00D1129F">
            <w:pPr>
              <w:tabs>
                <w:tab w:val="center" w:pos="4677"/>
                <w:tab w:val="right" w:pos="9355"/>
              </w:tabs>
              <w:ind w:left="480"/>
              <w:jc w:val="both"/>
              <w:rPr>
                <w:rFonts w:ascii="Times New Roman" w:eastAsia="Calibri" w:hAnsi="Times New Roman" w:cs="Times New Roman"/>
                <w:lang w:val="kk-KZ"/>
              </w:rPr>
            </w:pPr>
            <w:r w:rsidRPr="00D1129F">
              <w:rPr>
                <w:rFonts w:ascii="Times New Roman" w:eastAsia="Calibri" w:hAnsi="Times New Roman" w:cs="Times New Roman"/>
                <w:lang w:val="kk-KZ"/>
              </w:rPr>
              <w:t>мезгилиндеги жаандан,тоо кыркаларындагы суулардын топтолушунан Гүлчө,</w:t>
            </w:r>
          </w:p>
          <w:p w:rsidR="00D1129F" w:rsidRPr="00D1129F" w:rsidRDefault="00D1129F" w:rsidP="00D1129F">
            <w:pPr>
              <w:tabs>
                <w:tab w:val="center" w:pos="4677"/>
                <w:tab w:val="right" w:pos="9355"/>
              </w:tabs>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Жылы-Суу,Жошолу дарыяларында суу ташкындары жүрүп, сел басуу коркунучтары </w:t>
            </w:r>
          </w:p>
          <w:p w:rsidR="00D1129F" w:rsidRPr="00D1129F" w:rsidRDefault="00D1129F" w:rsidP="00D1129F">
            <w:pPr>
              <w:tabs>
                <w:tab w:val="center" w:pos="4677"/>
                <w:tab w:val="right" w:pos="9355"/>
              </w:tabs>
              <w:jc w:val="both"/>
              <w:rPr>
                <w:rFonts w:ascii="Times New Roman" w:eastAsia="Calibri" w:hAnsi="Times New Roman" w:cs="Times New Roman"/>
                <w:lang w:val="kk-KZ"/>
              </w:rPr>
            </w:pPr>
            <w:r w:rsidRPr="00D1129F">
              <w:rPr>
                <w:rFonts w:ascii="Times New Roman" w:eastAsia="Calibri" w:hAnsi="Times New Roman" w:cs="Times New Roman"/>
                <w:lang w:val="kk-KZ"/>
              </w:rPr>
              <w:t>күтүлүп турат.Климаттын өзгөрүп  турушунан улам Чакмак, Таш-Короо,Жылы-Суу</w:t>
            </w:r>
            <w:r w:rsidRPr="00D1129F">
              <w:rPr>
                <w:rFonts w:ascii="Times New Roman" w:eastAsia="Calibri" w:hAnsi="Times New Roman" w:cs="Times New Roman"/>
                <w:sz w:val="24"/>
                <w:szCs w:val="24"/>
                <w:lang w:val="kk-KZ"/>
              </w:rPr>
              <w:t xml:space="preserve"> Кара-Суу, Кайнама, Тамга-Терек, Кум-Шоро,Октябрь,</w:t>
            </w:r>
            <w:r w:rsidRPr="00D1129F">
              <w:rPr>
                <w:rFonts w:ascii="Times New Roman" w:eastAsia="Calibri" w:hAnsi="Times New Roman" w:cs="Times New Roman"/>
                <w:lang w:val="kk-KZ"/>
              </w:rPr>
              <w:t xml:space="preserve"> айылдарында жаз мезгилинде жер көчкү болуп турат.Таш-Короо айылына жаз апрель,май айларында келет.</w:t>
            </w:r>
          </w:p>
          <w:p w:rsidR="00D1129F" w:rsidRPr="00D1129F" w:rsidRDefault="00D1129F" w:rsidP="00D1129F">
            <w:pPr>
              <w:ind w:right="720"/>
              <w:jc w:val="both"/>
              <w:rPr>
                <w:rFonts w:ascii="Times New Roman" w:eastAsia="Calibri" w:hAnsi="Times New Roman" w:cs="Times New Roman"/>
                <w:color w:val="000000"/>
                <w:lang w:val="kk-KZ"/>
              </w:rPr>
            </w:pPr>
            <w:r w:rsidRPr="00D1129F">
              <w:rPr>
                <w:rFonts w:ascii="Times New Roman" w:eastAsia="Calibri" w:hAnsi="Times New Roman" w:cs="Times New Roman"/>
                <w:color w:val="000000"/>
                <w:lang w:val="kk-KZ"/>
              </w:rPr>
              <w:t>Жаратылыш ресурстарына,  жаныбарлар дүйнөсүнө мүнөздөмө</w:t>
            </w:r>
          </w:p>
          <w:p w:rsidR="00D1129F" w:rsidRPr="00D1129F" w:rsidRDefault="00D1129F" w:rsidP="00D1129F">
            <w:pPr>
              <w:ind w:right="720"/>
              <w:jc w:val="both"/>
              <w:rPr>
                <w:rFonts w:ascii="Times New Roman" w:eastAsia="Calibri" w:hAnsi="Times New Roman" w:cs="Times New Roman"/>
                <w:lang w:val="kk-KZ"/>
              </w:rPr>
            </w:pPr>
            <w:r w:rsidRPr="00D1129F">
              <w:rPr>
                <w:rFonts w:ascii="Times New Roman" w:eastAsia="Calibri" w:hAnsi="Times New Roman" w:cs="Times New Roman"/>
                <w:u w:val="single"/>
                <w:lang w:val="kk-KZ"/>
              </w:rPr>
              <w:t>Дарыялары :</w:t>
            </w:r>
            <w:r w:rsidRPr="00D1129F">
              <w:rPr>
                <w:rFonts w:ascii="Times New Roman" w:eastAsia="Calibri" w:hAnsi="Times New Roman" w:cs="Times New Roman"/>
                <w:lang w:val="kk-KZ"/>
              </w:rPr>
              <w:t xml:space="preserve"> Гүлчө дарыясы,</w:t>
            </w:r>
            <w:r w:rsidRPr="00D1129F">
              <w:rPr>
                <w:rFonts w:ascii="Times New Roman" w:eastAsia="Calibri" w:hAnsi="Times New Roman" w:cs="Times New Roman"/>
                <w:lang w:val="ky-KG"/>
              </w:rPr>
              <w:t xml:space="preserve"> Жошолу дарыясынын бир бөлүгү Курманжан датка айылындагы Күңгөй каналы аркылуу өтүп,эли тамарка жерлерин сугарышат.</w:t>
            </w:r>
          </w:p>
          <w:p w:rsidR="00D1129F" w:rsidRPr="00D1129F" w:rsidRDefault="00D1129F" w:rsidP="00D1129F">
            <w:pPr>
              <w:ind w:right="720"/>
              <w:rPr>
                <w:rFonts w:ascii="Times New Roman" w:eastAsia="Calibri" w:hAnsi="Times New Roman" w:cs="Times New Roman"/>
                <w:lang w:val="ky-KG"/>
              </w:rPr>
            </w:pPr>
            <w:r w:rsidRPr="00D1129F">
              <w:rPr>
                <w:rFonts w:ascii="Times New Roman" w:eastAsia="Calibri" w:hAnsi="Times New Roman" w:cs="Times New Roman"/>
                <w:u w:val="single"/>
                <w:lang w:val="ky-KG"/>
              </w:rPr>
              <w:t>Каналдары :</w:t>
            </w:r>
            <w:r w:rsidRPr="00D1129F">
              <w:rPr>
                <w:rFonts w:ascii="Times New Roman" w:eastAsia="Calibri" w:hAnsi="Times New Roman" w:cs="Times New Roman"/>
                <w:lang w:val="ky-KG"/>
              </w:rPr>
              <w:t>Гүлчө айылынын эли Гүлчө айылына кирген эки каналдан  Семеновский жана Артхозовский каналдарынан тамарка жерлерин сугарышат.</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y-KG"/>
              </w:rPr>
              <w:t>Тоо этектери менен тоолордо – коен</w:t>
            </w:r>
            <w:r w:rsidRPr="00D1129F">
              <w:rPr>
                <w:rFonts w:ascii="Times New Roman" w:eastAsia="Calibri" w:hAnsi="Times New Roman" w:cs="Times New Roman"/>
                <w:lang w:val="kk-KZ"/>
              </w:rPr>
              <w:t>, чычкан, кашкулак, түлкү,карышкыр, чөө, доңуз;</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k-KZ"/>
              </w:rPr>
              <w:t>Токойлордун тилкесинде кемирүүчүлөрдөн – токой чычкан, арс чычкан, суусар;</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k-KZ"/>
              </w:rPr>
              <w:t>Куштардан -  бүркүт, кыргый, кекилик, таркылдак, чаар карга, улар, жору, таскара;</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k-KZ"/>
              </w:rPr>
              <w:t>Тоолордо – аркар, тоо эчки, илбирс, кызыл суур  мекендейт.</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k-KZ"/>
              </w:rPr>
              <w:t xml:space="preserve">Сууларда </w:t>
            </w:r>
            <w:r w:rsidRPr="00D1129F">
              <w:rPr>
                <w:rFonts w:ascii="Times New Roman" w:eastAsia="Calibri" w:hAnsi="Times New Roman" w:cs="Times New Roman"/>
                <w:lang w:val="ky-KG"/>
              </w:rPr>
              <w:t>–Асман жана маренка балыктары бар</w:t>
            </w:r>
          </w:p>
          <w:p w:rsidR="00D1129F" w:rsidRPr="00D1129F" w:rsidRDefault="00D1129F" w:rsidP="00D1129F">
            <w:pPr>
              <w:ind w:right="720"/>
              <w:rPr>
                <w:rFonts w:ascii="Times New Roman" w:eastAsia="Calibri" w:hAnsi="Times New Roman" w:cs="Times New Roman"/>
                <w:lang w:val="kk-KZ"/>
              </w:rPr>
            </w:pPr>
            <w:r w:rsidRPr="00D1129F">
              <w:rPr>
                <w:rFonts w:ascii="Times New Roman" w:eastAsia="Calibri" w:hAnsi="Times New Roman" w:cs="Times New Roman"/>
                <w:lang w:val="kk-KZ"/>
              </w:rPr>
              <w:t>Жердин шарты Таш-Короо, Жылы-Суу, Кара-Булак айылдарында мал чарбачылыгына жана дыйканчылыкка ылайыкташылган.</w:t>
            </w:r>
          </w:p>
          <w:p w:rsidR="00D1129F" w:rsidRPr="00D1129F" w:rsidRDefault="00D1129F" w:rsidP="00D1129F">
            <w:pPr>
              <w:rPr>
                <w:rFonts w:ascii="Times New Roman" w:eastAsia="Calibri" w:hAnsi="Times New Roman" w:cs="Times New Roman"/>
                <w:lang w:val="kk-KZ"/>
              </w:rPr>
            </w:pPr>
          </w:p>
          <w:p w:rsidR="00D1129F" w:rsidRPr="00D1129F" w:rsidRDefault="00D1129F" w:rsidP="00D1129F">
            <w:pPr>
              <w:ind w:left="1200"/>
              <w:contextualSpacing/>
              <w:jc w:val="both"/>
              <w:outlineLvl w:val="2"/>
              <w:rPr>
                <w:rFonts w:ascii="Times New Roman" w:eastAsia="Calibri" w:hAnsi="Times New Roman" w:cs="Times New Roman"/>
                <w:lang w:val="kk-KZ"/>
              </w:rPr>
            </w:pPr>
            <w:bookmarkStart w:id="2" w:name="_Toc220496737"/>
            <w:r w:rsidRPr="00D1129F">
              <w:rPr>
                <w:rFonts w:ascii="Times New Roman" w:eastAsia="Calibri" w:hAnsi="Times New Roman" w:cs="Times New Roman"/>
                <w:lang w:val="kk-KZ"/>
              </w:rPr>
              <w:t>Жер кыртышынын түзүлүшү жана анын пайдаланышы.</w:t>
            </w:r>
            <w:bookmarkEnd w:id="2"/>
          </w:p>
          <w:p w:rsidR="00D1129F" w:rsidRPr="00D1129F" w:rsidRDefault="00D1129F" w:rsidP="00D1129F">
            <w:pPr>
              <w:jc w:val="both"/>
              <w:rPr>
                <w:rFonts w:ascii="Times New Roman" w:eastAsia="Calibri" w:hAnsi="Times New Roman" w:cs="Times New Roman"/>
                <w:lang w:val="kk-KZ"/>
              </w:rPr>
            </w:pPr>
          </w:p>
          <w:p w:rsidR="00D1129F" w:rsidRPr="00D1129F" w:rsidRDefault="00D1129F" w:rsidP="00D1129F">
            <w:pPr>
              <w:spacing w:after="120"/>
              <w:ind w:firstLine="360"/>
              <w:jc w:val="both"/>
              <w:rPr>
                <w:rFonts w:ascii="Times New Roman" w:eastAsia="Times New Roman" w:hAnsi="Times New Roman" w:cs="Times New Roman"/>
                <w:lang w:val="kk-KZ"/>
              </w:rPr>
            </w:pPr>
            <w:r w:rsidRPr="00D1129F">
              <w:rPr>
                <w:rFonts w:ascii="Times New Roman" w:eastAsia="Times New Roman" w:hAnsi="Times New Roman" w:cs="Times New Roman"/>
                <w:lang w:val="kk-KZ"/>
              </w:rPr>
              <w:t>Жердин катмары ачык күрөңдүү, кээ бир айылдарда кара топурактуу. Таш-Короо, Жылы-Суу, Кара-Булак, Чакмак айылдарындагы айрым участкаларда жер кыртышы кара топурактуу келип, картошка өндүрүүгө шарты ынгайлуу.  Ал эми Гүлчө, Курманжан-Датка айылдарында калктын жыш жайгашкандыгына</w:t>
            </w:r>
            <w:r w:rsidRPr="00D1129F">
              <w:rPr>
                <w:rFonts w:ascii="Times New Roman" w:eastAsia="Times New Roman" w:hAnsi="Times New Roman" w:cs="Times New Roman"/>
                <w:b/>
                <w:lang w:val="kk-KZ"/>
              </w:rPr>
              <w:t xml:space="preserve"> </w:t>
            </w:r>
            <w:r w:rsidRPr="00D1129F">
              <w:rPr>
                <w:rFonts w:ascii="Times New Roman" w:eastAsia="Times New Roman" w:hAnsi="Times New Roman" w:cs="Times New Roman"/>
                <w:lang w:val="kk-KZ"/>
              </w:rPr>
              <w:t xml:space="preserve">байланыштуу жер ресурстары жетишсиз. Там аркаларында мөмө-жемиштин бир аз түрлөрү өстүрүлүп, жеке өздөрүн гана камсыз кыла алышат. </w:t>
            </w:r>
          </w:p>
          <w:p w:rsidR="00D1129F" w:rsidRPr="00D1129F" w:rsidRDefault="00D1129F" w:rsidP="00D1129F">
            <w:pPr>
              <w:spacing w:after="120"/>
              <w:ind w:firstLine="360"/>
              <w:jc w:val="both"/>
              <w:rPr>
                <w:rFonts w:ascii="Times New Roman" w:eastAsia="Times New Roman" w:hAnsi="Times New Roman" w:cs="Times New Roman"/>
                <w:lang w:val="kk-KZ"/>
              </w:rPr>
            </w:pPr>
            <w:r w:rsidRPr="00D1129F">
              <w:rPr>
                <w:rFonts w:ascii="Times New Roman" w:eastAsia="Times New Roman" w:hAnsi="Times New Roman" w:cs="Times New Roman"/>
                <w:lang w:val="kk-KZ"/>
              </w:rPr>
              <w:t>Жан башына жер үлүшүнүн бөлүнүшү кайрак айдоо 0,02 га дан  010 га чейин , чөп орундуу жер 0,12 га дан 0,22 га чейин түзөт.  Географиялык өзгөчөлүктөрүнө жараша айыл чарбасына жарактуу жерлердин жоктугунан Гүлчө, Курманжан-Датка айылдардан үлүшкө жер бөлүнгөн эмес.</w:t>
            </w:r>
          </w:p>
          <w:p w:rsidR="00D1129F" w:rsidRPr="00D1129F" w:rsidRDefault="00D1129F" w:rsidP="00D1129F">
            <w:pPr>
              <w:rPr>
                <w:rFonts w:ascii="Times New Roman" w:eastAsia="Calibri" w:hAnsi="Times New Roman" w:cs="Times New Roman"/>
                <w:b/>
                <w:lang w:val="kk-KZ"/>
              </w:rPr>
            </w:pPr>
          </w:p>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Жалпы жер ресурстарын пайдалануунун көрсөткүчтөр(өзгөрүүсүз)</w:t>
            </w:r>
          </w:p>
          <w:p w:rsidR="00D1129F" w:rsidRPr="00D1129F" w:rsidRDefault="00D1129F" w:rsidP="00D1129F">
            <w:pPr>
              <w:rPr>
                <w:rFonts w:ascii="Times New Roman" w:eastAsia="Calibri" w:hAnsi="Times New Roman" w:cs="Times New Roman"/>
                <w:b/>
                <w:lang w:val="kk-KZ"/>
              </w:rPr>
            </w:pPr>
          </w:p>
          <w:tbl>
            <w:tblPr>
              <w:tblW w:w="7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701"/>
              <w:gridCol w:w="851"/>
              <w:gridCol w:w="1984"/>
              <w:gridCol w:w="1418"/>
            </w:tblGrid>
            <w:tr w:rsidR="00D1129F" w:rsidRPr="00571207" w:rsidTr="00D311DC">
              <w:tc>
                <w:tcPr>
                  <w:tcW w:w="1879" w:type="dxa"/>
                </w:tcPr>
                <w:p w:rsidR="00D1129F" w:rsidRPr="00D1129F" w:rsidRDefault="00D1129F" w:rsidP="00D1129F">
                  <w:pPr>
                    <w:spacing w:after="160" w:line="259" w:lineRule="auto"/>
                    <w:rPr>
                      <w:rFonts w:ascii="Times New Roman" w:eastAsia="Calibri" w:hAnsi="Times New Roman" w:cs="Times New Roman"/>
                      <w:b/>
                      <w:lang w:val="kk-KZ"/>
                    </w:rPr>
                  </w:pPr>
                </w:p>
              </w:tc>
              <w:tc>
                <w:tcPr>
                  <w:tcW w:w="170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Жалпы жер аянты</w:t>
                  </w:r>
                </w:p>
              </w:tc>
              <w:tc>
                <w:tcPr>
                  <w:tcW w:w="85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 менен</w:t>
                  </w:r>
                </w:p>
              </w:tc>
              <w:tc>
                <w:tcPr>
                  <w:tcW w:w="1984"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А.чарбасына жарактуу жерлер</w:t>
                  </w:r>
                </w:p>
              </w:tc>
              <w:tc>
                <w:tcPr>
                  <w:tcW w:w="1418"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 менен</w:t>
                  </w:r>
                </w:p>
              </w:tc>
            </w:tr>
            <w:tr w:rsidR="00D1129F" w:rsidRPr="00571207" w:rsidTr="00D311DC">
              <w:tc>
                <w:tcPr>
                  <w:tcW w:w="1879" w:type="dxa"/>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Гүлчө а/өкмөт боюнча</w:t>
                  </w:r>
                </w:p>
              </w:tc>
              <w:tc>
                <w:tcPr>
                  <w:tcW w:w="170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Times New Roman" w:hAnsi="Times New Roman" w:cs="Times New Roman"/>
                      <w:lang w:val="kk-KZ" w:eastAsia="ru-RU"/>
                    </w:rPr>
                    <w:t xml:space="preserve">100,46 </w:t>
                  </w:r>
                  <w:r w:rsidRPr="00D1129F">
                    <w:rPr>
                      <w:rFonts w:ascii="Times New Roman" w:eastAsia="Calibri" w:hAnsi="Times New Roman" w:cs="Times New Roman"/>
                      <w:b/>
                      <w:lang w:val="kk-KZ"/>
                    </w:rPr>
                    <w:t>кв.км.</w:t>
                  </w:r>
                </w:p>
              </w:tc>
              <w:tc>
                <w:tcPr>
                  <w:tcW w:w="85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1,16</w:t>
                  </w:r>
                </w:p>
              </w:tc>
              <w:tc>
                <w:tcPr>
                  <w:tcW w:w="1984"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8134 га</w:t>
                  </w:r>
                </w:p>
              </w:tc>
              <w:tc>
                <w:tcPr>
                  <w:tcW w:w="1418"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2,05</w:t>
                  </w:r>
                </w:p>
              </w:tc>
            </w:tr>
            <w:tr w:rsidR="00D1129F" w:rsidRPr="00571207" w:rsidTr="00D311DC">
              <w:tc>
                <w:tcPr>
                  <w:tcW w:w="1879" w:type="dxa"/>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Район боюнча</w:t>
                  </w:r>
                </w:p>
              </w:tc>
              <w:tc>
                <w:tcPr>
                  <w:tcW w:w="170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7581,98 кв.км</w:t>
                  </w:r>
                </w:p>
              </w:tc>
              <w:tc>
                <w:tcPr>
                  <w:tcW w:w="851"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100</w:t>
                  </w:r>
                </w:p>
              </w:tc>
              <w:tc>
                <w:tcPr>
                  <w:tcW w:w="1984"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396312 га</w:t>
                  </w:r>
                </w:p>
              </w:tc>
              <w:tc>
                <w:tcPr>
                  <w:tcW w:w="1418" w:type="dxa"/>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100</w:t>
                  </w:r>
                </w:p>
              </w:tc>
            </w:tr>
          </w:tbl>
          <w:p w:rsidR="00D1129F" w:rsidRPr="00D1129F" w:rsidRDefault="00D1129F" w:rsidP="00D1129F">
            <w:pPr>
              <w:jc w:val="right"/>
              <w:rPr>
                <w:rFonts w:ascii="Times New Roman" w:eastAsia="Calibri" w:hAnsi="Times New Roman" w:cs="Times New Roman"/>
                <w:b/>
                <w:lang w:val="kk-KZ"/>
              </w:rPr>
            </w:pPr>
          </w:p>
          <w:tbl>
            <w:tblPr>
              <w:tblStyle w:val="af3"/>
              <w:tblW w:w="0" w:type="auto"/>
              <w:tblLayout w:type="fixed"/>
              <w:tblLook w:val="04A0" w:firstRow="1" w:lastRow="0" w:firstColumn="1" w:lastColumn="0" w:noHBand="0" w:noVBand="1"/>
            </w:tblPr>
            <w:tblGrid>
              <w:gridCol w:w="622"/>
              <w:gridCol w:w="2364"/>
              <w:gridCol w:w="1526"/>
              <w:gridCol w:w="1519"/>
              <w:gridCol w:w="1574"/>
              <w:gridCol w:w="1495"/>
            </w:tblGrid>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w:t>
                  </w: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Айылдардын аттары</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Канча үй бүлөөгө берилген</w:t>
                  </w: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Кайракы айдоо,га</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Чөп чабында,га</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Баардыгы,га</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Чакмак</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287</w:t>
                  </w: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1880</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238,8</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287,6</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Жылы-Суу</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208</w:t>
                  </w: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2196</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216,0</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329,2</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Кара</w:t>
                  </w:r>
                  <w:r w:rsidR="006C3239">
                    <w:rPr>
                      <w:rFonts w:ascii="Times New Roman" w:eastAsia="Times New Roman" w:hAnsi="Times New Roman" w:cs="Times New Roman"/>
                      <w:color w:val="0000FF"/>
                      <w:sz w:val="24"/>
                      <w:szCs w:val="24"/>
                      <w:lang w:val="kk-KZ"/>
                    </w:rPr>
                    <w:t>-</w:t>
                  </w:r>
                  <w:r w:rsidRPr="00D1129F">
                    <w:rPr>
                      <w:rFonts w:ascii="Times New Roman" w:eastAsia="Times New Roman" w:hAnsi="Times New Roman" w:cs="Times New Roman"/>
                      <w:color w:val="0000FF"/>
                      <w:sz w:val="24"/>
                      <w:szCs w:val="24"/>
                      <w:lang w:val="kk-KZ"/>
                    </w:rPr>
                    <w:t>Булак</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193</w:t>
                  </w: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1071</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185,0</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292,0</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6C3239" w:rsidP="00D1129F">
                  <w:pPr>
                    <w:spacing w:after="120"/>
                    <w:rPr>
                      <w:rFonts w:ascii="Times New Roman" w:eastAsia="Times New Roman" w:hAnsi="Times New Roman" w:cs="Times New Roman"/>
                      <w:color w:val="0000FF"/>
                      <w:sz w:val="24"/>
                      <w:szCs w:val="24"/>
                      <w:lang w:val="kk-KZ"/>
                    </w:rPr>
                  </w:pPr>
                  <w:r>
                    <w:rPr>
                      <w:rFonts w:ascii="Times New Roman" w:eastAsia="Times New Roman" w:hAnsi="Times New Roman" w:cs="Times New Roman"/>
                      <w:color w:val="0000FF"/>
                      <w:sz w:val="24"/>
                      <w:szCs w:val="24"/>
                      <w:lang w:val="kk-KZ"/>
                    </w:rPr>
                    <w:t>Таш-</w:t>
                  </w:r>
                  <w:r w:rsidR="00D1129F" w:rsidRPr="00D1129F">
                    <w:rPr>
                      <w:rFonts w:ascii="Times New Roman" w:eastAsia="Times New Roman" w:hAnsi="Times New Roman" w:cs="Times New Roman"/>
                      <w:color w:val="0000FF"/>
                      <w:sz w:val="24"/>
                      <w:szCs w:val="24"/>
                      <w:lang w:val="kk-KZ"/>
                    </w:rPr>
                    <w:t>Короо</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306</w:t>
                  </w: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1750</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342,64</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480,94</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6C3239" w:rsidP="00D1129F">
                  <w:pPr>
                    <w:spacing w:after="120"/>
                    <w:rPr>
                      <w:rFonts w:ascii="Times New Roman" w:eastAsia="Times New Roman" w:hAnsi="Times New Roman" w:cs="Times New Roman"/>
                      <w:color w:val="0000FF"/>
                      <w:sz w:val="24"/>
                      <w:szCs w:val="24"/>
                      <w:lang w:val="kk-KZ"/>
                    </w:rPr>
                  </w:pPr>
                  <w:r>
                    <w:rPr>
                      <w:rFonts w:ascii="Times New Roman" w:eastAsia="Times New Roman" w:hAnsi="Times New Roman" w:cs="Times New Roman"/>
                      <w:color w:val="0000FF"/>
                      <w:sz w:val="24"/>
                      <w:szCs w:val="24"/>
                      <w:lang w:val="kk-KZ"/>
                    </w:rPr>
                    <w:t>Оро-</w:t>
                  </w:r>
                  <w:r w:rsidR="00D1129F" w:rsidRPr="00D1129F">
                    <w:rPr>
                      <w:rFonts w:ascii="Times New Roman" w:eastAsia="Times New Roman" w:hAnsi="Times New Roman" w:cs="Times New Roman"/>
                      <w:color w:val="0000FF"/>
                      <w:sz w:val="24"/>
                      <w:szCs w:val="24"/>
                      <w:lang w:val="kk-KZ"/>
                    </w:rPr>
                    <w:t>Дөөбө</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218</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55,64</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68,48</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Тамга</w:t>
                  </w:r>
                  <w:r w:rsidR="006C3239">
                    <w:rPr>
                      <w:rFonts w:ascii="Times New Roman" w:eastAsia="Times New Roman" w:hAnsi="Times New Roman" w:cs="Times New Roman"/>
                      <w:color w:val="0000FF"/>
                      <w:sz w:val="24"/>
                      <w:szCs w:val="24"/>
                      <w:lang w:val="kk-KZ"/>
                    </w:rPr>
                    <w:t>-</w:t>
                  </w:r>
                  <w:r w:rsidRPr="00D1129F">
                    <w:rPr>
                      <w:rFonts w:ascii="Times New Roman" w:eastAsia="Times New Roman" w:hAnsi="Times New Roman" w:cs="Times New Roman"/>
                      <w:color w:val="0000FF"/>
                      <w:sz w:val="24"/>
                      <w:szCs w:val="24"/>
                      <w:lang w:val="kk-KZ"/>
                    </w:rPr>
                    <w:t>Терек</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749</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214,64</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259,84</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Кум-Шоро</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707</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216,23</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264,04</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6C3239" w:rsidP="00D1129F">
                  <w:pPr>
                    <w:spacing w:after="120"/>
                    <w:rPr>
                      <w:rFonts w:ascii="Times New Roman" w:eastAsia="Times New Roman" w:hAnsi="Times New Roman" w:cs="Times New Roman"/>
                      <w:color w:val="0000FF"/>
                      <w:sz w:val="24"/>
                      <w:szCs w:val="24"/>
                      <w:lang w:val="kk-KZ"/>
                    </w:rPr>
                  </w:pPr>
                  <w:r>
                    <w:rPr>
                      <w:rFonts w:ascii="Times New Roman" w:eastAsia="Times New Roman" w:hAnsi="Times New Roman" w:cs="Times New Roman"/>
                      <w:color w:val="0000FF"/>
                      <w:sz w:val="24"/>
                      <w:szCs w:val="24"/>
                      <w:lang w:val="kk-KZ"/>
                    </w:rPr>
                    <w:t>Кара-</w:t>
                  </w:r>
                  <w:r w:rsidR="00D1129F" w:rsidRPr="00D1129F">
                    <w:rPr>
                      <w:rFonts w:ascii="Times New Roman" w:eastAsia="Times New Roman" w:hAnsi="Times New Roman" w:cs="Times New Roman"/>
                      <w:color w:val="0000FF"/>
                      <w:sz w:val="24"/>
                      <w:szCs w:val="24"/>
                      <w:lang w:val="kk-KZ"/>
                    </w:rPr>
                    <w:t>Суу</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670</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195,08</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224,79</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Кайнама</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389</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99,12</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122,48</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Октябрь</w:t>
                  </w: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895</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301,71</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367,58</w:t>
                  </w:r>
                </w:p>
              </w:tc>
            </w:tr>
            <w:tr w:rsidR="00D1129F" w:rsidRPr="00571207" w:rsidTr="00D311DC">
              <w:tc>
                <w:tcPr>
                  <w:tcW w:w="622"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236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26"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p>
              </w:tc>
              <w:tc>
                <w:tcPr>
                  <w:tcW w:w="1519"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10525</w:t>
                  </w:r>
                </w:p>
              </w:tc>
              <w:tc>
                <w:tcPr>
                  <w:tcW w:w="1574"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2064,86</w:t>
                  </w:r>
                </w:p>
              </w:tc>
              <w:tc>
                <w:tcPr>
                  <w:tcW w:w="1495" w:type="dxa"/>
                </w:tcPr>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2686,95</w:t>
                  </w:r>
                </w:p>
              </w:tc>
            </w:tr>
          </w:tbl>
          <w:p w:rsidR="00D1129F" w:rsidRPr="00D1129F" w:rsidRDefault="00D1129F" w:rsidP="00D1129F">
            <w:pPr>
              <w:spacing w:after="120"/>
              <w:rPr>
                <w:rFonts w:ascii="Times New Roman" w:eastAsia="Times New Roman" w:hAnsi="Times New Roman" w:cs="Times New Roman"/>
                <w:color w:val="0000FF"/>
                <w:sz w:val="24"/>
                <w:szCs w:val="24"/>
                <w:lang w:val="kk-KZ"/>
              </w:rPr>
            </w:pPr>
          </w:p>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Диаграмма 1: АО боюнча жалпы айыл чарбасына жарактуу жер ресурстарынын бөлүнүшү  /га/</w:t>
            </w:r>
          </w:p>
          <w:p w:rsidR="00D1129F" w:rsidRPr="00D1129F" w:rsidRDefault="00D1129F" w:rsidP="00D1129F">
            <w:pPr>
              <w:spacing w:after="120"/>
              <w:rPr>
                <w:rFonts w:ascii="Times New Roman" w:eastAsia="Times New Roman" w:hAnsi="Times New Roman" w:cs="Times New Roman"/>
                <w:sz w:val="24"/>
                <w:szCs w:val="24"/>
                <w:lang w:val="kk-KZ"/>
              </w:rPr>
            </w:pPr>
            <w:r w:rsidRPr="00D1129F">
              <w:rPr>
                <w:rFonts w:ascii="Times New Roman" w:eastAsia="Times New Roman" w:hAnsi="Times New Roman" w:cs="Times New Roman"/>
                <w:noProof/>
                <w:sz w:val="24"/>
                <w:szCs w:val="24"/>
              </w:rPr>
              <w:drawing>
                <wp:inline distT="0" distB="0" distL="0" distR="0" wp14:anchorId="4E9E97E6" wp14:editId="35362C2B">
                  <wp:extent cx="5029200" cy="20828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129F" w:rsidRPr="00D1129F" w:rsidRDefault="00D1129F" w:rsidP="00D1129F">
            <w:pPr>
              <w:spacing w:after="120"/>
              <w:rPr>
                <w:rFonts w:ascii="Times New Roman" w:eastAsia="Times New Roman" w:hAnsi="Times New Roman" w:cs="Times New Roman"/>
                <w:color w:val="0000FF"/>
                <w:sz w:val="24"/>
                <w:szCs w:val="24"/>
                <w:lang w:val="kk-KZ"/>
              </w:rPr>
            </w:pPr>
          </w:p>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color w:val="0000FF"/>
                <w:sz w:val="24"/>
                <w:szCs w:val="24"/>
                <w:lang w:val="kk-KZ"/>
              </w:rPr>
              <w:t>Диаграмма 2: Айылдар боюнча айыл чарбасына жарактуу жерлердин бөлүнүшү /га/</w:t>
            </w:r>
          </w:p>
          <w:p w:rsidR="00D1129F" w:rsidRPr="00D1129F" w:rsidRDefault="00D1129F" w:rsidP="00D1129F">
            <w:pPr>
              <w:tabs>
                <w:tab w:val="left" w:pos="2535"/>
              </w:tabs>
              <w:rPr>
                <w:rFonts w:ascii="Calibri" w:eastAsia="Calibri" w:hAnsi="Calibri" w:cs="Times New Roman"/>
                <w:lang w:val="kk-KZ"/>
              </w:rPr>
            </w:pPr>
            <w:r w:rsidRPr="00D1129F">
              <w:rPr>
                <w:rFonts w:ascii="Calibri" w:eastAsia="Calibri" w:hAnsi="Calibri" w:cs="Times New Roman"/>
                <w:lang w:val="kk-KZ"/>
              </w:rPr>
              <w:tab/>
            </w:r>
          </w:p>
          <w:p w:rsidR="00D1129F" w:rsidRPr="00D1129F" w:rsidRDefault="00D1129F" w:rsidP="00D1129F">
            <w:pPr>
              <w:spacing w:after="120"/>
              <w:rPr>
                <w:rFonts w:ascii="Times New Roman" w:eastAsia="Times New Roman" w:hAnsi="Times New Roman" w:cs="Times New Roman"/>
                <w:color w:val="0000FF"/>
                <w:sz w:val="24"/>
                <w:szCs w:val="24"/>
                <w:lang w:val="kk-KZ"/>
              </w:rPr>
            </w:pPr>
            <w:r w:rsidRPr="00D1129F">
              <w:rPr>
                <w:rFonts w:ascii="Times New Roman" w:eastAsia="Times New Roman" w:hAnsi="Times New Roman" w:cs="Times New Roman"/>
                <w:noProof/>
                <w:color w:val="0000FF"/>
                <w:sz w:val="24"/>
                <w:szCs w:val="24"/>
              </w:rPr>
              <w:drawing>
                <wp:inline distT="0" distB="0" distL="0" distR="0" wp14:anchorId="7A4950BF" wp14:editId="69ABBB80">
                  <wp:extent cx="5283200" cy="1917700"/>
                  <wp:effectExtent l="0" t="0" r="0" b="0"/>
                  <wp:docPr id="4"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129F" w:rsidRPr="00D1129F" w:rsidRDefault="00D1129F" w:rsidP="00D1129F">
            <w:pPr>
              <w:spacing w:after="120"/>
              <w:rPr>
                <w:rFonts w:ascii="Times New Roman" w:eastAsia="Times New Roman" w:hAnsi="Times New Roman" w:cs="Times New Roman"/>
                <w:b/>
                <w:sz w:val="24"/>
                <w:szCs w:val="24"/>
                <w:lang w:val="kk-KZ"/>
              </w:rPr>
            </w:pPr>
            <w:r w:rsidRPr="00D1129F">
              <w:rPr>
                <w:rFonts w:ascii="Times New Roman" w:eastAsia="Times New Roman" w:hAnsi="Times New Roman" w:cs="Times New Roman"/>
                <w:b/>
                <w:sz w:val="24"/>
                <w:szCs w:val="24"/>
                <w:lang w:val="kk-KZ"/>
              </w:rPr>
              <w:t xml:space="preserve">Кайра болүштүрүү Фондусунун экспликациясы    </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10"/>
              <w:gridCol w:w="1275"/>
              <w:gridCol w:w="1276"/>
              <w:gridCol w:w="1219"/>
              <w:gridCol w:w="1373"/>
              <w:gridCol w:w="1484"/>
            </w:tblGrid>
            <w:tr w:rsidR="00D1129F" w:rsidRPr="00571207" w:rsidTr="00D311DC">
              <w:trPr>
                <w:cantSplit/>
              </w:trPr>
              <w:tc>
                <w:tcPr>
                  <w:tcW w:w="2410" w:type="dxa"/>
                  <w:vMerge w:val="restart"/>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Айылдын аталышы</w:t>
                  </w:r>
                </w:p>
              </w:tc>
              <w:tc>
                <w:tcPr>
                  <w:tcW w:w="1275" w:type="dxa"/>
                  <w:vMerge w:val="restart"/>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КБФ нун жери</w:t>
                  </w:r>
                </w:p>
              </w:tc>
              <w:tc>
                <w:tcPr>
                  <w:tcW w:w="2495" w:type="dxa"/>
                  <w:gridSpan w:val="2"/>
                </w:tcPr>
                <w:p w:rsidR="00D1129F" w:rsidRPr="00D1129F" w:rsidRDefault="00D1129F" w:rsidP="00D1129F">
                  <w:pPr>
                    <w:spacing w:after="160" w:line="259" w:lineRule="auto"/>
                    <w:jc w:val="center"/>
                    <w:rPr>
                      <w:rFonts w:ascii="Calibri" w:eastAsia="Calibri" w:hAnsi="Calibri" w:cs="Times New Roman"/>
                      <w:b/>
                      <w:sz w:val="24"/>
                      <w:szCs w:val="24"/>
                      <w:lang w:val="kk-KZ"/>
                    </w:rPr>
                  </w:pPr>
                  <w:r w:rsidRPr="00D1129F">
                    <w:rPr>
                      <w:rFonts w:ascii="Calibri" w:eastAsia="Calibri" w:hAnsi="Calibri" w:cs="Times New Roman"/>
                      <w:b/>
                      <w:sz w:val="24"/>
                      <w:szCs w:val="24"/>
                      <w:lang w:val="kk-KZ"/>
                    </w:rPr>
                    <w:t>Анын ичинен</w:t>
                  </w:r>
                </w:p>
              </w:tc>
              <w:tc>
                <w:tcPr>
                  <w:tcW w:w="2857" w:type="dxa"/>
                  <w:gridSpan w:val="2"/>
                  <w:tcBorders>
                    <w:top w:val="single" w:sz="4" w:space="0" w:color="auto"/>
                  </w:tcBorders>
                </w:tcPr>
                <w:p w:rsidR="00D1129F" w:rsidRPr="00D1129F" w:rsidRDefault="00D1129F" w:rsidP="00D1129F">
                  <w:pPr>
                    <w:spacing w:after="160" w:line="259" w:lineRule="auto"/>
                    <w:jc w:val="center"/>
                    <w:rPr>
                      <w:rFonts w:ascii="Calibri" w:eastAsia="Calibri" w:hAnsi="Calibri" w:cs="Times New Roman"/>
                      <w:b/>
                      <w:sz w:val="24"/>
                      <w:szCs w:val="24"/>
                      <w:lang w:val="kk-KZ"/>
                    </w:rPr>
                  </w:pPr>
                  <w:r w:rsidRPr="00D1129F">
                    <w:rPr>
                      <w:rFonts w:ascii="Calibri" w:eastAsia="Calibri" w:hAnsi="Calibri" w:cs="Times New Roman"/>
                      <w:b/>
                      <w:sz w:val="24"/>
                      <w:szCs w:val="24"/>
                      <w:lang w:val="kk-KZ"/>
                    </w:rPr>
                    <w:t>Арендага берилген</w:t>
                  </w:r>
                </w:p>
              </w:tc>
            </w:tr>
            <w:tr w:rsidR="00D1129F" w:rsidRPr="00571207" w:rsidTr="00D311DC">
              <w:trPr>
                <w:cantSplit/>
              </w:trPr>
              <w:tc>
                <w:tcPr>
                  <w:tcW w:w="2410" w:type="dxa"/>
                  <w:vMerge/>
                </w:tcPr>
                <w:p w:rsidR="00D1129F" w:rsidRPr="00D1129F" w:rsidRDefault="00D1129F" w:rsidP="00D1129F">
                  <w:pPr>
                    <w:spacing w:after="160" w:line="259" w:lineRule="auto"/>
                    <w:rPr>
                      <w:rFonts w:ascii="Calibri" w:eastAsia="Calibri" w:hAnsi="Calibri" w:cs="Times New Roman"/>
                      <w:b/>
                      <w:sz w:val="24"/>
                      <w:szCs w:val="24"/>
                      <w:lang w:val="kk-KZ"/>
                    </w:rPr>
                  </w:pPr>
                </w:p>
              </w:tc>
              <w:tc>
                <w:tcPr>
                  <w:tcW w:w="1275" w:type="dxa"/>
                  <w:vMerge/>
                </w:tcPr>
                <w:p w:rsidR="00D1129F" w:rsidRPr="00D1129F" w:rsidRDefault="00D1129F" w:rsidP="00D1129F">
                  <w:pPr>
                    <w:spacing w:after="160" w:line="259" w:lineRule="auto"/>
                    <w:rPr>
                      <w:rFonts w:ascii="Calibri" w:eastAsia="Calibri" w:hAnsi="Calibri" w:cs="Times New Roman"/>
                      <w:b/>
                      <w:sz w:val="24"/>
                      <w:szCs w:val="24"/>
                      <w:lang w:val="kk-KZ"/>
                    </w:rPr>
                  </w:pPr>
                </w:p>
              </w:tc>
              <w:tc>
                <w:tcPr>
                  <w:tcW w:w="1276" w:type="dxa"/>
                  <w:tcBorders>
                    <w:right w:val="single" w:sz="4" w:space="0" w:color="auto"/>
                  </w:tcBorders>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Кайрак айдоо</w:t>
                  </w:r>
                </w:p>
              </w:tc>
              <w:tc>
                <w:tcPr>
                  <w:tcW w:w="1219" w:type="dxa"/>
                  <w:tcBorders>
                    <w:left w:val="single" w:sz="4" w:space="0" w:color="auto"/>
                  </w:tcBorders>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Чөп орундуу</w:t>
                  </w:r>
                </w:p>
              </w:tc>
              <w:tc>
                <w:tcPr>
                  <w:tcW w:w="1373" w:type="dxa"/>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Кайрак айдоо</w:t>
                  </w:r>
                </w:p>
              </w:tc>
              <w:tc>
                <w:tcPr>
                  <w:tcW w:w="1484" w:type="dxa"/>
                </w:tcPr>
                <w:p w:rsidR="00D1129F" w:rsidRPr="00D1129F" w:rsidRDefault="00D1129F" w:rsidP="00D1129F">
                  <w:pPr>
                    <w:spacing w:after="160" w:line="259" w:lineRule="auto"/>
                    <w:rPr>
                      <w:rFonts w:ascii="Calibri" w:eastAsia="Calibri" w:hAnsi="Calibri" w:cs="Times New Roman"/>
                      <w:b/>
                      <w:sz w:val="24"/>
                      <w:szCs w:val="24"/>
                      <w:lang w:val="kk-KZ"/>
                    </w:rPr>
                  </w:pPr>
                  <w:r w:rsidRPr="00D1129F">
                    <w:rPr>
                      <w:rFonts w:ascii="Calibri" w:eastAsia="Calibri" w:hAnsi="Calibri" w:cs="Times New Roman"/>
                      <w:b/>
                      <w:sz w:val="24"/>
                      <w:szCs w:val="24"/>
                      <w:lang w:val="kk-KZ"/>
                    </w:rPr>
                    <w:t>Чөп орундуу</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Гүлчө</w:t>
                  </w:r>
                </w:p>
              </w:tc>
              <w:tc>
                <w:tcPr>
                  <w:tcW w:w="1275"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276" w:type="dxa"/>
                  <w:tcBorders>
                    <w:right w:val="single" w:sz="4" w:space="0" w:color="auto"/>
                  </w:tcBorders>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219" w:type="dxa"/>
                  <w:tcBorders>
                    <w:left w:val="single" w:sz="4" w:space="0" w:color="auto"/>
                  </w:tcBorders>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373"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484"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Курманжан -Датка</w:t>
                  </w:r>
                </w:p>
              </w:tc>
              <w:tc>
                <w:tcPr>
                  <w:tcW w:w="1275"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276" w:type="dxa"/>
                  <w:tcBorders>
                    <w:right w:val="single" w:sz="4" w:space="0" w:color="auto"/>
                  </w:tcBorders>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219" w:type="dxa"/>
                  <w:tcBorders>
                    <w:left w:val="single" w:sz="4" w:space="0" w:color="auto"/>
                  </w:tcBorders>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373"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c>
                <w:tcPr>
                  <w:tcW w:w="1484" w:type="dxa"/>
                </w:tcPr>
                <w:p w:rsidR="00D1129F" w:rsidRPr="00D1129F" w:rsidRDefault="00D1129F" w:rsidP="00D1129F">
                  <w:pPr>
                    <w:spacing w:after="160" w:line="259" w:lineRule="auto"/>
                    <w:jc w:val="right"/>
                    <w:rPr>
                      <w:rFonts w:ascii="Calibri" w:eastAsia="Calibri" w:hAnsi="Calibri" w:cs="Times New Roman"/>
                      <w:sz w:val="24"/>
                      <w:szCs w:val="24"/>
                      <w:lang w:val="kk-KZ"/>
                    </w:rPr>
                  </w:pPr>
                  <w:r w:rsidRPr="00D1129F">
                    <w:rPr>
                      <w:rFonts w:ascii="Calibri" w:eastAsia="Calibri" w:hAnsi="Calibri" w:cs="Times New Roman"/>
                      <w:sz w:val="24"/>
                      <w:szCs w:val="24"/>
                      <w:lang w:val="kk-KZ"/>
                    </w:rPr>
                    <w:t>-</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Чакмак</w:t>
                  </w:r>
                </w:p>
              </w:tc>
              <w:tc>
                <w:tcPr>
                  <w:tcW w:w="1275"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58,6</w:t>
                  </w:r>
                </w:p>
              </w:tc>
              <w:tc>
                <w:tcPr>
                  <w:tcW w:w="1276" w:type="dxa"/>
                  <w:tcBorders>
                    <w:righ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9,3</w:t>
                  </w:r>
                </w:p>
              </w:tc>
              <w:tc>
                <w:tcPr>
                  <w:tcW w:w="1219" w:type="dxa"/>
                  <w:tcBorders>
                    <w:lef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49,3</w:t>
                  </w:r>
                </w:p>
              </w:tc>
              <w:tc>
                <w:tcPr>
                  <w:tcW w:w="1373"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5,3</w:t>
                  </w:r>
                </w:p>
              </w:tc>
              <w:tc>
                <w:tcPr>
                  <w:tcW w:w="1484"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14,3</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Жылуу-Суу</w:t>
                  </w:r>
                </w:p>
              </w:tc>
              <w:tc>
                <w:tcPr>
                  <w:tcW w:w="1275"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64,4</w:t>
                  </w:r>
                </w:p>
              </w:tc>
              <w:tc>
                <w:tcPr>
                  <w:tcW w:w="1276" w:type="dxa"/>
                  <w:tcBorders>
                    <w:righ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18,2</w:t>
                  </w:r>
                </w:p>
              </w:tc>
              <w:tc>
                <w:tcPr>
                  <w:tcW w:w="1219" w:type="dxa"/>
                  <w:tcBorders>
                    <w:lef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46,2</w:t>
                  </w:r>
                </w:p>
              </w:tc>
              <w:tc>
                <w:tcPr>
                  <w:tcW w:w="1373"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13,2</w:t>
                  </w:r>
                </w:p>
              </w:tc>
              <w:tc>
                <w:tcPr>
                  <w:tcW w:w="1484"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21,2</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Кара-Булак</w:t>
                  </w:r>
                </w:p>
              </w:tc>
              <w:tc>
                <w:tcPr>
                  <w:tcW w:w="1275"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21,6</w:t>
                  </w:r>
                </w:p>
              </w:tc>
              <w:tc>
                <w:tcPr>
                  <w:tcW w:w="1276" w:type="dxa"/>
                  <w:tcBorders>
                    <w:righ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14,1</w:t>
                  </w:r>
                </w:p>
              </w:tc>
              <w:tc>
                <w:tcPr>
                  <w:tcW w:w="1219" w:type="dxa"/>
                  <w:tcBorders>
                    <w:lef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7,5</w:t>
                  </w:r>
                </w:p>
              </w:tc>
              <w:tc>
                <w:tcPr>
                  <w:tcW w:w="1373"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9,1</w:t>
                  </w:r>
                </w:p>
              </w:tc>
              <w:tc>
                <w:tcPr>
                  <w:tcW w:w="1484"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7,5</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Таш-Короо</w:t>
                  </w:r>
                </w:p>
              </w:tc>
              <w:tc>
                <w:tcPr>
                  <w:tcW w:w="1275"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139,4</w:t>
                  </w:r>
                </w:p>
              </w:tc>
              <w:tc>
                <w:tcPr>
                  <w:tcW w:w="1276" w:type="dxa"/>
                  <w:tcBorders>
                    <w:righ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33,4</w:t>
                  </w:r>
                </w:p>
              </w:tc>
              <w:tc>
                <w:tcPr>
                  <w:tcW w:w="1219" w:type="dxa"/>
                  <w:tcBorders>
                    <w:lef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106,0</w:t>
                  </w:r>
                </w:p>
              </w:tc>
              <w:tc>
                <w:tcPr>
                  <w:tcW w:w="1373"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33,4</w:t>
                  </w:r>
                </w:p>
              </w:tc>
              <w:tc>
                <w:tcPr>
                  <w:tcW w:w="1484"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58,0</w:t>
                  </w:r>
                </w:p>
              </w:tc>
            </w:tr>
            <w:tr w:rsidR="00D1129F" w:rsidRPr="00571207" w:rsidTr="00D311DC">
              <w:trPr>
                <w:cantSplit/>
              </w:trPr>
              <w:tc>
                <w:tcPr>
                  <w:tcW w:w="2410" w:type="dxa"/>
                </w:tcPr>
                <w:p w:rsidR="00D1129F" w:rsidRPr="00D1129F" w:rsidRDefault="00D1129F" w:rsidP="00D1129F">
                  <w:pPr>
                    <w:spacing w:after="160" w:line="259" w:lineRule="auto"/>
                    <w:rPr>
                      <w:rFonts w:ascii="Calibri" w:eastAsia="Calibri" w:hAnsi="Calibri" w:cs="Times New Roman"/>
                      <w:sz w:val="24"/>
                      <w:szCs w:val="24"/>
                      <w:lang w:val="kk-KZ"/>
                    </w:rPr>
                  </w:pPr>
                  <w:r w:rsidRPr="00D1129F">
                    <w:rPr>
                      <w:rFonts w:ascii="Calibri" w:eastAsia="Calibri" w:hAnsi="Calibri" w:cs="Times New Roman"/>
                      <w:sz w:val="24"/>
                      <w:szCs w:val="24"/>
                      <w:lang w:val="kk-KZ"/>
                    </w:rPr>
                    <w:t>Гүлчө а/ө боюнча:</w:t>
                  </w:r>
                </w:p>
              </w:tc>
              <w:tc>
                <w:tcPr>
                  <w:tcW w:w="1275"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284,0</w:t>
                  </w:r>
                </w:p>
              </w:tc>
              <w:tc>
                <w:tcPr>
                  <w:tcW w:w="1276" w:type="dxa"/>
                  <w:tcBorders>
                    <w:righ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75,0</w:t>
                  </w:r>
                </w:p>
              </w:tc>
              <w:tc>
                <w:tcPr>
                  <w:tcW w:w="1219" w:type="dxa"/>
                  <w:tcBorders>
                    <w:left w:val="single" w:sz="4" w:space="0" w:color="auto"/>
                  </w:tcBorders>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209,0</w:t>
                  </w:r>
                </w:p>
              </w:tc>
              <w:tc>
                <w:tcPr>
                  <w:tcW w:w="1373"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61,0</w:t>
                  </w:r>
                </w:p>
              </w:tc>
              <w:tc>
                <w:tcPr>
                  <w:tcW w:w="1484" w:type="dxa"/>
                </w:tcPr>
                <w:p w:rsidR="00D1129F" w:rsidRPr="00D1129F" w:rsidRDefault="00D1129F" w:rsidP="00D1129F">
                  <w:pPr>
                    <w:spacing w:after="160" w:line="259" w:lineRule="auto"/>
                    <w:jc w:val="center"/>
                    <w:rPr>
                      <w:rFonts w:ascii="Calibri" w:eastAsia="Calibri" w:hAnsi="Calibri" w:cs="Times New Roman"/>
                      <w:sz w:val="24"/>
                      <w:szCs w:val="24"/>
                      <w:lang w:val="kk-KZ"/>
                    </w:rPr>
                  </w:pPr>
                  <w:r w:rsidRPr="00D1129F">
                    <w:rPr>
                      <w:rFonts w:ascii="Calibri" w:eastAsia="Calibri" w:hAnsi="Calibri" w:cs="Times New Roman"/>
                      <w:sz w:val="24"/>
                      <w:szCs w:val="24"/>
                      <w:lang w:val="kk-KZ"/>
                    </w:rPr>
                    <w:t>101,0</w:t>
                  </w:r>
                </w:p>
              </w:tc>
            </w:tr>
          </w:tbl>
          <w:p w:rsidR="00D1129F" w:rsidRPr="00D1129F" w:rsidRDefault="00D1129F" w:rsidP="00D1129F">
            <w:pPr>
              <w:rPr>
                <w:rFonts w:ascii="Calibri" w:eastAsia="Calibri" w:hAnsi="Calibri" w:cs="Times New Roman"/>
                <w:sz w:val="24"/>
                <w:szCs w:val="24"/>
                <w:lang w:val="kk-KZ"/>
              </w:rPr>
            </w:pPr>
          </w:p>
          <w:p w:rsidR="00D1129F" w:rsidRPr="00D1129F" w:rsidRDefault="00D1129F" w:rsidP="00D1129F">
            <w:pPr>
              <w:jc w:val="both"/>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lang w:val="kk-KZ"/>
              </w:rPr>
              <w:t xml:space="preserve">      Бирок, кийинки учурларда болгон жер көчкүдөн Гүлчө айылындагы Жаңы-Савай участкасынан 11,85га, Таш-Короо айылынан 0,41га, Жылы-Суу айылынан 0,09га тамарка, Чакмак айылындагы Сасык-Булак участкасынан 11,28га үлүш, Чакмак участкасынан КБФнын жеринен 4га кайракы айдоо, 10га чөп орундуу жер жараксыз абалга келип пайдаланылбай келе жатат</w:t>
            </w:r>
          </w:p>
        </w:tc>
      </w:tr>
      <w:tr w:rsidR="00D1129F" w:rsidRPr="00D1129F" w:rsidTr="00D311DC">
        <w:trPr>
          <w:trHeight w:val="255"/>
        </w:trPr>
        <w:tc>
          <w:tcPr>
            <w:tcW w:w="3381" w:type="dxa"/>
            <w:gridSpan w:val="3"/>
            <w:shd w:val="clear" w:color="auto" w:fill="D9D9D9" w:themeFill="background1" w:themeFillShade="D9"/>
          </w:tcPr>
          <w:p w:rsidR="00D1129F" w:rsidRPr="00D1129F" w:rsidRDefault="00D1129F" w:rsidP="00D1129F">
            <w:pPr>
              <w:spacing w:before="40" w:after="40"/>
              <w:rPr>
                <w:rFonts w:ascii="Times New Roman" w:eastAsia="Times New Roman" w:hAnsi="Times New Roman" w:cs="Times New Roman"/>
                <w:color w:val="000000"/>
                <w:lang w:val="kk-KZ"/>
              </w:rPr>
            </w:pPr>
            <w:r w:rsidRPr="00D1129F">
              <w:rPr>
                <w:rFonts w:ascii="Times New Roman" w:eastAsia="Times New Roman" w:hAnsi="Times New Roman" w:cs="Times New Roman"/>
                <w:color w:val="000000"/>
              </w:rPr>
              <w:t>АА калкы</w:t>
            </w:r>
            <w:r w:rsidRPr="00D1129F">
              <w:rPr>
                <w:rFonts w:ascii="Times New Roman" w:eastAsia="Times New Roman" w:hAnsi="Times New Roman" w:cs="Times New Roman"/>
                <w:color w:val="000000"/>
                <w:lang w:val="kk-KZ"/>
              </w:rPr>
              <w:t xml:space="preserve"> 22519</w:t>
            </w:r>
            <w:r w:rsidRPr="00D1129F">
              <w:rPr>
                <w:rFonts w:ascii="Times New Roman" w:eastAsia="Times New Roman" w:hAnsi="Times New Roman" w:cs="Times New Roman"/>
                <w:color w:val="000000"/>
              </w:rPr>
              <w:t xml:space="preserve"> адам, аялдардын</w:t>
            </w:r>
            <w:r w:rsidRPr="00D1129F">
              <w:rPr>
                <w:rFonts w:ascii="Times New Roman" w:eastAsia="Times New Roman" w:hAnsi="Times New Roman" w:cs="Times New Roman"/>
                <w:color w:val="000000"/>
                <w:lang w:val="kk-KZ"/>
              </w:rPr>
              <w:t xml:space="preserve"> </w:t>
            </w:r>
            <w:r w:rsidRPr="00D1129F">
              <w:rPr>
                <w:rFonts w:ascii="Times New Roman" w:eastAsia="Times New Roman" w:hAnsi="Times New Roman" w:cs="Times New Roman"/>
                <w:color w:val="000000"/>
              </w:rPr>
              <w:t>саны:</w:t>
            </w:r>
            <w:r w:rsidRPr="00D1129F">
              <w:rPr>
                <w:rFonts w:ascii="Times New Roman" w:eastAsia="Times New Roman" w:hAnsi="Times New Roman" w:cs="Times New Roman"/>
                <w:color w:val="000000"/>
                <w:lang w:val="kk-KZ"/>
              </w:rPr>
              <w:t>11298</w:t>
            </w:r>
          </w:p>
          <w:p w:rsidR="00D1129F" w:rsidRPr="00D1129F" w:rsidRDefault="00D1129F" w:rsidP="00D1129F">
            <w:pPr>
              <w:spacing w:before="40" w:after="40"/>
              <w:jc w:val="both"/>
              <w:rPr>
                <w:rFonts w:ascii="Times New Roman" w:eastAsia="Times New Roman" w:hAnsi="Times New Roman" w:cs="Times New Roman"/>
                <w:color w:val="000000"/>
              </w:rPr>
            </w:pPr>
            <w:r w:rsidRPr="00D1129F">
              <w:rPr>
                <w:rFonts w:ascii="Times New Roman" w:eastAsia="Times New Roman" w:hAnsi="Times New Roman" w:cs="Times New Roman"/>
                <w:color w:val="000000"/>
              </w:rPr>
              <w:t>Анын</w:t>
            </w:r>
            <w:r w:rsidRPr="00D1129F">
              <w:rPr>
                <w:rFonts w:ascii="Times New Roman" w:eastAsia="Times New Roman" w:hAnsi="Times New Roman" w:cs="Times New Roman"/>
                <w:color w:val="000000"/>
                <w:lang w:val="kk-KZ"/>
              </w:rPr>
              <w:t xml:space="preserve"> </w:t>
            </w:r>
            <w:r w:rsidRPr="00D1129F">
              <w:rPr>
                <w:rFonts w:ascii="Times New Roman" w:eastAsia="Times New Roman" w:hAnsi="Times New Roman" w:cs="Times New Roman"/>
                <w:color w:val="000000"/>
              </w:rPr>
              <w:t>ичинде (айылдарда):</w:t>
            </w:r>
          </w:p>
        </w:tc>
        <w:tc>
          <w:tcPr>
            <w:tcW w:w="7396" w:type="dxa"/>
            <w:gridSpan w:val="20"/>
            <w:vAlign w:val="center"/>
          </w:tcPr>
          <w:p w:rsidR="00D1129F" w:rsidRPr="00D1129F" w:rsidRDefault="00D1129F" w:rsidP="00D1129F">
            <w:pPr>
              <w:spacing w:before="40" w:after="40"/>
              <w:jc w:val="both"/>
              <w:rPr>
                <w:rFonts w:ascii="Times New Roman" w:eastAsia="Times New Roman" w:hAnsi="Times New Roman" w:cs="Times New Roman"/>
                <w:b/>
                <w:lang w:val="kk-KZ"/>
              </w:rPr>
            </w:pPr>
            <w:r w:rsidRPr="00D1129F">
              <w:rPr>
                <w:rFonts w:ascii="Times New Roman" w:eastAsia="Times New Roman" w:hAnsi="Times New Roman" w:cs="Times New Roman"/>
                <w:b/>
                <w:lang w:val="kk-KZ"/>
              </w:rPr>
              <w:t xml:space="preserve">Гүлчө айыл өкмөтүндө калктын саны 22566 түзөт анын ичнен аялдардын саны 11316. </w:t>
            </w:r>
          </w:p>
        </w:tc>
      </w:tr>
      <w:tr w:rsidR="00D1129F" w:rsidRPr="00D1129F" w:rsidTr="00D311DC">
        <w:trPr>
          <w:trHeight w:val="339"/>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rPr>
            </w:pPr>
            <w:r w:rsidRPr="00D1129F">
              <w:rPr>
                <w:rFonts w:ascii="Times New Roman" w:eastAsia="Times New Roman" w:hAnsi="Times New Roman" w:cs="Times New Roman"/>
                <w:color w:val="000000"/>
                <w:sz w:val="24"/>
                <w:szCs w:val="24"/>
                <w:lang w:val="ky-KG"/>
              </w:rPr>
              <w:t xml:space="preserve">Гүлчө айылы </w:t>
            </w:r>
            <w:r w:rsidRPr="00D1129F">
              <w:rPr>
                <w:rFonts w:ascii="Times New Roman" w:eastAsia="Times New Roman" w:hAnsi="Times New Roman" w:cs="Times New Roman"/>
                <w:color w:val="000000"/>
                <w:sz w:val="24"/>
                <w:szCs w:val="24"/>
              </w:rPr>
              <w:t>(АА</w:t>
            </w:r>
            <w:r w:rsidRPr="00D1129F">
              <w:rPr>
                <w:rFonts w:ascii="Times New Roman" w:eastAsia="Times New Roman" w:hAnsi="Times New Roman" w:cs="Times New Roman"/>
                <w:color w:val="000000"/>
                <w:sz w:val="24"/>
                <w:szCs w:val="24"/>
                <w:lang w:val="ky-KG"/>
              </w:rPr>
              <w:t xml:space="preserve"> борбору</w:t>
            </w:r>
            <w:r w:rsidRPr="00D1129F">
              <w:rPr>
                <w:rFonts w:ascii="Times New Roman" w:eastAsia="Times New Roman" w:hAnsi="Times New Roman" w:cs="Times New Roman"/>
                <w:color w:val="000000"/>
                <w:sz w:val="24"/>
                <w:szCs w:val="24"/>
              </w:rPr>
              <w:t>)</w:t>
            </w:r>
          </w:p>
        </w:tc>
        <w:tc>
          <w:tcPr>
            <w:tcW w:w="7396" w:type="dxa"/>
            <w:gridSpan w:val="20"/>
          </w:tcPr>
          <w:p w:rsidR="00D1129F" w:rsidRPr="00D1129F" w:rsidRDefault="00D1129F" w:rsidP="00D1129F">
            <w:pPr>
              <w:rPr>
                <w:rFonts w:ascii="Times New Roman" w:eastAsia="Calibri" w:hAnsi="Times New Roman" w:cs="Times New Roman"/>
                <w:sz w:val="24"/>
                <w:szCs w:val="24"/>
              </w:rPr>
            </w:pPr>
            <w:r w:rsidRPr="00D1129F">
              <w:rPr>
                <w:rFonts w:ascii="Times New Roman" w:eastAsia="Times New Roman" w:hAnsi="Times New Roman" w:cs="Times New Roman"/>
                <w:sz w:val="24"/>
                <w:szCs w:val="24"/>
                <w:lang w:val="kk-KZ"/>
              </w:rPr>
              <w:t xml:space="preserve">14211 анын ичнен аялдар 7113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Жылы-Суу</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690 анын ичнен аялдар 347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Кара-Булак</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370 анын ичнен аялдар 189</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Таш-короо</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1455 анын ичнен аялдар 725</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 xml:space="preserve">Чакмак </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619 анын ичнен аялдар 303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Курманжан датка</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1561 анын ичнен аялдар 784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Октябрь</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1085 анын ичнен аялдар 562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Кара суу</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917  анын ичнен аялдар 457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 xml:space="preserve">Кайнама </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216 анын ичнен аялдар  112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Тамга Терек</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319  анын ичнен аялдар 150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Кум  Шоро</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865 анын ичнен аялдар  437 </w:t>
            </w:r>
          </w:p>
        </w:tc>
      </w:tr>
      <w:tr w:rsidR="00D1129F" w:rsidRPr="00D1129F" w:rsidTr="00D311DC">
        <w:trPr>
          <w:trHeight w:val="255"/>
        </w:trPr>
        <w:tc>
          <w:tcPr>
            <w:tcW w:w="3381" w:type="dxa"/>
            <w:gridSpan w:val="3"/>
          </w:tcPr>
          <w:p w:rsidR="00D1129F" w:rsidRPr="00D1129F" w:rsidRDefault="00D1129F" w:rsidP="00D1129F">
            <w:pPr>
              <w:spacing w:before="40" w:after="40"/>
              <w:jc w:val="both"/>
              <w:rPr>
                <w:rFonts w:ascii="Times New Roman" w:eastAsia="Times New Roman" w:hAnsi="Times New Roman" w:cs="Times New Roman"/>
                <w:color w:val="000000"/>
                <w:sz w:val="24"/>
                <w:szCs w:val="24"/>
                <w:lang w:val="kk-KZ"/>
              </w:rPr>
            </w:pPr>
            <w:r w:rsidRPr="00D1129F">
              <w:rPr>
                <w:rFonts w:ascii="Times New Roman" w:eastAsia="Times New Roman" w:hAnsi="Times New Roman" w:cs="Times New Roman"/>
                <w:color w:val="000000"/>
                <w:sz w:val="24"/>
                <w:szCs w:val="24"/>
                <w:lang w:val="kk-KZ"/>
              </w:rPr>
              <w:t>Оро дөбө</w:t>
            </w:r>
          </w:p>
        </w:tc>
        <w:tc>
          <w:tcPr>
            <w:tcW w:w="7396" w:type="dxa"/>
            <w:gridSpan w:val="20"/>
          </w:tcPr>
          <w:p w:rsidR="00D1129F" w:rsidRPr="00D1129F" w:rsidRDefault="00D1129F" w:rsidP="00D1129F">
            <w:pPr>
              <w:rPr>
                <w:rFonts w:ascii="Times New Roman" w:eastAsia="Times New Roman" w:hAnsi="Times New Roman" w:cs="Times New Roman"/>
                <w:sz w:val="24"/>
                <w:szCs w:val="24"/>
                <w:lang w:val="kk-KZ"/>
              </w:rPr>
            </w:pPr>
            <w:r w:rsidRPr="00D1129F">
              <w:rPr>
                <w:rFonts w:ascii="Times New Roman" w:eastAsia="Times New Roman" w:hAnsi="Times New Roman" w:cs="Times New Roman"/>
                <w:sz w:val="24"/>
                <w:szCs w:val="24"/>
                <w:lang w:val="kk-KZ"/>
              </w:rPr>
              <w:t xml:space="preserve">258 анын ичнен аялдар 137 </w:t>
            </w:r>
          </w:p>
        </w:tc>
      </w:tr>
      <w:tr w:rsidR="00D1129F" w:rsidRPr="00D1129F" w:rsidTr="00D311DC">
        <w:trPr>
          <w:trHeight w:val="255"/>
        </w:trPr>
        <w:tc>
          <w:tcPr>
            <w:tcW w:w="10777" w:type="dxa"/>
            <w:gridSpan w:val="23"/>
          </w:tcPr>
          <w:p w:rsidR="00D1129F" w:rsidRPr="00D1129F" w:rsidRDefault="00D1129F" w:rsidP="00D1129F">
            <w:pPr>
              <w:rPr>
                <w:rFonts w:ascii="Times New Roman" w:eastAsia="Times New Roman" w:hAnsi="Times New Roman" w:cs="Times New Roman"/>
                <w:lang w:val="kk-KZ"/>
              </w:rPr>
            </w:pPr>
          </w:p>
          <w:p w:rsidR="00D1129F" w:rsidRPr="00D1129F" w:rsidRDefault="00D1129F" w:rsidP="00D1129F">
            <w:pPr>
              <w:rPr>
                <w:rFonts w:ascii="Times New Roman" w:eastAsia="Times New Roman" w:hAnsi="Times New Roman" w:cs="Times New Roman"/>
                <w:lang w:val="kk-KZ"/>
              </w:rPr>
            </w:pPr>
            <w:r w:rsidRPr="00D1129F">
              <w:rPr>
                <w:rFonts w:ascii="Times New Roman" w:eastAsia="Times New Roman" w:hAnsi="Times New Roman" w:cs="Times New Roman"/>
                <w:noProof/>
              </w:rPr>
              <w:drawing>
                <wp:inline distT="0" distB="0" distL="0" distR="0" wp14:anchorId="7C45111C" wp14:editId="00AE69CB">
                  <wp:extent cx="6572250" cy="2011680"/>
                  <wp:effectExtent l="19050" t="0" r="18718" b="7288"/>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129F" w:rsidRPr="00D1129F" w:rsidRDefault="00D1129F" w:rsidP="00D1129F">
            <w:pPr>
              <w:rPr>
                <w:rFonts w:ascii="Times New Roman" w:eastAsia="Times New Roman" w:hAnsi="Times New Roman" w:cs="Times New Roman"/>
                <w:lang w:val="kk-KZ"/>
              </w:rPr>
            </w:pPr>
          </w:p>
          <w:p w:rsidR="00D1129F" w:rsidRPr="00D1129F" w:rsidRDefault="00D1129F" w:rsidP="00D1129F">
            <w:pPr>
              <w:rPr>
                <w:rFonts w:ascii="Times New Roman" w:eastAsia="Times New Roman" w:hAnsi="Times New Roman" w:cs="Times New Roman"/>
                <w:lang w:val="kk-KZ"/>
              </w:rPr>
            </w:pPr>
          </w:p>
        </w:tc>
      </w:tr>
      <w:tr w:rsidR="00D1129F" w:rsidRPr="00571207" w:rsidTr="00D311DC">
        <w:trPr>
          <w:trHeight w:val="1476"/>
        </w:trPr>
        <w:tc>
          <w:tcPr>
            <w:tcW w:w="2253" w:type="dxa"/>
            <w:shd w:val="clear" w:color="auto" w:fill="D9D9D9" w:themeFill="background1" w:themeFillShade="D9"/>
          </w:tcPr>
          <w:p w:rsidR="00D1129F" w:rsidRPr="00D1129F" w:rsidRDefault="00D1129F" w:rsidP="00D1129F">
            <w:pPr>
              <w:spacing w:before="40" w:after="40"/>
              <w:rPr>
                <w:rFonts w:ascii="Times New Roman" w:eastAsia="Times New Roman" w:hAnsi="Times New Roman" w:cs="Times New Roman"/>
                <w:color w:val="000000"/>
                <w:sz w:val="24"/>
                <w:szCs w:val="24"/>
              </w:rPr>
            </w:pPr>
            <w:r w:rsidRPr="00D1129F">
              <w:rPr>
                <w:rFonts w:ascii="Times New Roman" w:eastAsia="Times New Roman" w:hAnsi="Times New Roman" w:cs="Times New Roman"/>
                <w:color w:val="000000"/>
                <w:sz w:val="24"/>
                <w:szCs w:val="24"/>
              </w:rPr>
              <w:t>СЭӨП</w:t>
            </w:r>
            <w:r w:rsidRPr="00D1129F">
              <w:rPr>
                <w:rFonts w:ascii="Times New Roman" w:eastAsia="Times New Roman" w:hAnsi="Times New Roman" w:cs="Times New Roman"/>
                <w:color w:val="000000"/>
                <w:sz w:val="24"/>
                <w:szCs w:val="24"/>
                <w:lang w:val="ky-KG"/>
              </w:rPr>
              <w:t xml:space="preserve">нын </w:t>
            </w:r>
            <w:r w:rsidRPr="00D1129F">
              <w:rPr>
                <w:rFonts w:ascii="Times New Roman" w:eastAsia="Times New Roman" w:hAnsi="Times New Roman" w:cs="Times New Roman"/>
                <w:color w:val="000000"/>
                <w:sz w:val="24"/>
                <w:szCs w:val="24"/>
              </w:rPr>
              <w:t>максаты</w:t>
            </w:r>
          </w:p>
        </w:tc>
        <w:tc>
          <w:tcPr>
            <w:tcW w:w="8524" w:type="dxa"/>
            <w:gridSpan w:val="22"/>
          </w:tcPr>
          <w:p w:rsidR="00D1129F" w:rsidRPr="00D1129F" w:rsidRDefault="00D1129F" w:rsidP="00D1129F">
            <w:pPr>
              <w:spacing w:before="40" w:after="40"/>
              <w:jc w:val="both"/>
              <w:rPr>
                <w:rFonts w:ascii="Times New Roman" w:eastAsia="Times New Roman" w:hAnsi="Times New Roman" w:cs="Times New Roman"/>
                <w:i/>
                <w:iCs/>
                <w:sz w:val="24"/>
                <w:szCs w:val="24"/>
                <w:lang w:val="kk-KZ"/>
              </w:rPr>
            </w:pPr>
            <w:r w:rsidRPr="00D1129F">
              <w:rPr>
                <w:rFonts w:ascii="Times New Roman" w:eastAsia="Times New Roman" w:hAnsi="Times New Roman" w:cs="Times New Roman"/>
                <w:i/>
                <w:iCs/>
                <w:sz w:val="24"/>
                <w:szCs w:val="24"/>
                <w:lang w:val="kk-KZ"/>
              </w:rPr>
              <w:t xml:space="preserve">Гүлчө айыл аймагында тигүүчү цех куруу, футбол аянтчасын куруу, парк ремонттоо, туристтерди кабыл алуучу эс алуучу жай уюштуруу. Элдин муктаждыгын камсыз кылуу үчүн канализация куруу жана көп кабаттуу үйлөргө котельный куруу. Ички көчөлөрдү асфальттоо тротуар куруу. Ипотекага көп кабатту үйлөрдү курууга жер бөлүп берүүгө жетишүү. </w:t>
            </w:r>
          </w:p>
        </w:tc>
      </w:tr>
      <w:tr w:rsidR="00D1129F" w:rsidRPr="00571207" w:rsidTr="00D311DC">
        <w:tc>
          <w:tcPr>
            <w:tcW w:w="10777" w:type="dxa"/>
            <w:gridSpan w:val="23"/>
            <w:tcBorders>
              <w:bottom w:val="nil"/>
            </w:tcBorders>
            <w:shd w:val="clear" w:color="auto" w:fill="D9D9D9" w:themeFill="background1" w:themeFillShade="D9"/>
          </w:tcPr>
          <w:p w:rsidR="00D1129F" w:rsidRPr="00D1129F" w:rsidRDefault="00D1129F" w:rsidP="00D1129F">
            <w:pPr>
              <w:rPr>
                <w:rFonts w:ascii="Times New Roman" w:eastAsia="Calibri" w:hAnsi="Times New Roman" w:cs="Times New Roman"/>
                <w:sz w:val="24"/>
                <w:szCs w:val="24"/>
                <w:lang w:val="kk-KZ"/>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2</w:t>
            </w:r>
            <w:r w:rsidRPr="00D1129F">
              <w:rPr>
                <w:rFonts w:ascii="Times New Roman" w:eastAsia="Calibri" w:hAnsi="Times New Roman" w:cs="Times New Roman"/>
                <w:b/>
                <w:bCs/>
                <w:sz w:val="24"/>
                <w:szCs w:val="24"/>
                <w:lang w:val="ky-KG"/>
              </w:rPr>
              <w:t>-БӨЛҮМ</w:t>
            </w:r>
            <w:r w:rsidRPr="00D1129F">
              <w:rPr>
                <w:rFonts w:ascii="Times New Roman" w:eastAsia="Calibri" w:hAnsi="Times New Roman" w:cs="Times New Roman"/>
                <w:b/>
                <w:bCs/>
                <w:sz w:val="24"/>
                <w:szCs w:val="24"/>
              </w:rPr>
              <w:t xml:space="preserve">. </w:t>
            </w:r>
            <w:r w:rsidRPr="00D1129F">
              <w:rPr>
                <w:rFonts w:ascii="Times New Roman" w:eastAsia="Calibri" w:hAnsi="Times New Roman" w:cs="Times New Roman"/>
                <w:b/>
                <w:bCs/>
                <w:sz w:val="24"/>
                <w:szCs w:val="24"/>
                <w:lang w:val="ky-KG"/>
              </w:rPr>
              <w:t>КАЛК</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2.1. (таблица) Калк жана эмгек</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ресурстары</w:t>
            </w:r>
          </w:p>
        </w:tc>
      </w:tr>
      <w:tr w:rsidR="00D1129F" w:rsidRPr="00D1129F" w:rsidTr="00D311DC">
        <w:trPr>
          <w:gridAfter w:val="1"/>
          <w:wAfter w:w="33" w:type="dxa"/>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sz w:val="24"/>
                <w:szCs w:val="24"/>
              </w:rPr>
            </w:pPr>
            <w:r w:rsidRPr="00D1129F">
              <w:rPr>
                <w:rFonts w:ascii="Times New Roman" w:eastAsia="Times New Roman" w:hAnsi="Times New Roman" w:cs="Times New Roman"/>
                <w:b/>
                <w:bCs/>
                <w:sz w:val="24"/>
                <w:szCs w:val="24"/>
              </w:rPr>
              <w:t>Категория</w:t>
            </w:r>
          </w:p>
        </w:tc>
        <w:tc>
          <w:tcPr>
            <w:tcW w:w="2714" w:type="dxa"/>
            <w:gridSpan w:val="6"/>
            <w:noWrap/>
            <w:vAlign w:val="center"/>
          </w:tcPr>
          <w:p w:rsidR="00D1129F" w:rsidRPr="00D1129F" w:rsidRDefault="00D1129F" w:rsidP="00D1129F">
            <w:pPr>
              <w:jc w:val="center"/>
              <w:rPr>
                <w:rFonts w:ascii="Times New Roman" w:eastAsia="Times New Roman" w:hAnsi="Times New Roman" w:cs="Times New Roman"/>
                <w:i/>
                <w:iCs/>
                <w:sz w:val="24"/>
                <w:szCs w:val="24"/>
              </w:rPr>
            </w:pPr>
            <w:r w:rsidRPr="00D1129F">
              <w:rPr>
                <w:rFonts w:ascii="Times New Roman" w:eastAsia="Times New Roman" w:hAnsi="Times New Roman" w:cs="Times New Roman"/>
                <w:i/>
                <w:iCs/>
                <w:sz w:val="24"/>
                <w:szCs w:val="24"/>
              </w:rPr>
              <w:t>Факт</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sz w:val="24"/>
                <w:szCs w:val="24"/>
              </w:rPr>
            </w:pPr>
            <w:r w:rsidRPr="00D1129F">
              <w:rPr>
                <w:rFonts w:ascii="Times New Roman" w:eastAsia="Times New Roman" w:hAnsi="Times New Roman" w:cs="Times New Roman"/>
                <w:i/>
                <w:iCs/>
                <w:sz w:val="24"/>
                <w:szCs w:val="24"/>
                <w:lang w:val="ky-KG"/>
              </w:rPr>
              <w:t>күтүлгөн</w:t>
            </w:r>
            <w:r w:rsidRPr="00D1129F">
              <w:rPr>
                <w:rFonts w:ascii="Times New Roman" w:eastAsia="Times New Roman" w:hAnsi="Times New Roman" w:cs="Times New Roman"/>
                <w:i/>
                <w:iCs/>
                <w:sz w:val="24"/>
                <w:szCs w:val="24"/>
              </w:rPr>
              <w:t>.</w:t>
            </w:r>
          </w:p>
        </w:tc>
        <w:tc>
          <w:tcPr>
            <w:tcW w:w="4220" w:type="dxa"/>
            <w:gridSpan w:val="12"/>
            <w:vAlign w:val="center"/>
          </w:tcPr>
          <w:p w:rsidR="00D1129F" w:rsidRPr="00D1129F" w:rsidRDefault="00D1129F" w:rsidP="00D1129F">
            <w:pPr>
              <w:jc w:val="center"/>
              <w:rPr>
                <w:rFonts w:ascii="Times New Roman" w:eastAsia="Times New Roman" w:hAnsi="Times New Roman" w:cs="Times New Roman"/>
                <w:i/>
                <w:iCs/>
                <w:sz w:val="24"/>
                <w:szCs w:val="24"/>
              </w:rPr>
            </w:pPr>
            <w:r w:rsidRPr="00D1129F">
              <w:rPr>
                <w:rFonts w:ascii="Times New Roman" w:eastAsia="Times New Roman" w:hAnsi="Times New Roman" w:cs="Times New Roman"/>
                <w:i/>
                <w:iCs/>
                <w:sz w:val="24"/>
                <w:szCs w:val="24"/>
              </w:rPr>
              <w:t>прогноз</w:t>
            </w:r>
          </w:p>
        </w:tc>
      </w:tr>
      <w:tr w:rsidR="00D1129F" w:rsidRPr="00D1129F" w:rsidTr="00D311DC">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sz w:val="24"/>
                <w:szCs w:val="24"/>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2021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2022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2023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2024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2025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2026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2027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8</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2" w:type="dxa"/>
            <w:gridSpan w:val="2"/>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9</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b/>
                <w:bCs/>
              </w:rPr>
              <w:t>Жыл</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башындагы</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туруктуу</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калктын саны</w:t>
            </w:r>
            <w:r w:rsidRPr="00D1129F">
              <w:rPr>
                <w:rFonts w:ascii="Times New Roman" w:eastAsia="Times New Roman" w:hAnsi="Times New Roman" w:cs="Times New Roman"/>
                <w:bCs/>
                <w:lang w:val="ky-KG"/>
              </w:rPr>
              <w:t>(</w:t>
            </w:r>
            <w:r w:rsidRPr="00D1129F">
              <w:rPr>
                <w:rFonts w:ascii="Times New Roman" w:eastAsia="Times New Roman" w:hAnsi="Times New Roman" w:cs="Times New Roman"/>
                <w:bCs/>
              </w:rPr>
              <w:t>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21927</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22437</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22519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22566</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22721</w:t>
            </w:r>
          </w:p>
        </w:tc>
        <w:tc>
          <w:tcPr>
            <w:tcW w:w="817" w:type="dxa"/>
            <w:noWrap/>
            <w:vAlign w:val="center"/>
          </w:tcPr>
          <w:p w:rsidR="00D1129F" w:rsidRPr="00D1129F" w:rsidRDefault="00D1129F" w:rsidP="00D1129F">
            <w:pPr>
              <w:rPr>
                <w:rFonts w:ascii="Times New Roman" w:eastAsia="Calibri" w:hAnsi="Times New Roman" w:cs="Times New Roman"/>
                <w:sz w:val="16"/>
                <w:szCs w:val="16"/>
                <w:lang w:val="ky-KG"/>
              </w:rPr>
            </w:pPr>
            <w:r w:rsidRPr="00D1129F">
              <w:rPr>
                <w:rFonts w:ascii="Times New Roman" w:eastAsia="Calibri" w:hAnsi="Times New Roman" w:cs="Times New Roman"/>
                <w:sz w:val="16"/>
                <w:szCs w:val="16"/>
                <w:lang w:val="ky-KG"/>
              </w:rPr>
              <w:t>22925</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23131</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23339</w:t>
            </w:r>
          </w:p>
        </w:tc>
        <w:tc>
          <w:tcPr>
            <w:tcW w:w="812" w:type="dxa"/>
            <w:gridSpan w:val="2"/>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23549</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i/>
                <w:iCs/>
              </w:rPr>
            </w:pPr>
            <w:r w:rsidRPr="00D1129F">
              <w:rPr>
                <w:rFonts w:ascii="Times New Roman" w:eastAsia="Times New Roman" w:hAnsi="Times New Roman" w:cs="Times New Roman"/>
                <w:i/>
                <w:iCs/>
              </w:rPr>
              <w:t>Өсү</w:t>
            </w:r>
            <w:r w:rsidRPr="00D1129F">
              <w:rPr>
                <w:rFonts w:ascii="Times New Roman" w:eastAsia="Times New Roman" w:hAnsi="Times New Roman" w:cs="Times New Roman"/>
                <w:i/>
                <w:iCs/>
                <w:lang w:val="ky-KG"/>
              </w:rPr>
              <w:t xml:space="preserve">ш </w:t>
            </w:r>
            <w:r w:rsidRPr="00D1129F">
              <w:rPr>
                <w:rFonts w:ascii="Times New Roman" w:eastAsia="Times New Roman" w:hAnsi="Times New Roman" w:cs="Times New Roman"/>
                <w:i/>
                <w:iCs/>
              </w:rPr>
              <w:t>темпи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2.32%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0.50%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-0.13%</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0.9%</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0.9%</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0.9%</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0.9%</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0.9%</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bookmarkStart w:id="3" w:name="_Hlk144891150"/>
            <w:r w:rsidRPr="00D1129F">
              <w:rPr>
                <w:rFonts w:ascii="Times New Roman" w:eastAsia="Times New Roman" w:hAnsi="Times New Roman" w:cs="Times New Roman"/>
              </w:rPr>
              <w:t>Анын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ичинде</w:t>
            </w:r>
            <w:r w:rsidRPr="00D1129F">
              <w:rPr>
                <w:rFonts w:ascii="Times New Roman" w:eastAsia="Times New Roman" w:hAnsi="Times New Roman" w:cs="Times New Roman"/>
                <w:lang w:val="ky-KG"/>
              </w:rPr>
              <w:t xml:space="preserve"> </w:t>
            </w:r>
            <w:r w:rsidRPr="00D1129F">
              <w:rPr>
                <w:rFonts w:ascii="Times New Roman" w:eastAsia="Times New Roman" w:hAnsi="Times New Roman" w:cs="Times New Roman"/>
              </w:rPr>
              <w:t>аялдар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10910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11117</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11274</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11316</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11430</w:t>
            </w:r>
          </w:p>
        </w:tc>
        <w:tc>
          <w:tcPr>
            <w:tcW w:w="817" w:type="dxa"/>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11563</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11698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11834</w:t>
            </w:r>
          </w:p>
        </w:tc>
        <w:tc>
          <w:tcPr>
            <w:tcW w:w="812" w:type="dxa"/>
            <w:gridSpan w:val="2"/>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11972</w:t>
            </w:r>
          </w:p>
        </w:tc>
      </w:tr>
      <w:bookmarkEnd w:id="3"/>
      <w:tr w:rsidR="00D1129F" w:rsidRPr="00D1129F" w:rsidTr="00D311DC">
        <w:trPr>
          <w:trHeight w:val="612"/>
        </w:trPr>
        <w:tc>
          <w:tcPr>
            <w:tcW w:w="2957" w:type="dxa"/>
            <w:gridSpan w:val="2"/>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b/>
                <w:bCs/>
              </w:rPr>
              <w:t>Жыл</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башындагы</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эмгекке</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жарамдуу</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курактагы</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туруктуу</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 xml:space="preserve">калктын саны, </w:t>
            </w:r>
            <w:r w:rsidRPr="00D1129F">
              <w:rPr>
                <w:rFonts w:ascii="Times New Roman" w:eastAsia="Times New Roman" w:hAnsi="Times New Roman" w:cs="Times New Roman"/>
              </w:rPr>
              <w:t>(адам)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13340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13584</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13862</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13863</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14040</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14219</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14401</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14585</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14771</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i/>
                <w:iCs/>
              </w:rPr>
              <w:t>Өсү</w:t>
            </w:r>
            <w:r w:rsidRPr="00D1129F">
              <w:rPr>
                <w:rFonts w:ascii="Times New Roman" w:eastAsia="Times New Roman" w:hAnsi="Times New Roman" w:cs="Times New Roman"/>
                <w:i/>
                <w:iCs/>
                <w:lang w:val="ky-KG"/>
              </w:rPr>
              <w:t xml:space="preserve">ш </w:t>
            </w:r>
            <w:r w:rsidRPr="00D1129F">
              <w:rPr>
                <w:rFonts w:ascii="Times New Roman" w:eastAsia="Times New Roman" w:hAnsi="Times New Roman" w:cs="Times New Roman"/>
                <w:i/>
                <w:iCs/>
              </w:rPr>
              <w:t>темпи</w:t>
            </w:r>
            <w:r w:rsidRPr="00D1129F">
              <w:rPr>
                <w:rFonts w:ascii="Times New Roman" w:eastAsia="Times New Roman" w:hAnsi="Times New Roman" w:cs="Times New Roman"/>
                <w:i/>
                <w:iCs/>
                <w:lang w:val="ky-KG"/>
              </w:rPr>
              <w:t>(</w:t>
            </w:r>
            <w:r w:rsidRPr="00D1129F">
              <w:rPr>
                <w:rFonts w:ascii="Times New Roman" w:eastAsia="Times New Roman" w:hAnsi="Times New Roman" w:cs="Times New Roman"/>
                <w:i/>
                <w:iCs/>
              </w:rPr>
              <w:t>%</w:t>
            </w:r>
            <w:r w:rsidRPr="00D1129F">
              <w:rPr>
                <w:rFonts w:ascii="Times New Roman" w:eastAsia="Times New Roman" w:hAnsi="Times New Roman" w:cs="Times New Roman"/>
                <w:i/>
                <w:iCs/>
                <w:lang w:val="ky-KG"/>
              </w:rPr>
              <w:t>)</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1.82%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2.04%</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0.007%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1.28%</w:t>
            </w:r>
          </w:p>
        </w:tc>
        <w:tc>
          <w:tcPr>
            <w:tcW w:w="817" w:type="dxa"/>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1.28%</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1.28%</w:t>
            </w:r>
          </w:p>
        </w:tc>
        <w:tc>
          <w:tcPr>
            <w:tcW w:w="812" w:type="dxa"/>
            <w:gridSpan w:val="2"/>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1.28%</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lang w:val="ky-KG"/>
              </w:rPr>
              <w:t>анын ичинде аялдар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5564</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6927</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7069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7070</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7685</w:t>
            </w:r>
          </w:p>
        </w:tc>
        <w:tc>
          <w:tcPr>
            <w:tcW w:w="817" w:type="dxa"/>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8353</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9079</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9868</w:t>
            </w:r>
          </w:p>
        </w:tc>
        <w:tc>
          <w:tcPr>
            <w:tcW w:w="812" w:type="dxa"/>
            <w:gridSpan w:val="2"/>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10726</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b/>
                <w:bCs/>
              </w:rPr>
              <w:t>Экономикалык</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ишмердиктин</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түрлөрү боюнча</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иштеген</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калк</w:t>
            </w:r>
            <w:r w:rsidRPr="00D1129F">
              <w:rPr>
                <w:rFonts w:ascii="Times New Roman" w:eastAsia="Times New Roman" w:hAnsi="Times New Roman" w:cs="Times New Roman"/>
                <w:b/>
                <w:bCs/>
                <w:lang w:val="ky-KG"/>
              </w:rPr>
              <w:t>тын саны</w:t>
            </w:r>
            <w:r w:rsidRPr="00D1129F">
              <w:rPr>
                <w:rFonts w:ascii="Times New Roman" w:eastAsia="Times New Roman" w:hAnsi="Times New Roman" w:cs="Times New Roman"/>
                <w:b/>
              </w:rPr>
              <w:t>(адам):</w:t>
            </w:r>
          </w:p>
        </w:tc>
        <w:tc>
          <w:tcPr>
            <w:tcW w:w="1009" w:type="dxa"/>
            <w:gridSpan w:val="2"/>
            <w:noWrap/>
            <w:vAlign w:val="center"/>
          </w:tcPr>
          <w:p w:rsidR="00D1129F" w:rsidRPr="00D1129F" w:rsidRDefault="00D1129F" w:rsidP="00D1129F">
            <w:pPr>
              <w:spacing w:before="40" w:after="40"/>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6403</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6520</w:t>
            </w:r>
          </w:p>
        </w:tc>
        <w:tc>
          <w:tcPr>
            <w:tcW w:w="851" w:type="dxa"/>
            <w:gridSpan w:val="2"/>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6653</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6654</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6739</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6825</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6912</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7000</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7090</w:t>
            </w:r>
          </w:p>
        </w:tc>
      </w:tr>
      <w:tr w:rsidR="00D1129F" w:rsidRPr="00D1129F" w:rsidTr="00D311DC">
        <w:trPr>
          <w:trHeight w:val="249"/>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Айыл</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чарба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59</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58</w:t>
            </w:r>
          </w:p>
        </w:tc>
        <w:tc>
          <w:tcPr>
            <w:tcW w:w="851" w:type="dxa"/>
            <w:gridSpan w:val="2"/>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853" w:type="dxa"/>
            <w:gridSpan w:val="2"/>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992" w:type="dxa"/>
            <w:gridSpan w:val="2"/>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817" w:type="dxa"/>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816" w:type="dxa"/>
            <w:gridSpan w:val="4"/>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816" w:type="dxa"/>
            <w:gridSpan w:val="4"/>
            <w:noWrap/>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c>
          <w:tcPr>
            <w:tcW w:w="812" w:type="dxa"/>
            <w:gridSpan w:val="2"/>
            <w:vAlign w:val="center"/>
          </w:tcPr>
          <w:p w:rsidR="00D1129F" w:rsidRPr="00D1129F" w:rsidRDefault="00D1129F" w:rsidP="00D1129F">
            <w:pP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55</w:t>
            </w:r>
          </w:p>
        </w:tc>
      </w:tr>
      <w:tr w:rsidR="00D1129F" w:rsidRPr="00D1129F" w:rsidTr="00D311DC">
        <w:trPr>
          <w:trHeight w:val="258"/>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Өнөржай</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11</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17</w:t>
            </w:r>
          </w:p>
        </w:tc>
      </w:tr>
      <w:tr w:rsidR="00D1129F" w:rsidRPr="00D1129F" w:rsidTr="00D311DC">
        <w:trPr>
          <w:trHeight w:val="229"/>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i/>
                <w:iCs/>
              </w:rPr>
            </w:pPr>
            <w:r w:rsidRPr="00D1129F">
              <w:rPr>
                <w:rFonts w:ascii="Times New Roman" w:eastAsia="Calibri" w:hAnsi="Times New Roman" w:cs="Times New Roman"/>
                <w:i/>
              </w:rPr>
              <w:t>Иштетүү</w:t>
            </w:r>
            <w:r w:rsidRPr="00D1129F">
              <w:rPr>
                <w:rFonts w:ascii="Times New Roman" w:eastAsia="Calibri" w:hAnsi="Times New Roman" w:cs="Times New Roman"/>
                <w:i/>
                <w:lang w:val="ky-KG"/>
              </w:rPr>
              <w:t>чү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sz w:val="16"/>
                <w:szCs w:val="16"/>
                <w:lang w:val="ky-KG"/>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i/>
                <w:iCs/>
              </w:rPr>
            </w:pPr>
            <w:r w:rsidRPr="00D1129F">
              <w:rPr>
                <w:rFonts w:ascii="Times New Roman" w:eastAsia="Calibri" w:hAnsi="Times New Roman" w:cs="Times New Roman"/>
                <w:i/>
              </w:rPr>
              <w:t>Электр энергиясы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sz w:val="16"/>
                <w:szCs w:val="16"/>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sz w:val="16"/>
                <w:szCs w:val="16"/>
              </w:rPr>
            </w:pPr>
          </w:p>
        </w:tc>
      </w:tr>
      <w:tr w:rsidR="00D1129F" w:rsidRPr="00D1129F" w:rsidTr="00D311DC">
        <w:trPr>
          <w:trHeight w:val="204"/>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i/>
              </w:rPr>
              <w:t>Курулуш</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16</w:t>
            </w:r>
          </w:p>
        </w:tc>
      </w:tr>
      <w:tr w:rsidR="00D1129F" w:rsidRPr="00D1129F" w:rsidTr="00D311DC">
        <w:trPr>
          <w:trHeight w:val="204"/>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i/>
              </w:rPr>
              <w:t>Соода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15</w:t>
            </w:r>
          </w:p>
        </w:tc>
      </w:tr>
      <w:tr w:rsidR="00D1129F" w:rsidRPr="00D1129F" w:rsidTr="00D311DC">
        <w:trPr>
          <w:trHeight w:val="318"/>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i/>
              </w:rPr>
              <w:t>Транспорт жана байланыш</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49</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40</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i/>
              </w:rPr>
              <w:t>Башка кызматтар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93</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87</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i/>
              </w:rPr>
              <w:t>Калдыктарды кайра иштетүү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12</w:t>
            </w:r>
          </w:p>
        </w:tc>
        <w:tc>
          <w:tcPr>
            <w:tcW w:w="854" w:type="dxa"/>
            <w:gridSpan w:val="2"/>
            <w:noWrap/>
            <w:vAlign w:val="center"/>
          </w:tcPr>
          <w:p w:rsidR="00D1129F" w:rsidRPr="00D1129F" w:rsidRDefault="00D1129F" w:rsidP="00D1129F">
            <w:pPr>
              <w:spacing w:before="40" w:after="40"/>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29</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30</w:t>
            </w:r>
          </w:p>
        </w:tc>
      </w:tr>
      <w:tr w:rsidR="00D1129F" w:rsidRPr="00D1129F" w:rsidTr="00D311DC">
        <w:trPr>
          <w:trHeight w:val="480"/>
        </w:trPr>
        <w:tc>
          <w:tcPr>
            <w:tcW w:w="2957" w:type="dxa"/>
            <w:gridSpan w:val="2"/>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b/>
                <w:bCs/>
              </w:rPr>
              <w:t>Жумушсуз</w:t>
            </w:r>
            <w:r w:rsidRPr="00D1129F">
              <w:rPr>
                <w:rFonts w:ascii="Times New Roman" w:eastAsia="Times New Roman" w:hAnsi="Times New Roman" w:cs="Times New Roman"/>
                <w:b/>
                <w:bCs/>
                <w:lang w:val="ky-KG"/>
              </w:rPr>
              <w:t>дардын саны</w:t>
            </w:r>
            <w:r w:rsidRPr="00D1129F">
              <w:rPr>
                <w:rFonts w:ascii="Times New Roman" w:eastAsia="Times New Roman" w:hAnsi="Times New Roman" w:cs="Times New Roman"/>
                <w:bCs/>
              </w:rPr>
              <w:t>(адам)</w:t>
            </w:r>
            <w:r w:rsidRPr="00D1129F">
              <w:rPr>
                <w:rFonts w:ascii="Times New Roman" w:eastAsia="Times New Roman" w:hAnsi="Times New Roman" w:cs="Times New Roman"/>
                <w:bCs/>
                <w:lang w:val="ky-KG"/>
              </w:rPr>
              <w:t>:</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103</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105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109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103</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98</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98</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98</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98</w:t>
            </w:r>
          </w:p>
        </w:tc>
      </w:tr>
      <w:tr w:rsidR="00D1129F" w:rsidRPr="00D1129F" w:rsidTr="00D311DC">
        <w:trPr>
          <w:trHeight w:val="226"/>
        </w:trPr>
        <w:tc>
          <w:tcPr>
            <w:tcW w:w="2957" w:type="dxa"/>
            <w:gridSpan w:val="2"/>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i/>
                <w:iCs/>
              </w:rPr>
              <w:t>Өсү</w:t>
            </w:r>
            <w:r w:rsidRPr="00D1129F">
              <w:rPr>
                <w:rFonts w:ascii="Times New Roman" w:eastAsia="Times New Roman" w:hAnsi="Times New Roman" w:cs="Times New Roman"/>
                <w:i/>
                <w:iCs/>
                <w:lang w:val="ky-KG"/>
              </w:rPr>
              <w:t xml:space="preserve">ш </w:t>
            </w:r>
            <w:r w:rsidRPr="00D1129F">
              <w:rPr>
                <w:rFonts w:ascii="Times New Roman" w:eastAsia="Times New Roman" w:hAnsi="Times New Roman" w:cs="Times New Roman"/>
                <w:i/>
                <w:iCs/>
              </w:rPr>
              <w:t>темпи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4,44</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27,65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-43,33</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-3,74</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-3,74</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-3,74</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-3,74</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-3,74</w:t>
            </w:r>
          </w:p>
        </w:tc>
      </w:tr>
      <w:tr w:rsidR="00D1129F" w:rsidRPr="00D1129F" w:rsidTr="00D311DC">
        <w:trPr>
          <w:trHeight w:val="226"/>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Анын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ичинде</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аялдар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71</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91</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52</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50</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48</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46</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44</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42</w:t>
            </w:r>
          </w:p>
        </w:tc>
      </w:tr>
      <w:tr w:rsidR="00D1129F" w:rsidRPr="00D1129F" w:rsidTr="00D311DC">
        <w:trPr>
          <w:trHeight w:val="1051"/>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b/>
                <w:bCs/>
              </w:rPr>
              <w:t>Жакырчылыктын</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эң</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төмөнкү</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чегинде</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турган</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калк</w:t>
            </w:r>
            <w:r w:rsidRPr="00D1129F">
              <w:rPr>
                <w:rFonts w:ascii="Times New Roman" w:eastAsia="Times New Roman" w:hAnsi="Times New Roman" w:cs="Times New Roman"/>
                <w:b/>
                <w:bCs/>
                <w:lang w:val="ky-KG"/>
              </w:rPr>
              <w:t>тын саны</w:t>
            </w:r>
            <w:r w:rsidRPr="00D1129F">
              <w:rPr>
                <w:rFonts w:ascii="Times New Roman" w:eastAsia="Times New Roman" w:hAnsi="Times New Roman" w:cs="Times New Roman"/>
                <w:bCs/>
              </w:rPr>
              <w:t>(адам)</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620</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610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585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417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400</w:t>
            </w:r>
          </w:p>
        </w:tc>
        <w:tc>
          <w:tcPr>
            <w:tcW w:w="817" w:type="dxa"/>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390</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380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360</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350</w:t>
            </w: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i/>
                <w:iCs/>
              </w:rPr>
              <w:t>Өсү</w:t>
            </w:r>
            <w:r w:rsidRPr="00D1129F">
              <w:rPr>
                <w:rFonts w:ascii="Times New Roman" w:eastAsia="Times New Roman" w:hAnsi="Times New Roman" w:cs="Times New Roman"/>
                <w:i/>
                <w:iCs/>
                <w:lang w:val="ky-KG"/>
              </w:rPr>
              <w:t xml:space="preserve">ш </w:t>
            </w:r>
            <w:r w:rsidRPr="00D1129F">
              <w:rPr>
                <w:rFonts w:ascii="Times New Roman" w:eastAsia="Times New Roman" w:hAnsi="Times New Roman" w:cs="Times New Roman"/>
                <w:i/>
                <w:iCs/>
              </w:rPr>
              <w:t>темпи</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12.12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6.15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-3.29</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-4.99</w:t>
            </w:r>
          </w:p>
        </w:tc>
        <w:tc>
          <w:tcPr>
            <w:tcW w:w="817" w:type="dxa"/>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-4.99</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-4.99</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-4.99</w:t>
            </w:r>
          </w:p>
        </w:tc>
        <w:tc>
          <w:tcPr>
            <w:tcW w:w="812" w:type="dxa"/>
            <w:gridSpan w:val="2"/>
            <w:vAlign w:val="center"/>
          </w:tcPr>
          <w:p w:rsidR="00D1129F" w:rsidRPr="00D1129F" w:rsidRDefault="00D1129F" w:rsidP="00D1129F">
            <w:pPr>
              <w:jc w:val="center"/>
              <w:rPr>
                <w:rFonts w:ascii="Times New Roman" w:eastAsia="Times New Roman" w:hAnsi="Times New Roman" w:cs="Times New Roman"/>
                <w:iCs/>
                <w:sz w:val="16"/>
                <w:szCs w:val="16"/>
                <w:lang w:val="ky-KG"/>
              </w:rPr>
            </w:pPr>
            <w:r w:rsidRPr="00D1129F">
              <w:rPr>
                <w:rFonts w:ascii="Times New Roman" w:eastAsia="Times New Roman" w:hAnsi="Times New Roman" w:cs="Times New Roman"/>
                <w:iCs/>
                <w:sz w:val="16"/>
                <w:szCs w:val="16"/>
                <w:lang w:val="ky-KG"/>
              </w:rPr>
              <w:t>-4.99</w:t>
            </w:r>
          </w:p>
        </w:tc>
      </w:tr>
      <w:tr w:rsidR="00D1129F" w:rsidRPr="00D1129F" w:rsidTr="00D311DC">
        <w:trPr>
          <w:trHeight w:val="612"/>
        </w:trPr>
        <w:tc>
          <w:tcPr>
            <w:tcW w:w="2957" w:type="dxa"/>
            <w:gridSpan w:val="2"/>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b/>
                <w:bCs/>
              </w:rPr>
              <w:t>Миграцияланган</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эмгекке</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жарамдуу</w:t>
            </w:r>
            <w:r w:rsidRPr="00D1129F">
              <w:rPr>
                <w:rFonts w:ascii="Times New Roman" w:eastAsia="Times New Roman" w:hAnsi="Times New Roman" w:cs="Times New Roman"/>
                <w:b/>
                <w:bCs/>
                <w:lang w:val="kk-KZ"/>
              </w:rPr>
              <w:t xml:space="preserve"> </w:t>
            </w:r>
            <w:r w:rsidRPr="00D1129F">
              <w:rPr>
                <w:rFonts w:ascii="Times New Roman" w:eastAsia="Times New Roman" w:hAnsi="Times New Roman" w:cs="Times New Roman"/>
                <w:b/>
                <w:bCs/>
              </w:rPr>
              <w:t>калк</w:t>
            </w:r>
            <w:r w:rsidRPr="00D1129F">
              <w:rPr>
                <w:rFonts w:ascii="Times New Roman" w:eastAsia="Times New Roman" w:hAnsi="Times New Roman" w:cs="Times New Roman"/>
                <w:b/>
                <w:bCs/>
                <w:lang w:val="ky-KG"/>
              </w:rPr>
              <w:t>тын саны</w:t>
            </w:r>
            <w:r w:rsidRPr="00D1129F">
              <w:rPr>
                <w:rFonts w:ascii="Times New Roman" w:eastAsia="Times New Roman" w:hAnsi="Times New Roman" w:cs="Times New Roman"/>
                <w:bCs/>
              </w:rPr>
              <w:t>(эл аралык миграция боюнча кеткендер, адам)</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3147</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3280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3937</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3600</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3556</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3512</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3468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3424</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3380</w:t>
            </w:r>
          </w:p>
        </w:tc>
      </w:tr>
      <w:tr w:rsidR="00D1129F" w:rsidRPr="00D1129F" w:rsidTr="00D311DC">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b/>
                <w:bCs/>
                <w:lang w:val="ky-KG"/>
              </w:rPr>
            </w:pPr>
            <w:r w:rsidRPr="00D1129F">
              <w:rPr>
                <w:rFonts w:ascii="Times New Roman" w:eastAsia="Times New Roman" w:hAnsi="Times New Roman" w:cs="Times New Roman"/>
                <w:i/>
                <w:iCs/>
              </w:rPr>
              <w:t>Өсү</w:t>
            </w:r>
            <w:r w:rsidRPr="00D1129F">
              <w:rPr>
                <w:rFonts w:ascii="Times New Roman" w:eastAsia="Times New Roman" w:hAnsi="Times New Roman" w:cs="Times New Roman"/>
                <w:i/>
                <w:iCs/>
                <w:lang w:val="ky-KG"/>
              </w:rPr>
              <w:t xml:space="preserve">ш </w:t>
            </w:r>
            <w:r w:rsidRPr="00D1129F">
              <w:rPr>
                <w:rFonts w:ascii="Times New Roman" w:eastAsia="Times New Roman" w:hAnsi="Times New Roman" w:cs="Times New Roman"/>
                <w:i/>
                <w:iCs/>
              </w:rPr>
              <w:t>темпи</w:t>
            </w:r>
            <w:r w:rsidRPr="00D1129F">
              <w:rPr>
                <w:rFonts w:ascii="Times New Roman" w:eastAsia="Times New Roman" w:hAnsi="Times New Roman" w:cs="Times New Roman"/>
                <w:i/>
                <w:iCs/>
                <w:lang w:val="ky-KG"/>
              </w:rPr>
              <w:t xml:space="preserve">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4.22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0.60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-8.55</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-3.73</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-3.73</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-3.73</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-3.73</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y-KG"/>
              </w:rPr>
            </w:pPr>
            <w:r w:rsidRPr="00D1129F">
              <w:rPr>
                <w:rFonts w:ascii="Times New Roman" w:eastAsia="Times New Roman" w:hAnsi="Times New Roman" w:cs="Times New Roman"/>
                <w:sz w:val="16"/>
                <w:szCs w:val="16"/>
                <w:lang w:val="ky-KG"/>
              </w:rPr>
              <w:t>-3.73</w:t>
            </w:r>
          </w:p>
        </w:tc>
      </w:tr>
      <w:tr w:rsidR="00D1129F" w:rsidRPr="00D1129F" w:rsidTr="00D311DC">
        <w:trPr>
          <w:trHeight w:val="136"/>
        </w:trPr>
        <w:tc>
          <w:tcPr>
            <w:tcW w:w="10777" w:type="dxa"/>
            <w:gridSpan w:val="23"/>
          </w:tcPr>
          <w:p w:rsidR="00D1129F" w:rsidRPr="00D1129F" w:rsidRDefault="00D1129F" w:rsidP="00D1129F">
            <w:pPr>
              <w:rPr>
                <w:rFonts w:ascii="Times New Roman" w:eastAsia="Calibri" w:hAnsi="Times New Roman" w:cs="Times New Roman"/>
                <w:i/>
                <w:iCs/>
                <w:sz w:val="24"/>
                <w:szCs w:val="24"/>
              </w:rPr>
            </w:pPr>
          </w:p>
        </w:tc>
      </w:tr>
      <w:tr w:rsidR="00D1129F" w:rsidRPr="00D1129F" w:rsidTr="00D311DC">
        <w:trPr>
          <w:trHeight w:val="290"/>
        </w:trPr>
        <w:tc>
          <w:tcPr>
            <w:tcW w:w="10777" w:type="dxa"/>
            <w:gridSpan w:val="23"/>
          </w:tcPr>
          <w:p w:rsidR="00D1129F" w:rsidRPr="00D1129F" w:rsidRDefault="00D1129F" w:rsidP="00D1129F">
            <w:pPr>
              <w:spacing w:before="40" w:after="40"/>
              <w:jc w:val="center"/>
              <w:rPr>
                <w:rFonts w:ascii="Times New Roman" w:eastAsia="Calibri" w:hAnsi="Times New Roman" w:cs="Times New Roman"/>
                <w:i/>
                <w:iCs/>
              </w:rPr>
            </w:pPr>
            <w:r w:rsidRPr="00D1129F">
              <w:rPr>
                <w:rFonts w:ascii="Times New Roman" w:eastAsia="Calibri" w:hAnsi="Times New Roman" w:cs="Times New Roman"/>
                <w:b/>
                <w:bCs/>
              </w:rPr>
              <w:t>2.2. Эмгекке</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жарамдуу</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калктын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өсүшүн, иш менен камсыз кылуу жана эмгек</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миграциясы</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маселелерин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талдоо</w:t>
            </w:r>
          </w:p>
        </w:tc>
      </w:tr>
      <w:tr w:rsidR="00D1129F" w:rsidRPr="00D1129F" w:rsidTr="00D311DC">
        <w:tc>
          <w:tcPr>
            <w:tcW w:w="10777" w:type="dxa"/>
            <w:gridSpan w:val="23"/>
          </w:tcPr>
          <w:tbl>
            <w:tblPr>
              <w:tblStyle w:val="af3"/>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8"/>
            </w:tblGrid>
            <w:tr w:rsidR="00D1129F" w:rsidRPr="00D1129F" w:rsidTr="00D311DC">
              <w:trPr>
                <w:trHeight w:val="994"/>
              </w:trPr>
              <w:tc>
                <w:tcPr>
                  <w:tcW w:w="8788" w:type="dxa"/>
                </w:tcPr>
                <w:p w:rsidR="00D1129F" w:rsidRPr="00D1129F" w:rsidRDefault="00D1129F" w:rsidP="00D1129F">
                  <w:pPr>
                    <w:spacing w:before="40" w:after="40"/>
                    <w:contextualSpacing/>
                    <w:jc w:val="both"/>
                    <w:rPr>
                      <w:rFonts w:ascii="Times New Roman" w:eastAsia="Calibri" w:hAnsi="Times New Roman" w:cs="Times New Roman"/>
                      <w:iCs/>
                      <w:sz w:val="24"/>
                      <w:szCs w:val="24"/>
                      <w:lang w:val="ky-KG"/>
                    </w:rPr>
                  </w:pPr>
                  <w:r w:rsidRPr="00D1129F">
                    <w:rPr>
                      <w:rFonts w:ascii="Times New Roman" w:eastAsia="Calibri" w:hAnsi="Times New Roman" w:cs="Times New Roman"/>
                      <w:iCs/>
                      <w:sz w:val="24"/>
                      <w:szCs w:val="24"/>
                      <w:lang w:val="ky-KG"/>
                    </w:rPr>
                    <w:t xml:space="preserve">Жумушсуздуктун саны 102 адам анын ичинен аялдардын саны 52 башкача айтканда - 43.33 пайызга азайды, себеби жаңы ишканалар ачылып жеке ишкерлер  тарабынан  жумушсуздар  жумуш менен камсыз болууда, ошого карабастан каттоодо турган жумузсуздардын саны 102 адамды тузду. </w:t>
                  </w:r>
                </w:p>
                <w:p w:rsidR="00D1129F" w:rsidRPr="00D1129F" w:rsidRDefault="00D1129F" w:rsidP="00D1129F">
                  <w:pPr>
                    <w:spacing w:before="40" w:after="40"/>
                    <w:contextualSpacing/>
                    <w:jc w:val="both"/>
                    <w:rPr>
                      <w:rFonts w:ascii="Times New Roman" w:eastAsia="Calibri" w:hAnsi="Times New Roman" w:cs="Times New Roman"/>
                      <w:iCs/>
                      <w:sz w:val="24"/>
                      <w:szCs w:val="24"/>
                      <w:lang w:val="ky-KG"/>
                    </w:rPr>
                  </w:pPr>
                  <w:r w:rsidRPr="00D1129F">
                    <w:rPr>
                      <w:rFonts w:ascii="Times New Roman" w:eastAsia="Calibri" w:hAnsi="Times New Roman" w:cs="Times New Roman"/>
                      <w:iCs/>
                      <w:sz w:val="24"/>
                      <w:szCs w:val="24"/>
                      <w:lang w:val="ky-KG"/>
                    </w:rPr>
                    <w:t xml:space="preserve">Булардын жумуш менен камсыз болбогондугунун себеби: билимдери жок, айыл-чарба жерлери  таңкыс , жер  жок, мал чарбасы менен алектенбейт. </w:t>
                  </w:r>
                </w:p>
                <w:p w:rsidR="00D1129F" w:rsidRPr="00D1129F" w:rsidRDefault="00D1129F" w:rsidP="00D1129F">
                  <w:pPr>
                    <w:spacing w:before="40" w:after="40"/>
                    <w:contextualSpacing/>
                    <w:jc w:val="both"/>
                    <w:rPr>
                      <w:rFonts w:ascii="Times New Roman" w:eastAsia="Calibri" w:hAnsi="Times New Roman" w:cs="Times New Roman"/>
                      <w:iCs/>
                      <w:sz w:val="24"/>
                      <w:szCs w:val="24"/>
                      <w:lang w:val="ky-KG"/>
                    </w:rPr>
                  </w:pPr>
                  <w:r w:rsidRPr="00D1129F">
                    <w:rPr>
                      <w:rFonts w:ascii="Times New Roman" w:eastAsia="Calibri" w:hAnsi="Times New Roman" w:cs="Times New Roman"/>
                      <w:iCs/>
                      <w:sz w:val="24"/>
                      <w:szCs w:val="24"/>
                      <w:lang w:val="ky-KG"/>
                    </w:rPr>
                    <w:t xml:space="preserve">Жумуш менен камсыз кылып, экономикалык абалын жакшыртуу үчүн, кыска мөөнөттүү окууларга тартуу зарыл.  </w:t>
                  </w:r>
                </w:p>
                <w:p w:rsidR="00D1129F" w:rsidRPr="00D1129F" w:rsidRDefault="00D1129F" w:rsidP="00D1129F">
                  <w:pPr>
                    <w:spacing w:before="40" w:after="40"/>
                    <w:contextualSpacing/>
                    <w:rPr>
                      <w:rFonts w:ascii="Times New Roman" w:eastAsia="Calibri" w:hAnsi="Times New Roman" w:cs="Times New Roman"/>
                      <w:iCs/>
                      <w:sz w:val="24"/>
                      <w:szCs w:val="24"/>
                      <w:lang w:val="ky-KG"/>
                    </w:rPr>
                  </w:pPr>
                  <w:r w:rsidRPr="00D1129F">
                    <w:rPr>
                      <w:rFonts w:ascii="Times New Roman" w:eastAsia="Calibri" w:hAnsi="Times New Roman" w:cs="Times New Roman"/>
                      <w:iCs/>
                      <w:sz w:val="24"/>
                      <w:szCs w:val="24"/>
                      <w:lang w:val="ky-KG"/>
                    </w:rPr>
                    <w:t>Жакырчылыктын деңгээли 617 башкача айтканда -3.29 пайызга азайды,</w:t>
                  </w:r>
                </w:p>
                <w:p w:rsidR="00D1129F" w:rsidRPr="00D1129F" w:rsidRDefault="00D1129F" w:rsidP="00D1129F">
                  <w:pPr>
                    <w:spacing w:before="40" w:after="40"/>
                    <w:contextualSpacing/>
                    <w:rPr>
                      <w:rFonts w:ascii="Times New Roman" w:eastAsia="Calibri" w:hAnsi="Times New Roman" w:cs="Times New Roman"/>
                      <w:iCs/>
                      <w:sz w:val="24"/>
                      <w:szCs w:val="24"/>
                      <w:lang w:val="ky-KG"/>
                    </w:rPr>
                  </w:pPr>
                  <w:r w:rsidRPr="00D1129F">
                    <w:rPr>
                      <w:rFonts w:ascii="Times New Roman" w:eastAsia="Calibri" w:hAnsi="Times New Roman" w:cs="Times New Roman"/>
                      <w:iCs/>
                      <w:sz w:val="24"/>
                      <w:szCs w:val="24"/>
                      <w:lang w:val="ky-KG"/>
                    </w:rPr>
                    <w:t>Миграция боюнча 3600 адам башкача айтканда -8.55 пайызга азайды.</w:t>
                  </w:r>
                </w:p>
                <w:p w:rsidR="00D1129F" w:rsidRPr="00D1129F" w:rsidRDefault="00D1129F" w:rsidP="00D1129F">
                  <w:pPr>
                    <w:spacing w:before="40" w:after="40"/>
                    <w:contextualSpacing/>
                    <w:rPr>
                      <w:rFonts w:ascii="Times New Roman" w:eastAsia="Calibri" w:hAnsi="Times New Roman" w:cs="Times New Roman"/>
                      <w:b/>
                      <w:iCs/>
                      <w:lang w:val="ky-KG"/>
                    </w:rPr>
                  </w:pPr>
                </w:p>
              </w:tc>
            </w:tr>
          </w:tbl>
          <w:p w:rsidR="00D1129F" w:rsidRPr="00D1129F" w:rsidRDefault="00D1129F" w:rsidP="00D1129F">
            <w:pPr>
              <w:spacing w:before="40" w:after="40"/>
              <w:ind w:left="176"/>
              <w:rPr>
                <w:rFonts w:ascii="Times New Roman" w:eastAsia="Calibri" w:hAnsi="Times New Roman" w:cs="Times New Roman"/>
                <w:i/>
                <w:iCs/>
                <w:lang w:val="ky-KG"/>
              </w:rPr>
            </w:pPr>
          </w:p>
        </w:tc>
      </w:tr>
      <w:tr w:rsidR="00D1129F" w:rsidRPr="00D1129F" w:rsidTr="00D311DC">
        <w:tc>
          <w:tcPr>
            <w:tcW w:w="10777" w:type="dxa"/>
            <w:gridSpan w:val="23"/>
          </w:tcPr>
          <w:p w:rsidR="00D1129F" w:rsidRPr="00D1129F" w:rsidRDefault="00D1129F" w:rsidP="00D1129F">
            <w:pPr>
              <w:rPr>
                <w:rFonts w:ascii="Times New Roman" w:eastAsia="Calibri" w:hAnsi="Times New Roman" w:cs="Times New Roman"/>
                <w:lang w:val="ky-KG"/>
              </w:rPr>
            </w:pPr>
          </w:p>
        </w:tc>
      </w:tr>
      <w:tr w:rsidR="00D1129F" w:rsidRPr="00D1129F" w:rsidTr="00D311DC">
        <w:tc>
          <w:tcPr>
            <w:tcW w:w="10777" w:type="dxa"/>
            <w:gridSpan w:val="23"/>
            <w:tcBorders>
              <w:bottom w:val="nil"/>
            </w:tcBorders>
            <w:shd w:val="clear" w:color="auto" w:fill="D9D9D9" w:themeFill="background1" w:themeFillShade="D9"/>
          </w:tcPr>
          <w:p w:rsidR="00D1129F" w:rsidRPr="00D1129F" w:rsidRDefault="00D1129F" w:rsidP="00D1129F">
            <w:pPr>
              <w:rPr>
                <w:rFonts w:ascii="Times New Roman" w:eastAsia="Calibri" w:hAnsi="Times New Roman" w:cs="Times New Roman"/>
                <w:lang w:val="ky-KG"/>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3-БӨЛҮМ. КЫЗМАТ</w:t>
            </w:r>
            <w:r w:rsidRPr="00D1129F">
              <w:rPr>
                <w:rFonts w:ascii="Times New Roman" w:eastAsia="Calibri" w:hAnsi="Times New Roman" w:cs="Times New Roman"/>
                <w:b/>
                <w:bCs/>
                <w:lang w:val="ky-KG"/>
              </w:rPr>
              <w:t xml:space="preserve">ТАР </w:t>
            </w:r>
            <w:r w:rsidRPr="00D1129F">
              <w:rPr>
                <w:rFonts w:ascii="Times New Roman" w:eastAsia="Calibri" w:hAnsi="Times New Roman" w:cs="Times New Roman"/>
                <w:b/>
                <w:bCs/>
              </w:rPr>
              <w:t>ЖАНА ЖЕРГИЛИКТҮҮ ИНФРАСТРУКТУРА</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3.1. (таблица) Кызматтар жана жергиликтүү инфраструктура</w:t>
            </w:r>
          </w:p>
        </w:tc>
      </w:tr>
      <w:tr w:rsidR="00D1129F" w:rsidRPr="00D1129F" w:rsidTr="00D311DC">
        <w:trPr>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Категория</w:t>
            </w:r>
          </w:p>
        </w:tc>
        <w:tc>
          <w:tcPr>
            <w:tcW w:w="2714" w:type="dxa"/>
            <w:gridSpan w:val="6"/>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факт</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lang w:val="ky-KG"/>
              </w:rPr>
              <w:t>күтүлгөн</w:t>
            </w:r>
            <w:r w:rsidRPr="00D1129F">
              <w:rPr>
                <w:rFonts w:ascii="Times New Roman" w:eastAsia="Times New Roman" w:hAnsi="Times New Roman" w:cs="Times New Roman"/>
                <w:i/>
                <w:iCs/>
              </w:rPr>
              <w:t>.</w:t>
            </w:r>
          </w:p>
        </w:tc>
        <w:tc>
          <w:tcPr>
            <w:tcW w:w="4114" w:type="dxa"/>
            <w:gridSpan w:val="12"/>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прогноз</w:t>
            </w:r>
          </w:p>
        </w:tc>
      </w:tr>
      <w:tr w:rsidR="00D1129F" w:rsidRPr="00D1129F" w:rsidTr="00D311DC">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2021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2022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2023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2024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3"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2025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2026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2027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ky-KG"/>
              </w:rPr>
              <w:t>8</w:t>
            </w:r>
            <w:r w:rsidRPr="00D1129F">
              <w:rPr>
                <w:rFonts w:ascii="Times New Roman" w:eastAsia="Times New Roman" w:hAnsi="Times New Roman" w:cs="Times New Roman"/>
                <w:b/>
                <w:bCs/>
              </w:rPr>
              <w:t xml:space="preserve">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2" w:type="dxa"/>
            <w:gridSpan w:val="2"/>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ky-KG"/>
              </w:rPr>
              <w:t>9</w:t>
            </w:r>
            <w:r w:rsidRPr="00D1129F">
              <w:rPr>
                <w:rFonts w:ascii="Times New Roman" w:eastAsia="Times New Roman" w:hAnsi="Times New Roman" w:cs="Times New Roman"/>
                <w:b/>
                <w:bCs/>
              </w:rPr>
              <w:t xml:space="preserve">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Ичүүчү сууга жет</w:t>
            </w:r>
            <w:r w:rsidRPr="00D1129F">
              <w:rPr>
                <w:rFonts w:ascii="Times New Roman" w:eastAsia="Times New Roman" w:hAnsi="Times New Roman" w:cs="Times New Roman"/>
                <w:lang w:val="ky-KG"/>
              </w:rPr>
              <w:t>киликтүүлүк</w:t>
            </w:r>
            <w:r w:rsidRPr="00D1129F">
              <w:rPr>
                <w:rFonts w:ascii="Times New Roman" w:eastAsia="Times New Roman" w:hAnsi="Times New Roman" w:cs="Times New Roman"/>
              </w:rPr>
              <w:t xml:space="preserve">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45</w:t>
            </w:r>
          </w:p>
        </w:tc>
        <w:tc>
          <w:tcPr>
            <w:tcW w:w="854" w:type="dxa"/>
            <w:gridSpan w:val="2"/>
            <w:noWrap/>
            <w:vAlign w:val="center"/>
          </w:tcPr>
          <w:p w:rsidR="00D1129F" w:rsidRPr="00D1129F" w:rsidRDefault="00D1129F" w:rsidP="00D1129F">
            <w:pPr>
              <w:spacing w:before="40" w:after="40"/>
              <w:rPr>
                <w:rFonts w:ascii="Times New Roman" w:eastAsia="Times New Roman" w:hAnsi="Times New Roman" w:cs="Times New Roman"/>
                <w:lang w:val="ky-KG"/>
              </w:rPr>
            </w:pPr>
            <w:r w:rsidRPr="00D1129F">
              <w:rPr>
                <w:rFonts w:ascii="Times New Roman" w:eastAsia="Times New Roman" w:hAnsi="Times New Roman" w:cs="Times New Roman"/>
                <w:lang w:val="ky-KG"/>
              </w:rPr>
              <w:t>50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60</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49,8</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75</w:t>
            </w:r>
          </w:p>
        </w:tc>
        <w:tc>
          <w:tcPr>
            <w:tcW w:w="817" w:type="dxa"/>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78</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81</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84</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86</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lang w:val="ky-KG"/>
              </w:rPr>
              <w:t>Кожолуктарды катуу тиричилик калдыктары (</w:t>
            </w:r>
            <w:r w:rsidRPr="00D1129F">
              <w:rPr>
                <w:rFonts w:ascii="Times New Roman" w:eastAsia="Calibri" w:hAnsi="Times New Roman" w:cs="Times New Roman"/>
              </w:rPr>
              <w:t>КТК</w:t>
            </w:r>
            <w:r w:rsidRPr="00D1129F">
              <w:rPr>
                <w:rFonts w:ascii="Times New Roman" w:eastAsia="Calibri" w:hAnsi="Times New Roman" w:cs="Times New Roman"/>
                <w:lang w:val="ky-KG"/>
              </w:rPr>
              <w:t>)</w:t>
            </w:r>
            <w:r w:rsidRPr="00D1129F">
              <w:rPr>
                <w:rFonts w:ascii="Times New Roman" w:eastAsia="Calibri" w:hAnsi="Times New Roman" w:cs="Times New Roman"/>
              </w:rPr>
              <w:t>ташып чыгаруу менен камтуу (%)</w:t>
            </w:r>
          </w:p>
        </w:tc>
        <w:tc>
          <w:tcPr>
            <w:tcW w:w="1009" w:type="dxa"/>
            <w:gridSpan w:val="2"/>
            <w:noWrap/>
            <w:vAlign w:val="center"/>
          </w:tcPr>
          <w:p w:rsidR="00D1129F" w:rsidRPr="00D1129F" w:rsidRDefault="00D1129F" w:rsidP="00D1129F">
            <w:pPr>
              <w:spacing w:before="40" w:after="40"/>
              <w:rPr>
                <w:rFonts w:ascii="Times New Roman" w:eastAsia="Times New Roman" w:hAnsi="Times New Roman" w:cs="Times New Roman"/>
                <w:lang w:val="ky-KG"/>
              </w:rPr>
            </w:pPr>
            <w:r w:rsidRPr="00D1129F">
              <w:rPr>
                <w:rFonts w:ascii="Times New Roman" w:eastAsia="Times New Roman" w:hAnsi="Times New Roman" w:cs="Times New Roman"/>
                <w:lang w:val="ky-KG"/>
              </w:rPr>
              <w:t>40</w:t>
            </w:r>
          </w:p>
        </w:tc>
        <w:tc>
          <w:tcPr>
            <w:tcW w:w="854" w:type="dxa"/>
            <w:gridSpan w:val="2"/>
            <w:noWrap/>
            <w:vAlign w:val="center"/>
          </w:tcPr>
          <w:p w:rsidR="00D1129F" w:rsidRPr="00D1129F" w:rsidRDefault="00D1129F" w:rsidP="00D1129F">
            <w:pPr>
              <w:spacing w:before="40" w:after="40"/>
              <w:ind w:left="-111"/>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45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50</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55</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58</w:t>
            </w:r>
          </w:p>
        </w:tc>
        <w:tc>
          <w:tcPr>
            <w:tcW w:w="817" w:type="dxa"/>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61</w:t>
            </w:r>
          </w:p>
        </w:tc>
        <w:tc>
          <w:tcPr>
            <w:tcW w:w="816" w:type="dxa"/>
            <w:gridSpan w:val="4"/>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63</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65</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68</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Ички жолдордун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узундугунан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канааттандырарлык</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абалдагы</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асфальтталган ички жолдордун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үлүшү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0,29</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0,31</w:t>
            </w:r>
          </w:p>
        </w:tc>
        <w:tc>
          <w:tcPr>
            <w:tcW w:w="851" w:type="dxa"/>
            <w:gridSpan w:val="2"/>
            <w:noWrap/>
            <w:vAlign w:val="center"/>
          </w:tcPr>
          <w:p w:rsidR="00D1129F" w:rsidRPr="00D1129F" w:rsidRDefault="00D1129F" w:rsidP="00D1129F">
            <w:pPr>
              <w:rPr>
                <w:rFonts w:ascii="Times New Roman" w:eastAsia="Times New Roman" w:hAnsi="Times New Roman" w:cs="Times New Roman"/>
                <w:lang w:val="ky-KG"/>
              </w:rPr>
            </w:pPr>
            <w:r w:rsidRPr="00D1129F">
              <w:rPr>
                <w:rFonts w:ascii="Times New Roman" w:eastAsia="Times New Roman" w:hAnsi="Times New Roman" w:cs="Times New Roman"/>
                <w:lang w:val="ky-KG"/>
              </w:rPr>
              <w:t>0,33</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0,44</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0,46</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0,48</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0,50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0,52</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0,54</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Көчөлөрдүн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санынан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жарыктандырылган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көчөлөрдүн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үлүшү (%)</w:t>
            </w:r>
          </w:p>
        </w:tc>
        <w:tc>
          <w:tcPr>
            <w:tcW w:w="1009" w:type="dxa"/>
            <w:gridSpan w:val="2"/>
            <w:noWrap/>
            <w:vAlign w:val="center"/>
          </w:tcPr>
          <w:p w:rsidR="00D1129F" w:rsidRPr="00D1129F" w:rsidRDefault="00D1129F" w:rsidP="00D1129F">
            <w:pPr>
              <w:spacing w:before="40" w:after="40"/>
              <w:rPr>
                <w:rFonts w:ascii="Times New Roman" w:eastAsia="Times New Roman" w:hAnsi="Times New Roman" w:cs="Times New Roman"/>
                <w:lang w:val="ky-KG"/>
              </w:rPr>
            </w:pPr>
            <w:r w:rsidRPr="00D1129F">
              <w:rPr>
                <w:rFonts w:ascii="Times New Roman" w:eastAsia="Times New Roman" w:hAnsi="Times New Roman" w:cs="Times New Roman"/>
                <w:lang w:val="ky-KG"/>
              </w:rPr>
              <w:t>8,0</w:t>
            </w:r>
          </w:p>
        </w:tc>
        <w:tc>
          <w:tcPr>
            <w:tcW w:w="854" w:type="dxa"/>
            <w:gridSpan w:val="2"/>
            <w:noWrap/>
            <w:vAlign w:val="center"/>
          </w:tcPr>
          <w:p w:rsidR="00D1129F" w:rsidRPr="00D1129F" w:rsidRDefault="00D1129F" w:rsidP="00D1129F">
            <w:pPr>
              <w:spacing w:before="40" w:after="40"/>
              <w:rPr>
                <w:rFonts w:ascii="Times New Roman" w:eastAsia="Times New Roman" w:hAnsi="Times New Roman" w:cs="Times New Roman"/>
                <w:lang w:val="ky-KG"/>
              </w:rPr>
            </w:pPr>
            <w:r w:rsidRPr="00D1129F">
              <w:rPr>
                <w:rFonts w:ascii="Times New Roman" w:eastAsia="Times New Roman" w:hAnsi="Times New Roman" w:cs="Times New Roman"/>
                <w:lang w:val="ky-KG"/>
              </w:rPr>
              <w:t>9,0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10,5</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11,0</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12,0</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13,1</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14,2</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15,3</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16,3</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Спорттук</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секцияларга</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тартылган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жарандардын саны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70</w:t>
            </w:r>
          </w:p>
        </w:tc>
        <w:tc>
          <w:tcPr>
            <w:tcW w:w="854"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70</w:t>
            </w:r>
          </w:p>
        </w:tc>
        <w:tc>
          <w:tcPr>
            <w:tcW w:w="851"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70</w:t>
            </w:r>
          </w:p>
        </w:tc>
        <w:tc>
          <w:tcPr>
            <w:tcW w:w="992" w:type="dxa"/>
            <w:gridSpan w:val="3"/>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70</w:t>
            </w:r>
          </w:p>
        </w:tc>
        <w:tc>
          <w:tcPr>
            <w:tcW w:w="853" w:type="dxa"/>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75</w:t>
            </w:r>
          </w:p>
        </w:tc>
        <w:tc>
          <w:tcPr>
            <w:tcW w:w="817" w:type="dxa"/>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75</w:t>
            </w:r>
          </w:p>
        </w:tc>
        <w:tc>
          <w:tcPr>
            <w:tcW w:w="816" w:type="dxa"/>
            <w:gridSpan w:val="4"/>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75</w:t>
            </w:r>
          </w:p>
        </w:tc>
        <w:tc>
          <w:tcPr>
            <w:tcW w:w="816" w:type="dxa"/>
            <w:gridSpan w:val="4"/>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75</w:t>
            </w:r>
          </w:p>
        </w:tc>
        <w:tc>
          <w:tcPr>
            <w:tcW w:w="812" w:type="dxa"/>
            <w:gridSpan w:val="2"/>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75</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Маданият чөйрөсүндөгү</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ийримге</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катышкан</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жарандардын саны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135</w:t>
            </w:r>
          </w:p>
        </w:tc>
        <w:tc>
          <w:tcPr>
            <w:tcW w:w="854" w:type="dxa"/>
            <w:gridSpan w:val="2"/>
            <w:noWrap/>
            <w:vAlign w:val="center"/>
          </w:tcPr>
          <w:p w:rsidR="00D1129F" w:rsidRPr="00D1129F" w:rsidRDefault="00D1129F" w:rsidP="00D1129F">
            <w:pPr>
              <w:spacing w:before="40" w:after="40"/>
              <w:ind w:left="-111"/>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135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135</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rPr>
            </w:pPr>
            <w:r w:rsidRPr="00D1129F">
              <w:rPr>
                <w:rFonts w:ascii="Times New Roman" w:eastAsia="Times New Roman" w:hAnsi="Times New Roman" w:cs="Times New Roman"/>
                <w:lang w:val="ky-KG"/>
              </w:rPr>
              <w:t>135</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140</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145</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150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155</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160</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Балдарды</w:t>
            </w:r>
            <w:r w:rsidRPr="00D1129F">
              <w:rPr>
                <w:rFonts w:ascii="Times New Roman" w:eastAsia="Calibri" w:hAnsi="Times New Roman" w:cs="Times New Roman"/>
                <w:lang w:val="ky-KG"/>
              </w:rPr>
              <w:t xml:space="preserve"> мектепке чейинки </w:t>
            </w:r>
            <w:r w:rsidRPr="00D1129F">
              <w:rPr>
                <w:rFonts w:ascii="Times New Roman" w:eastAsia="Calibri" w:hAnsi="Times New Roman" w:cs="Times New Roman"/>
              </w:rPr>
              <w:t>билим</w:t>
            </w:r>
            <w:r w:rsidRPr="00D1129F">
              <w:rPr>
                <w:rFonts w:ascii="Times New Roman" w:eastAsia="Calibri" w:hAnsi="Times New Roman" w:cs="Times New Roman"/>
                <w:lang w:val="ky-KG"/>
              </w:rPr>
              <w:t xml:space="preserve"> </w:t>
            </w:r>
            <w:r w:rsidRPr="00D1129F">
              <w:rPr>
                <w:rFonts w:ascii="Times New Roman" w:eastAsia="Calibri" w:hAnsi="Times New Roman" w:cs="Times New Roman"/>
              </w:rPr>
              <w:t>берүү менен камтуу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65</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65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65</w:t>
            </w:r>
          </w:p>
        </w:tc>
        <w:tc>
          <w:tcPr>
            <w:tcW w:w="992" w:type="dxa"/>
            <w:gridSpan w:val="3"/>
            <w:noWrap/>
            <w:vAlign w:val="center"/>
          </w:tcPr>
          <w:p w:rsidR="00D1129F" w:rsidRPr="00D1129F" w:rsidRDefault="00D1129F" w:rsidP="00D1129F">
            <w:pPr>
              <w:rPr>
                <w:rFonts w:ascii="Times New Roman" w:eastAsia="Times New Roman" w:hAnsi="Times New Roman" w:cs="Times New Roman"/>
                <w:lang w:val="ky-KG"/>
              </w:rPr>
            </w:pPr>
            <w:r w:rsidRPr="00D1129F">
              <w:rPr>
                <w:rFonts w:ascii="Times New Roman" w:eastAsia="Times New Roman" w:hAnsi="Times New Roman" w:cs="Times New Roman"/>
                <w:lang w:val="ky-KG"/>
              </w:rPr>
              <w:t>65</w:t>
            </w:r>
          </w:p>
        </w:tc>
        <w:tc>
          <w:tcPr>
            <w:tcW w:w="853" w:type="dxa"/>
            <w:noWrap/>
            <w:vAlign w:val="center"/>
          </w:tcPr>
          <w:p w:rsidR="00D1129F" w:rsidRPr="00D1129F" w:rsidRDefault="00D1129F" w:rsidP="00D1129F">
            <w:pPr>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70</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75</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80</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85</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90</w:t>
            </w:r>
          </w:p>
        </w:tc>
      </w:tr>
      <w:tr w:rsidR="00D1129F" w:rsidRPr="00D1129F" w:rsidTr="00D311DC">
        <w:trPr>
          <w:trHeight w:val="754"/>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 xml:space="preserve">Балдарды </w:t>
            </w:r>
            <w:r w:rsidRPr="00D1129F">
              <w:rPr>
                <w:rFonts w:ascii="Times New Roman" w:eastAsia="Calibri" w:hAnsi="Times New Roman" w:cs="Times New Roman"/>
                <w:lang w:val="ky-KG"/>
              </w:rPr>
              <w:t xml:space="preserve">мектептик </w:t>
            </w:r>
            <w:r w:rsidRPr="00D1129F">
              <w:rPr>
                <w:rFonts w:ascii="Times New Roman" w:eastAsia="Calibri" w:hAnsi="Times New Roman" w:cs="Times New Roman"/>
              </w:rPr>
              <w:t>билим менен камтуу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100</w:t>
            </w:r>
          </w:p>
        </w:tc>
        <w:tc>
          <w:tcPr>
            <w:tcW w:w="854" w:type="dxa"/>
            <w:gridSpan w:val="2"/>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51" w:type="dxa"/>
            <w:gridSpan w:val="2"/>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992" w:type="dxa"/>
            <w:gridSpan w:val="3"/>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53" w:type="dxa"/>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17" w:type="dxa"/>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16" w:type="dxa"/>
            <w:gridSpan w:val="4"/>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16" w:type="dxa"/>
            <w:gridSpan w:val="4"/>
            <w:noWrap/>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c>
          <w:tcPr>
            <w:tcW w:w="812" w:type="dxa"/>
            <w:gridSpan w:val="2"/>
            <w:vAlign w:val="center"/>
          </w:tcPr>
          <w:p w:rsidR="00D1129F" w:rsidRPr="00D1129F" w:rsidRDefault="00D1129F" w:rsidP="00D1129F">
            <w:pPr>
              <w:jc w:val="center"/>
              <w:rPr>
                <w:rFonts w:ascii="Times New Roman" w:eastAsia="Calibri" w:hAnsi="Times New Roman" w:cs="Times New Roman"/>
              </w:rPr>
            </w:pPr>
            <w:r w:rsidRPr="00D1129F">
              <w:rPr>
                <w:rFonts w:ascii="Times New Roman" w:eastAsia="Times New Roman" w:hAnsi="Times New Roman" w:cs="Times New Roman"/>
                <w:lang w:val="ky-KG"/>
              </w:rPr>
              <w:t>100</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 xml:space="preserve">Медициналык персонал менен </w:t>
            </w:r>
            <w:r w:rsidRPr="00D1129F">
              <w:rPr>
                <w:rFonts w:ascii="Times New Roman" w:eastAsia="Calibri" w:hAnsi="Times New Roman" w:cs="Times New Roman"/>
                <w:lang w:val="ky-KG"/>
              </w:rPr>
              <w:t xml:space="preserve">камсыздоо </w:t>
            </w:r>
            <w:r w:rsidRPr="00D1129F">
              <w:rPr>
                <w:rFonts w:ascii="Times New Roman" w:eastAsia="Calibri" w:hAnsi="Times New Roman" w:cs="Times New Roman"/>
              </w:rPr>
              <w:t>деңгээли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y-KG"/>
              </w:rPr>
            </w:pPr>
            <w:r w:rsidRPr="00D1129F">
              <w:rPr>
                <w:rFonts w:ascii="Times New Roman" w:eastAsia="Times New Roman" w:hAnsi="Times New Roman" w:cs="Times New Roman"/>
                <w:lang w:val="ky-KG"/>
              </w:rPr>
              <w:t>252</w:t>
            </w:r>
          </w:p>
        </w:tc>
        <w:tc>
          <w:tcPr>
            <w:tcW w:w="854"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51"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992" w:type="dxa"/>
            <w:gridSpan w:val="3"/>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53" w:type="dxa"/>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17" w:type="dxa"/>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16" w:type="dxa"/>
            <w:gridSpan w:val="4"/>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16" w:type="dxa"/>
            <w:gridSpan w:val="4"/>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c>
          <w:tcPr>
            <w:tcW w:w="812" w:type="dxa"/>
            <w:gridSpan w:val="2"/>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y-KG"/>
              </w:rPr>
              <w:t>252</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Калктын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турак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 менен камсыз болушу (бир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тургунга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аянттын кв. 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2,2</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2,3</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2,3</w:t>
            </w: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i/>
                <w:iCs/>
                <w:lang w:val="ky-KG"/>
              </w:rPr>
            </w:pPr>
            <w:r w:rsidRPr="00D1129F">
              <w:rPr>
                <w:rFonts w:ascii="Times New Roman" w:eastAsia="Times New Roman" w:hAnsi="Times New Roman" w:cs="Times New Roman"/>
                <w:i/>
                <w:iCs/>
                <w:lang w:val="ky-KG"/>
              </w:rPr>
              <w:t>2,3</w:t>
            </w:r>
          </w:p>
        </w:tc>
        <w:tc>
          <w:tcPr>
            <w:tcW w:w="853" w:type="dxa"/>
            <w:noWrap/>
          </w:tcPr>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i/>
                <w:iCs/>
                <w:lang w:val="ky-KG"/>
              </w:rPr>
              <w:t>2,3</w:t>
            </w:r>
          </w:p>
        </w:tc>
        <w:tc>
          <w:tcPr>
            <w:tcW w:w="817" w:type="dxa"/>
            <w:noWrap/>
          </w:tcPr>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i/>
                <w:iCs/>
                <w:lang w:val="ky-KG"/>
              </w:rPr>
              <w:t>2,3</w:t>
            </w:r>
          </w:p>
        </w:tc>
        <w:tc>
          <w:tcPr>
            <w:tcW w:w="816" w:type="dxa"/>
            <w:gridSpan w:val="4"/>
          </w:tcPr>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i/>
                <w:iCs/>
                <w:lang w:val="ky-KG"/>
              </w:rPr>
              <w:t>2,3</w:t>
            </w:r>
          </w:p>
        </w:tc>
        <w:tc>
          <w:tcPr>
            <w:tcW w:w="816" w:type="dxa"/>
            <w:gridSpan w:val="4"/>
            <w:noWrap/>
          </w:tcPr>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i/>
                <w:iCs/>
                <w:lang w:val="ky-KG"/>
              </w:rPr>
              <w:t>2,3</w:t>
            </w:r>
          </w:p>
        </w:tc>
        <w:tc>
          <w:tcPr>
            <w:tcW w:w="812" w:type="dxa"/>
            <w:gridSpan w:val="2"/>
          </w:tcPr>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Times New Roman" w:hAnsi="Times New Roman" w:cs="Times New Roman"/>
                <w:i/>
                <w:iCs/>
                <w:lang w:val="ky-KG"/>
              </w:rPr>
            </w:pPr>
          </w:p>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i/>
                <w:iCs/>
                <w:lang w:val="ky-KG"/>
              </w:rPr>
              <w:t>2,3</w:t>
            </w:r>
          </w:p>
        </w:tc>
      </w:tr>
      <w:tr w:rsidR="00D1129F" w:rsidRPr="00D1129F" w:rsidTr="00D311DC">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i/>
              </w:rPr>
              <w:t>(</w:t>
            </w:r>
            <w:r w:rsidRPr="00D1129F">
              <w:rPr>
                <w:rFonts w:ascii="Times New Roman" w:eastAsia="Times New Roman" w:hAnsi="Times New Roman" w:cs="Times New Roman"/>
                <w:i/>
                <w:lang w:val="ky-KG"/>
              </w:rPr>
              <w:t>башка көрсөткүчтөр</w:t>
            </w:r>
            <w:r w:rsidRPr="00D1129F">
              <w:rPr>
                <w:rFonts w:ascii="Times New Roman" w:eastAsia="Times New Roman" w:hAnsi="Times New Roman" w:cs="Times New Roman"/>
                <w:i/>
              </w:rPr>
              <w:t>)</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853" w:type="dxa"/>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10777" w:type="dxa"/>
            <w:gridSpan w:val="23"/>
            <w:vAlign w:val="center"/>
          </w:tcPr>
          <w:p w:rsidR="00D1129F" w:rsidRPr="00D1129F" w:rsidRDefault="00D1129F" w:rsidP="00D1129F">
            <w:pPr>
              <w:rPr>
                <w:rFonts w:ascii="Times New Roman" w:eastAsia="Times New Roman" w:hAnsi="Times New Roman" w:cs="Times New Roman"/>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3.2. Учурдагыкырдаалдыанализдөө</w:t>
            </w:r>
          </w:p>
        </w:tc>
      </w:tr>
      <w:tr w:rsidR="00D1129F" w:rsidRPr="00D1129F" w:rsidTr="00D311DC">
        <w:tc>
          <w:tcPr>
            <w:tcW w:w="10777" w:type="dxa"/>
            <w:gridSpan w:val="23"/>
          </w:tcPr>
          <w:p w:rsidR="00D1129F" w:rsidRPr="00D1129F" w:rsidRDefault="00D1129F" w:rsidP="00D1129F">
            <w:pPr>
              <w:spacing w:before="40" w:after="40"/>
              <w:ind w:left="34"/>
              <w:rPr>
                <w:rFonts w:ascii="Times New Roman" w:eastAsia="Calibri" w:hAnsi="Times New Roman" w:cs="Times New Roman"/>
                <w:b/>
                <w:i/>
                <w:iCs/>
                <w:sz w:val="18"/>
                <w:szCs w:val="18"/>
                <w:lang w:val="ky-KG"/>
              </w:rPr>
            </w:pPr>
            <w:r w:rsidRPr="00D1129F">
              <w:rPr>
                <w:rFonts w:ascii="Times New Roman" w:eastAsia="Calibri" w:hAnsi="Times New Roman" w:cs="Times New Roman"/>
                <w:b/>
                <w:i/>
                <w:iCs/>
                <w:sz w:val="18"/>
                <w:szCs w:val="18"/>
                <w:lang w:val="ky-KG"/>
              </w:rPr>
              <w:t xml:space="preserve">Таза суу: </w:t>
            </w:r>
          </w:p>
          <w:p w:rsidR="00D1129F" w:rsidRPr="00D1129F" w:rsidRDefault="00D1129F" w:rsidP="00D1129F">
            <w:pPr>
              <w:spacing w:before="40" w:after="40"/>
              <w:ind w:left="34"/>
              <w:rPr>
                <w:rFonts w:ascii="Times New Roman" w:eastAsia="Times New Roman" w:hAnsi="Times New Roman" w:cs="Times New Roman"/>
                <w:sz w:val="18"/>
                <w:szCs w:val="18"/>
                <w:lang w:val="ky-KG"/>
              </w:rPr>
            </w:pPr>
            <w:r w:rsidRPr="00D1129F">
              <w:rPr>
                <w:rFonts w:ascii="Times New Roman" w:eastAsia="Calibri" w:hAnsi="Times New Roman" w:cs="Times New Roman"/>
                <w:iCs/>
                <w:sz w:val="18"/>
                <w:szCs w:val="18"/>
                <w:lang w:val="ky-KG"/>
              </w:rPr>
              <w:t>2025-жылга карата калктын саны 22566 түздү, кожолуктун саны 3936</w:t>
            </w:r>
            <w:r w:rsidRPr="00D1129F">
              <w:rPr>
                <w:rFonts w:ascii="Times New Roman" w:eastAsia="Calibri" w:hAnsi="Times New Roman" w:cs="Times New Roman"/>
                <w:b/>
                <w:i/>
                <w:iCs/>
                <w:sz w:val="18"/>
                <w:szCs w:val="18"/>
                <w:lang w:val="ky-KG"/>
              </w:rPr>
              <w:t>.</w:t>
            </w:r>
            <w:r w:rsidRPr="00D1129F">
              <w:rPr>
                <w:rFonts w:ascii="Times New Roman" w:eastAsia="Calibri" w:hAnsi="Times New Roman" w:cs="Times New Roman"/>
                <w:iCs/>
                <w:sz w:val="18"/>
                <w:szCs w:val="18"/>
                <w:lang w:val="ky-KG"/>
              </w:rPr>
              <w:t xml:space="preserve">Айыл аймагына 12 айыл кирет.Калктын таза суу менен камсыз болуусу </w:t>
            </w:r>
            <w:r w:rsidRPr="00D1129F">
              <w:rPr>
                <w:rFonts w:ascii="Times New Roman" w:eastAsia="Times New Roman" w:hAnsi="Times New Roman" w:cs="Times New Roman"/>
                <w:sz w:val="18"/>
                <w:szCs w:val="18"/>
                <w:lang w:val="ky-KG"/>
              </w:rPr>
              <w:t xml:space="preserve"> 49,8 % түздү. Айрым айылдарда дээрлик ичүүчү таза суу менен камсыз болгон эмес. Сууну ташып ичишет. 2024-жылдын аягына карата долбоордук сметалык баасы 41500,0 мин сомдук Таза суу Ас сафа коомдук фонду тарабынан жана жергиликтүү бюджеттен 8000,0 миң сом,демөөрчүлөрдөн 150,0 миң сом каржыланып таза суу тартылды. Гүлчө айылындагы суу түтүктөрүнүн эсклиги жеткендигине байланыштуу суу түтүктөрүн алмаштыруу иштерин жүргүзүү.Андан тышкары Будалык айылына  жергиликтуу жамааттын каржылоосу менен жергиликтуу бюджеттин колдоо көрсөтүү  менен  кожолукка таза суу тартуу каралып жатат. Октябрь,Кара-Суу,Кайнама айылдарында суу түтктөрүнүн эскилиги жеткендигине байланыштуу оңдоп-түзөө иштерин жүргүзүү зарылдыгы жаралууда. Жылы-Суу айылынын Чаткы –Мазар участкасында таза ичүүчү суу тартыштыгы болгондугуна байланыштуу таза суу тартуу көйгөйү турат.</w:t>
            </w:r>
          </w:p>
          <w:tbl>
            <w:tblPr>
              <w:tblStyle w:val="af3"/>
              <w:tblW w:w="10684" w:type="dxa"/>
              <w:tblInd w:w="34" w:type="dxa"/>
              <w:tblLayout w:type="fixed"/>
              <w:tblLook w:val="04A0" w:firstRow="1" w:lastRow="0" w:firstColumn="1" w:lastColumn="0" w:noHBand="0" w:noVBand="1"/>
            </w:tblPr>
            <w:tblGrid>
              <w:gridCol w:w="1335"/>
              <w:gridCol w:w="1335"/>
              <w:gridCol w:w="1335"/>
              <w:gridCol w:w="1335"/>
              <w:gridCol w:w="1336"/>
              <w:gridCol w:w="1336"/>
              <w:gridCol w:w="1336"/>
              <w:gridCol w:w="1336"/>
            </w:tblGrid>
            <w:tr w:rsidR="00D1129F" w:rsidRPr="00D1129F" w:rsidTr="00D311DC">
              <w:tc>
                <w:tcPr>
                  <w:tcW w:w="1335" w:type="dxa"/>
                  <w:vMerge w:val="restart"/>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Айылдардын аталышы</w:t>
                  </w:r>
                </w:p>
              </w:tc>
              <w:tc>
                <w:tcPr>
                  <w:tcW w:w="1335" w:type="dxa"/>
                  <w:vMerge w:val="restart"/>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Кожолуктун</w:t>
                  </w:r>
                </w:p>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cаны</w:t>
                  </w:r>
                </w:p>
              </w:tc>
              <w:tc>
                <w:tcPr>
                  <w:tcW w:w="1335" w:type="dxa"/>
                  <w:vMerge w:val="restart"/>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Калктын саны</w:t>
                  </w:r>
                </w:p>
              </w:tc>
              <w:tc>
                <w:tcPr>
                  <w:tcW w:w="2671" w:type="dxa"/>
                  <w:gridSpan w:val="2"/>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Суу түтүгүнүн узундугу</w:t>
                  </w:r>
                </w:p>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 км)</w:t>
                  </w:r>
                </w:p>
              </w:tc>
              <w:tc>
                <w:tcPr>
                  <w:tcW w:w="2672" w:type="dxa"/>
                  <w:gridSpan w:val="2"/>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00FF"/>
                      <w:sz w:val="18"/>
                      <w:szCs w:val="18"/>
                      <w:lang w:val="kk-KZ"/>
                    </w:rPr>
                  </w:pPr>
                  <w:r w:rsidRPr="00D1129F">
                    <w:rPr>
                      <w:rFonts w:ascii="Times New Roman" w:eastAsia="Calibri" w:hAnsi="Times New Roman" w:cs="Times New Roman"/>
                      <w:b/>
                      <w:color w:val="0000FF"/>
                      <w:sz w:val="18"/>
                      <w:szCs w:val="18"/>
                      <w:lang w:val="kk-KZ"/>
                    </w:rPr>
                    <w:t>Таза-Суу м-н камсыз болгон</w:t>
                  </w:r>
                </w:p>
              </w:tc>
              <w:tc>
                <w:tcPr>
                  <w:tcW w:w="1336" w:type="dxa"/>
                  <w:vMerge w:val="restart"/>
                </w:tcPr>
                <w:p w:rsidR="00D1129F" w:rsidRPr="00D1129F" w:rsidRDefault="00D1129F" w:rsidP="00D1129F">
                  <w:pPr>
                    <w:spacing w:before="40" w:after="40"/>
                    <w:rPr>
                      <w:rFonts w:ascii="Times New Roman" w:eastAsia="Times New Roman" w:hAnsi="Times New Roman" w:cs="Times New Roman"/>
                      <w:sz w:val="18"/>
                      <w:szCs w:val="18"/>
                      <w:lang w:val="ky-KG"/>
                    </w:rPr>
                  </w:pPr>
                  <w:r w:rsidRPr="00D1129F">
                    <w:rPr>
                      <w:rFonts w:ascii="Times New Roman" w:eastAsia="Calibri" w:hAnsi="Times New Roman" w:cs="Times New Roman"/>
                      <w:b/>
                      <w:color w:val="0000FF"/>
                      <w:sz w:val="18"/>
                      <w:szCs w:val="18"/>
                      <w:lang w:val="kk-KZ"/>
                    </w:rPr>
                    <w:t>Камсыз болгону% м-н</w:t>
                  </w:r>
                </w:p>
              </w:tc>
            </w:tr>
            <w:tr w:rsidR="00D1129F" w:rsidRPr="00571207" w:rsidTr="00D311DC">
              <w:tc>
                <w:tcPr>
                  <w:tcW w:w="1335" w:type="dxa"/>
                  <w:vMerge/>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5" w:type="dxa"/>
                  <w:vMerge/>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5" w:type="dxa"/>
                  <w:vMerge/>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5" w:type="dxa"/>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8000"/>
                      <w:sz w:val="18"/>
                      <w:szCs w:val="18"/>
                      <w:lang w:val="kk-KZ"/>
                    </w:rPr>
                  </w:pPr>
                  <w:r w:rsidRPr="00D1129F">
                    <w:rPr>
                      <w:rFonts w:ascii="Times New Roman" w:eastAsia="Calibri" w:hAnsi="Times New Roman" w:cs="Times New Roman"/>
                      <w:b/>
                      <w:color w:val="008000"/>
                      <w:sz w:val="18"/>
                      <w:szCs w:val="18"/>
                    </w:rPr>
                    <w:t xml:space="preserve">а. </w:t>
                  </w:r>
                  <w:r w:rsidRPr="00D1129F">
                    <w:rPr>
                      <w:rFonts w:ascii="Times New Roman" w:eastAsia="Calibri" w:hAnsi="Times New Roman" w:cs="Times New Roman"/>
                      <w:b/>
                      <w:color w:val="008000"/>
                      <w:sz w:val="18"/>
                      <w:szCs w:val="18"/>
                      <w:lang w:val="kk-KZ"/>
                    </w:rPr>
                    <w:t>и</w:t>
                  </w:r>
                  <w:r w:rsidRPr="00D1129F">
                    <w:rPr>
                      <w:rFonts w:ascii="Times New Roman" w:eastAsia="Calibri" w:hAnsi="Times New Roman" w:cs="Times New Roman"/>
                      <w:b/>
                      <w:color w:val="008000"/>
                      <w:sz w:val="18"/>
                      <w:szCs w:val="18"/>
                    </w:rPr>
                    <w:t>.20</w:t>
                  </w:r>
                  <w:r w:rsidRPr="00D1129F">
                    <w:rPr>
                      <w:rFonts w:ascii="Times New Roman" w:eastAsia="Calibri" w:hAnsi="Times New Roman" w:cs="Times New Roman"/>
                      <w:b/>
                      <w:color w:val="008000"/>
                      <w:sz w:val="18"/>
                      <w:szCs w:val="18"/>
                      <w:lang w:val="kk-KZ"/>
                    </w:rPr>
                    <w:t>10</w:t>
                  </w:r>
                  <w:r w:rsidRPr="00D1129F">
                    <w:rPr>
                      <w:rFonts w:ascii="Times New Roman" w:eastAsia="Calibri" w:hAnsi="Times New Roman" w:cs="Times New Roman"/>
                      <w:b/>
                      <w:color w:val="008000"/>
                      <w:sz w:val="18"/>
                      <w:szCs w:val="18"/>
                    </w:rPr>
                    <w:t xml:space="preserve"> ж курулганы</w:t>
                  </w:r>
                  <w:r w:rsidRPr="00D1129F">
                    <w:rPr>
                      <w:rFonts w:ascii="Times New Roman" w:eastAsia="Calibri" w:hAnsi="Times New Roman" w:cs="Times New Roman"/>
                      <w:b/>
                      <w:color w:val="008000"/>
                      <w:sz w:val="18"/>
                      <w:szCs w:val="18"/>
                      <w:lang w:val="kk-KZ"/>
                    </w:rPr>
                    <w:t xml:space="preserve"> кл</w:t>
                  </w:r>
                </w:p>
              </w:tc>
              <w:tc>
                <w:tcPr>
                  <w:tcW w:w="1336" w:type="dxa"/>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8000"/>
                      <w:sz w:val="18"/>
                      <w:szCs w:val="18"/>
                      <w:lang w:val="kk-KZ"/>
                    </w:rPr>
                  </w:pPr>
                  <w:r w:rsidRPr="00D1129F">
                    <w:rPr>
                      <w:rFonts w:ascii="Times New Roman" w:eastAsia="Calibri" w:hAnsi="Times New Roman" w:cs="Times New Roman"/>
                      <w:b/>
                      <w:color w:val="008000"/>
                      <w:sz w:val="18"/>
                      <w:szCs w:val="18"/>
                      <w:lang w:val="kk-KZ"/>
                    </w:rPr>
                    <w:t>Жалпы км</w:t>
                  </w:r>
                </w:p>
              </w:tc>
              <w:tc>
                <w:tcPr>
                  <w:tcW w:w="1336" w:type="dxa"/>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8000"/>
                      <w:sz w:val="18"/>
                      <w:szCs w:val="18"/>
                      <w:lang w:val="kk-KZ"/>
                    </w:rPr>
                  </w:pPr>
                  <w:r w:rsidRPr="00D1129F">
                    <w:rPr>
                      <w:rFonts w:ascii="Times New Roman" w:eastAsia="Calibri" w:hAnsi="Times New Roman" w:cs="Times New Roman"/>
                      <w:b/>
                      <w:color w:val="008000"/>
                      <w:sz w:val="18"/>
                      <w:szCs w:val="18"/>
                      <w:lang w:val="kk-KZ"/>
                    </w:rPr>
                    <w:t>Кожолук саны</w:t>
                  </w:r>
                </w:p>
              </w:tc>
              <w:tc>
                <w:tcPr>
                  <w:tcW w:w="1336" w:type="dxa"/>
                  <w:vAlign w:val="center"/>
                </w:tcPr>
                <w:p w:rsidR="00D1129F" w:rsidRPr="00D1129F" w:rsidRDefault="00D1129F" w:rsidP="00D1129F">
                  <w:pPr>
                    <w:tabs>
                      <w:tab w:val="center" w:pos="4677"/>
                      <w:tab w:val="right" w:pos="9355"/>
                    </w:tabs>
                    <w:jc w:val="center"/>
                    <w:rPr>
                      <w:rFonts w:ascii="Times New Roman" w:eastAsia="Calibri" w:hAnsi="Times New Roman" w:cs="Times New Roman"/>
                      <w:b/>
                      <w:color w:val="008000"/>
                      <w:sz w:val="18"/>
                      <w:szCs w:val="18"/>
                      <w:lang w:val="kk-KZ"/>
                    </w:rPr>
                  </w:pPr>
                  <w:r w:rsidRPr="00D1129F">
                    <w:rPr>
                      <w:rFonts w:ascii="Times New Roman" w:eastAsia="Calibri" w:hAnsi="Times New Roman" w:cs="Times New Roman"/>
                      <w:b/>
                      <w:color w:val="008000"/>
                      <w:sz w:val="18"/>
                      <w:szCs w:val="18"/>
                      <w:lang w:val="kk-KZ"/>
                    </w:rPr>
                    <w:t>Калктын саны</w:t>
                  </w:r>
                </w:p>
              </w:tc>
              <w:tc>
                <w:tcPr>
                  <w:tcW w:w="1336" w:type="dxa"/>
                  <w:vMerge/>
                </w:tcPr>
                <w:p w:rsidR="00D1129F" w:rsidRPr="00D1129F" w:rsidRDefault="00D1129F" w:rsidP="00D1129F">
                  <w:pPr>
                    <w:spacing w:before="40" w:after="40"/>
                    <w:rPr>
                      <w:rFonts w:ascii="Times New Roman" w:eastAsia="Times New Roman" w:hAnsi="Times New Roman" w:cs="Times New Roman"/>
                      <w:sz w:val="18"/>
                      <w:szCs w:val="18"/>
                      <w:lang w:val="ky-KG"/>
                    </w:rPr>
                  </w:pP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Гүлчө</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2518</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14187</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w:t>
                  </w: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52,4</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1838</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10356</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73,0</w:t>
                  </w: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Жылы-Суу</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148</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690</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w:t>
                  </w: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2</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58</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278</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40,0</w:t>
                  </w: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Кара –Булак</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98</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370</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w:t>
                  </w: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4</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57</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225</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50,0</w:t>
                  </w: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Таш –Короо</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279</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1451</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w:t>
                  </w: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7,0</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192</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1032</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55,0</w:t>
                  </w: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Чакмак</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115</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619</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0,8</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89</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498</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70,0</w:t>
                  </w:r>
                </w:p>
              </w:tc>
            </w:tr>
            <w:tr w:rsidR="00D1129F" w:rsidRPr="00571207" w:rsidTr="00D311DC">
              <w:tc>
                <w:tcPr>
                  <w:tcW w:w="1335" w:type="dxa"/>
                </w:tcPr>
                <w:p w:rsidR="00D1129F" w:rsidRPr="00D1129F" w:rsidRDefault="00D1129F" w:rsidP="00D1129F">
                  <w:pPr>
                    <w:spacing w:line="254"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 -датка</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263</w:t>
                  </w:r>
                </w:p>
              </w:tc>
              <w:tc>
                <w:tcPr>
                  <w:tcW w:w="1335"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1558</w:t>
                  </w:r>
                </w:p>
              </w:tc>
              <w:tc>
                <w:tcPr>
                  <w:tcW w:w="1335" w:type="dxa"/>
                </w:tcPr>
                <w:p w:rsidR="00D1129F" w:rsidRPr="00D1129F" w:rsidRDefault="00D1129F" w:rsidP="00D1129F">
                  <w:pPr>
                    <w:tabs>
                      <w:tab w:val="center" w:pos="4677"/>
                      <w:tab w:val="right" w:pos="9355"/>
                    </w:tabs>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w:t>
                  </w:r>
                </w:p>
              </w:tc>
              <w:tc>
                <w:tcPr>
                  <w:tcW w:w="1336" w:type="dxa"/>
                </w:tcPr>
                <w:p w:rsidR="00D1129F" w:rsidRPr="00D1129F" w:rsidRDefault="00D1129F" w:rsidP="00D1129F">
                  <w:pPr>
                    <w:tabs>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7</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204</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1095</w:t>
                  </w:r>
                </w:p>
              </w:tc>
              <w:tc>
                <w:tcPr>
                  <w:tcW w:w="1336" w:type="dxa"/>
                </w:tcPr>
                <w:p w:rsidR="00D1129F" w:rsidRPr="00D1129F" w:rsidRDefault="00D1129F" w:rsidP="00D1129F">
                  <w:pPr>
                    <w:tabs>
                      <w:tab w:val="left" w:pos="708"/>
                      <w:tab w:val="center" w:pos="4677"/>
                      <w:tab w:val="right" w:pos="9355"/>
                    </w:tabs>
                    <w:spacing w:line="256" w:lineRule="auto"/>
                    <w:jc w:val="center"/>
                    <w:rPr>
                      <w:rFonts w:ascii="Times New Roman" w:eastAsia="Calibri" w:hAnsi="Times New Roman" w:cs="Times New Roman"/>
                      <w:color w:val="993300"/>
                      <w:sz w:val="18"/>
                      <w:szCs w:val="18"/>
                      <w:lang w:val="kk-KZ"/>
                    </w:rPr>
                  </w:pPr>
                  <w:r w:rsidRPr="00D1129F">
                    <w:rPr>
                      <w:rFonts w:ascii="Times New Roman" w:eastAsia="Calibri" w:hAnsi="Times New Roman" w:cs="Times New Roman"/>
                      <w:color w:val="993300"/>
                      <w:sz w:val="18"/>
                      <w:szCs w:val="18"/>
                      <w:lang w:val="kk-KZ"/>
                    </w:rPr>
                    <w:t>70,0</w:t>
                  </w:r>
                </w:p>
              </w:tc>
            </w:tr>
            <w:tr w:rsidR="00D1129F" w:rsidRPr="00571207" w:rsidTr="00D311DC">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Октябрь</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141</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1085</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8</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126</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976</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90</w:t>
                  </w:r>
                </w:p>
              </w:tc>
            </w:tr>
            <w:tr w:rsidR="00D1129F" w:rsidRPr="00571207" w:rsidTr="00D311DC">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Кара суу</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117</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915</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7</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35</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274</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30,0</w:t>
                  </w:r>
                </w:p>
              </w:tc>
            </w:tr>
            <w:tr w:rsidR="00D1129F" w:rsidRPr="00571207" w:rsidTr="00D311DC">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 xml:space="preserve">Кайнама </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38</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216</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15</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19</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108</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50,0</w:t>
                  </w:r>
                </w:p>
              </w:tc>
            </w:tr>
            <w:tr w:rsidR="00D1129F" w:rsidRPr="00571207" w:rsidTr="00D311DC">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Тамга Терек</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27</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317</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6</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8</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95</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30,0</w:t>
                  </w:r>
                </w:p>
              </w:tc>
            </w:tr>
            <w:tr w:rsidR="00D1129F" w:rsidRPr="00571207" w:rsidTr="00D311DC">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Кум  Шоро</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132</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853</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12</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52</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341</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40,0</w:t>
                  </w:r>
                </w:p>
              </w:tc>
            </w:tr>
            <w:tr w:rsidR="00D1129F" w:rsidRPr="00571207" w:rsidTr="00D311DC">
              <w:trPr>
                <w:trHeight w:val="197"/>
              </w:trPr>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Оро дөбө</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38</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258</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2,5</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13</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85</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28,0</w:t>
                  </w:r>
                </w:p>
              </w:tc>
            </w:tr>
            <w:tr w:rsidR="00D1129F" w:rsidRPr="00571207" w:rsidTr="00D311DC">
              <w:trPr>
                <w:trHeight w:val="197"/>
              </w:trPr>
              <w:tc>
                <w:tcPr>
                  <w:tcW w:w="1335" w:type="dxa"/>
                </w:tcPr>
                <w:p w:rsidR="00D1129F" w:rsidRPr="00D1129F" w:rsidRDefault="00D1129F" w:rsidP="00D1129F">
                  <w:pPr>
                    <w:spacing w:before="40" w:after="40"/>
                    <w:jc w:val="both"/>
                    <w:rPr>
                      <w:rFonts w:ascii="Times New Roman" w:eastAsia="Times New Roman" w:hAnsi="Times New Roman" w:cs="Times New Roman"/>
                      <w:color w:val="000000"/>
                      <w:sz w:val="18"/>
                      <w:szCs w:val="18"/>
                      <w:lang w:val="kk-KZ"/>
                    </w:rPr>
                  </w:pPr>
                  <w:r w:rsidRPr="00D1129F">
                    <w:rPr>
                      <w:rFonts w:ascii="Times New Roman" w:eastAsia="Times New Roman" w:hAnsi="Times New Roman" w:cs="Times New Roman"/>
                      <w:color w:val="000000"/>
                      <w:sz w:val="18"/>
                      <w:szCs w:val="18"/>
                      <w:lang w:val="kk-KZ"/>
                    </w:rPr>
                    <w:t xml:space="preserve">А /ө боюнча  </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3914</w:t>
                  </w:r>
                </w:p>
              </w:tc>
              <w:tc>
                <w:tcPr>
                  <w:tcW w:w="1335" w:type="dxa"/>
                </w:tcPr>
                <w:p w:rsidR="00D1129F" w:rsidRPr="00D1129F" w:rsidRDefault="00D1129F" w:rsidP="00D1129F">
                  <w:pPr>
                    <w:spacing w:before="40" w:after="40"/>
                    <w:jc w:val="center"/>
                    <w:rPr>
                      <w:rFonts w:ascii="Times New Roman" w:eastAsia="Times New Roman" w:hAnsi="Times New Roman" w:cs="Times New Roman"/>
                      <w:b/>
                      <w:sz w:val="18"/>
                      <w:szCs w:val="18"/>
                      <w:lang w:val="ky-KG"/>
                    </w:rPr>
                  </w:pPr>
                  <w:r w:rsidRPr="00D1129F">
                    <w:rPr>
                      <w:rFonts w:ascii="Times New Roman" w:eastAsia="Times New Roman" w:hAnsi="Times New Roman" w:cs="Times New Roman"/>
                      <w:b/>
                      <w:sz w:val="18"/>
                      <w:szCs w:val="18"/>
                      <w:lang w:val="ky-KG"/>
                    </w:rPr>
                    <w:t>22519</w:t>
                  </w:r>
                </w:p>
              </w:tc>
              <w:tc>
                <w:tcPr>
                  <w:tcW w:w="1335" w:type="dxa"/>
                </w:tcPr>
                <w:p w:rsidR="00D1129F" w:rsidRPr="00D1129F" w:rsidRDefault="00D1129F" w:rsidP="00D1129F">
                  <w:pPr>
                    <w:spacing w:before="40" w:after="40"/>
                    <w:rPr>
                      <w:rFonts w:ascii="Times New Roman" w:eastAsia="Times New Roman" w:hAnsi="Times New Roman" w:cs="Times New Roman"/>
                      <w:sz w:val="18"/>
                      <w:szCs w:val="18"/>
                      <w:lang w:val="ky-KG"/>
                    </w:rPr>
                  </w:pP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123,7</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2691</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15363</w:t>
                  </w:r>
                </w:p>
              </w:tc>
              <w:tc>
                <w:tcPr>
                  <w:tcW w:w="1336" w:type="dxa"/>
                </w:tcPr>
                <w:p w:rsidR="00D1129F" w:rsidRPr="00D1129F" w:rsidRDefault="00D1129F" w:rsidP="00D1129F">
                  <w:pPr>
                    <w:spacing w:before="40" w:after="40"/>
                    <w:jc w:val="center"/>
                    <w:rPr>
                      <w:rFonts w:ascii="Times New Roman" w:eastAsia="Times New Roman" w:hAnsi="Times New Roman" w:cs="Times New Roman"/>
                      <w:sz w:val="18"/>
                      <w:szCs w:val="18"/>
                      <w:lang w:val="ky-KG"/>
                    </w:rPr>
                  </w:pPr>
                  <w:r w:rsidRPr="00D1129F">
                    <w:rPr>
                      <w:rFonts w:ascii="Times New Roman" w:eastAsia="Times New Roman" w:hAnsi="Times New Roman" w:cs="Times New Roman"/>
                      <w:sz w:val="18"/>
                      <w:szCs w:val="18"/>
                      <w:lang w:val="ky-KG"/>
                    </w:rPr>
                    <w:t>49,8</w:t>
                  </w:r>
                </w:p>
              </w:tc>
            </w:tr>
          </w:tbl>
          <w:p w:rsidR="00D1129F" w:rsidRPr="00D1129F" w:rsidRDefault="00D1129F" w:rsidP="00D1129F">
            <w:pPr>
              <w:spacing w:before="40" w:after="40"/>
              <w:rPr>
                <w:rFonts w:ascii="Times New Roman" w:eastAsia="Calibri" w:hAnsi="Times New Roman" w:cs="Times New Roman"/>
                <w:b/>
                <w:i/>
                <w:iCs/>
                <w:sz w:val="18"/>
                <w:szCs w:val="18"/>
                <w:lang w:val="ky-KG"/>
              </w:rPr>
            </w:pPr>
            <w:r w:rsidRPr="00D1129F">
              <w:rPr>
                <w:rFonts w:ascii="Times New Roman" w:eastAsia="Calibri" w:hAnsi="Times New Roman" w:cs="Times New Roman"/>
                <w:b/>
                <w:i/>
                <w:iCs/>
                <w:sz w:val="18"/>
                <w:szCs w:val="18"/>
                <w:lang w:val="ky-KG"/>
              </w:rPr>
              <w:t>Таза суунун көйгөйлөрү:</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ар бир жашоочунун адам башына болунгон тарифтерди толоодо, айыл жеринде жалпылап эле сууга болгон толомдорду толоп коюшат (толобогондор да бар);</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суунун толомун толук беришпейт;</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тарифтерди бекитүүдө айылдык кенештин гана чечими менен бекитилип берилет.</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сууга болгон акынын толук өлчөмүндө чогултулбагандыктан өз убагында ремонт иштерин жүргүзүү мүмкүнчүлүгү жок болууда;</w:t>
            </w:r>
          </w:p>
          <w:p w:rsidR="00D1129F" w:rsidRPr="00D1129F" w:rsidRDefault="00D1129F" w:rsidP="00D1129F">
            <w:pPr>
              <w:outlineLvl w:val="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Жолдор АӨ жолдун кандай түрлөрү айылда пайдаланылат(жолдун сапаты км)</w:t>
            </w:r>
          </w:p>
          <w:tbl>
            <w:tblPr>
              <w:tblW w:w="10802" w:type="dxa"/>
              <w:tblLayout w:type="fixed"/>
              <w:tblLook w:val="04A0" w:firstRow="1" w:lastRow="0" w:firstColumn="1" w:lastColumn="0" w:noHBand="0" w:noVBand="1"/>
            </w:tblPr>
            <w:tblGrid>
              <w:gridCol w:w="426"/>
              <w:gridCol w:w="1276"/>
              <w:gridCol w:w="709"/>
              <w:gridCol w:w="567"/>
              <w:gridCol w:w="425"/>
              <w:gridCol w:w="567"/>
              <w:gridCol w:w="567"/>
              <w:gridCol w:w="567"/>
              <w:gridCol w:w="595"/>
              <w:gridCol w:w="567"/>
              <w:gridCol w:w="567"/>
              <w:gridCol w:w="567"/>
              <w:gridCol w:w="567"/>
              <w:gridCol w:w="708"/>
              <w:gridCol w:w="285"/>
              <w:gridCol w:w="567"/>
              <w:gridCol w:w="567"/>
              <w:gridCol w:w="708"/>
            </w:tblGrid>
            <w:tr w:rsidR="00D1129F" w:rsidRPr="00D1129F" w:rsidTr="00D311DC">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Айылдардын аталышы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Бардык ички  жолдор</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Асфальталган</w:t>
                  </w:r>
                </w:p>
              </w:tc>
              <w:tc>
                <w:tcPr>
                  <w:tcW w:w="2863" w:type="dxa"/>
                  <w:gridSpan w:val="5"/>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Шагыл</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Топурак</w:t>
                  </w:r>
                </w:p>
              </w:tc>
            </w:tr>
            <w:tr w:rsidR="00D1129F" w:rsidRPr="00D1129F" w:rsidTr="00D311D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абалы</w:t>
                  </w:r>
                </w:p>
              </w:tc>
              <w:tc>
                <w:tcPr>
                  <w:tcW w:w="5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p w:rsidR="00D1129F" w:rsidRPr="00D1129F" w:rsidRDefault="00D1129F" w:rsidP="00D1129F">
                  <w:pPr>
                    <w:spacing w:after="160" w:line="259" w:lineRule="auto"/>
                    <w:ind w:left="113" w:right="113"/>
                    <w:jc w:val="center"/>
                    <w:rPr>
                      <w:rFonts w:ascii="Times New Roman" w:eastAsia="Calibri" w:hAnsi="Times New Roman" w:cs="Times New Roman"/>
                      <w:b/>
                      <w:sz w:val="18"/>
                      <w:szCs w:val="18"/>
                      <w:lang w:val="kk-KZ"/>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абалы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абалы</w:t>
                  </w:r>
                </w:p>
              </w:tc>
            </w:tr>
            <w:tr w:rsidR="00D1129F" w:rsidRPr="00D1129F" w:rsidTr="00D311DC">
              <w:trPr>
                <w:cantSplit/>
                <w:trHeight w:val="144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жакшы</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орто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жаман</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Өтө жаман</w:t>
                  </w:r>
                </w:p>
              </w:tc>
              <w:tc>
                <w:tcPr>
                  <w:tcW w:w="595"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жакшы</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орто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жаман</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Өтө жаман</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жакшы</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орто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жаман</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tcPr>
                <w:p w:rsidR="00D1129F" w:rsidRPr="00D1129F" w:rsidRDefault="00D1129F" w:rsidP="00D1129F">
                  <w:pPr>
                    <w:spacing w:after="160" w:line="259" w:lineRule="auto"/>
                    <w:ind w:left="113" w:right="113"/>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Өтө жаман</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Гүлчө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38,0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Курманжан Датка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0,2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0,4</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Чакмак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Таш короо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tabs>
                      <w:tab w:val="center" w:pos="175"/>
                    </w:tabs>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ab/>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30,5</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18,0</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Жылы Суу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22,3</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3,0</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Кара булак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10,0</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Октябрь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7,0</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Кара суу</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6,0</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 xml:space="preserve">Кайнама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Тамга Терек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4,0</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Кум  Шоро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4,0</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42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before="40" w:after="40" w:line="259" w:lineRule="auto"/>
                    <w:jc w:val="both"/>
                    <w:rPr>
                      <w:rFonts w:ascii="Times New Roman" w:eastAsia="Times New Roman" w:hAnsi="Times New Roman" w:cs="Times New Roman"/>
                      <w:color w:val="000000"/>
                      <w:sz w:val="18"/>
                      <w:szCs w:val="18"/>
                      <w:lang w:val="kk-KZ" w:eastAsia="ru-RU"/>
                    </w:rPr>
                  </w:pPr>
                  <w:r w:rsidRPr="00D1129F">
                    <w:rPr>
                      <w:rFonts w:ascii="Times New Roman" w:eastAsia="Times New Roman" w:hAnsi="Times New Roman" w:cs="Times New Roman"/>
                      <w:color w:val="000000"/>
                      <w:sz w:val="18"/>
                      <w:szCs w:val="18"/>
                      <w:lang w:val="kk-KZ" w:eastAsia="ru-RU"/>
                    </w:rPr>
                    <w:t>Оро дөбө</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        Баары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44,0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16,4</w:t>
                  </w: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99,8</w:t>
                  </w:r>
                </w:p>
              </w:tc>
              <w:tc>
                <w:tcPr>
                  <w:tcW w:w="28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33,8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30,5</w:t>
                  </w:r>
                </w:p>
              </w:tc>
            </w:tr>
          </w:tbl>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r w:rsidRPr="00D1129F">
              <w:rPr>
                <w:rFonts w:ascii="Times New Roman" w:eastAsia="Calibri" w:hAnsi="Times New Roman" w:cs="Times New Roman"/>
                <w:b/>
                <w:noProof/>
                <w:sz w:val="18"/>
                <w:szCs w:val="18"/>
              </w:rPr>
              <w:drawing>
                <wp:inline distT="0" distB="0" distL="0" distR="0" wp14:anchorId="3E1D45B9" wp14:editId="04088DCC">
                  <wp:extent cx="6616700" cy="2000250"/>
                  <wp:effectExtent l="19050" t="0" r="1270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Гүлчө айылынын ички көчөлөрүн асфальтоо иштери .....</w:t>
            </w:r>
          </w:p>
          <w:p w:rsidR="00D1129F" w:rsidRPr="00D1129F" w:rsidRDefault="00D1129F" w:rsidP="00D1129F">
            <w:pPr>
              <w:outlineLvl w:val="0"/>
              <w:rPr>
                <w:rFonts w:ascii="Times New Roman" w:eastAsia="Calibri" w:hAnsi="Times New Roman" w:cs="Times New Roman"/>
                <w:b/>
                <w:sz w:val="18"/>
                <w:szCs w:val="18"/>
                <w:lang w:val="kk-KZ"/>
              </w:rPr>
            </w:pPr>
          </w:p>
          <w:p w:rsidR="00D1129F" w:rsidRPr="00D1129F" w:rsidRDefault="00D1129F" w:rsidP="00D1129F">
            <w:pPr>
              <w:outlineLvl w:val="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Айыл өкмөтүнүн аймагындагы көпүрөлөр.</w:t>
            </w:r>
          </w:p>
          <w:tbl>
            <w:tblPr>
              <w:tblW w:w="9952" w:type="dxa"/>
              <w:tblLayout w:type="fixed"/>
              <w:tblLook w:val="04A0" w:firstRow="1" w:lastRow="0" w:firstColumn="1" w:lastColumn="0" w:noHBand="0" w:noVBand="1"/>
            </w:tblPr>
            <w:tblGrid>
              <w:gridCol w:w="425"/>
              <w:gridCol w:w="2014"/>
              <w:gridCol w:w="851"/>
              <w:gridCol w:w="1134"/>
              <w:gridCol w:w="992"/>
              <w:gridCol w:w="1559"/>
              <w:gridCol w:w="1134"/>
              <w:gridCol w:w="1843"/>
            </w:tblGrid>
            <w:tr w:rsidR="00D1129F" w:rsidRPr="00571207" w:rsidTr="00D311DC">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2014" w:type="dxa"/>
                  <w:vMerge w:val="restart"/>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Көпүрөлөр жана оңдоолор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 жана саны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Кандай ремонт талап кылынат</w:t>
                  </w:r>
                </w:p>
              </w:tc>
            </w:tr>
            <w:tr w:rsidR="00D1129F" w:rsidRPr="00571207" w:rsidTr="00D311D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129F" w:rsidRPr="00D1129F" w:rsidRDefault="00D1129F" w:rsidP="00D1129F">
                  <w:pPr>
                    <w:spacing w:after="160" w:line="259" w:lineRule="auto"/>
                    <w:rPr>
                      <w:rFonts w:ascii="Times New Roman" w:eastAsia="Calibri" w:hAnsi="Times New Roman" w:cs="Times New Roman"/>
                      <w:b/>
                      <w:sz w:val="18"/>
                      <w:szCs w:val="18"/>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иштебейт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Иштейт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Баштапкы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Капитал</w:t>
                  </w:r>
                </w:p>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дык </w:t>
                  </w:r>
                </w:p>
              </w:tc>
            </w:tr>
            <w:tr w:rsidR="00D1129F" w:rsidRPr="00571207" w:rsidTr="00D311DC">
              <w:trPr>
                <w:trHeight w:val="207"/>
              </w:trPr>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ind w:left="1080" w:hanging="108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Кыркоол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Ыр кесе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Жаны Савай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Абдиев  көчөсүндөгү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Аскер бөлүгүндөгү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Кадыров көчөсүндөгү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Айсариев көчөсүндөгү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 2 б/бакчадагы к</w:t>
                  </w:r>
                  <w:r w:rsidRPr="00D1129F">
                    <w:rPr>
                      <w:rFonts w:ascii="Times New Roman" w:eastAsia="Calibri" w:hAnsi="Times New Roman" w:cs="Times New Roman"/>
                      <w:sz w:val="18"/>
                      <w:szCs w:val="18"/>
                      <w:lang w:val="ky-KG"/>
                    </w:rPr>
                    <w:t>ө</w:t>
                  </w:r>
                  <w:r w:rsidRPr="00D1129F">
                    <w:rPr>
                      <w:rFonts w:ascii="Times New Roman" w:eastAsia="Calibri" w:hAnsi="Times New Roman" w:cs="Times New Roman"/>
                      <w:sz w:val="18"/>
                      <w:szCs w:val="18"/>
                      <w:lang w:val="kk-KZ"/>
                    </w:rPr>
                    <w:t>пүрө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Курманжан -Датка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Таш-короо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1999,2000,</w:t>
                  </w:r>
                </w:p>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Курулуш</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rPr>
                <w:trHeight w:val="340"/>
              </w:trPr>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БАЗ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13</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Кара-булак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1981,1986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14</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Жылы-суу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1970,1974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Тамбашат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Туматай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Чаткы Мазар копуросу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18</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Кум-Шоро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1990, 2005,2020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Кара-Суу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2005,2015,2023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Кайнама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Октябрь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1999,2003,20042006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Тамга –Терек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r>
            <w:tr w:rsidR="00D1129F" w:rsidRPr="00571207" w:rsidTr="00D311DC">
              <w:tc>
                <w:tcPr>
                  <w:tcW w:w="425"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23</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Оро -Дөбө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1129F" w:rsidRPr="00D1129F" w:rsidRDefault="00D1129F" w:rsidP="00D1129F">
                  <w:pPr>
                    <w:spacing w:after="160" w:line="259" w:lineRule="auto"/>
                    <w:jc w:val="center"/>
                    <w:rPr>
                      <w:rFonts w:ascii="Times New Roman" w:eastAsia="Calibri" w:hAnsi="Times New Roman" w:cs="Times New Roman"/>
                      <w:sz w:val="18"/>
                      <w:szCs w:val="18"/>
                      <w:lang w:val="kk-KZ"/>
                    </w:rPr>
                  </w:pPr>
                </w:p>
              </w:tc>
            </w:tr>
          </w:tbl>
          <w:p w:rsidR="00D1129F" w:rsidRPr="00D1129F" w:rsidRDefault="00D1129F" w:rsidP="00D1129F">
            <w:pPr>
              <w:spacing w:before="40" w:after="40"/>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 xml:space="preserve">2024-жылда гүлчө айыл өкмөтүнө караштуу Тамга-Терек айылына демөөрчүлөр тарабынан </w:t>
            </w:r>
          </w:p>
          <w:p w:rsidR="00D1129F" w:rsidRPr="00D1129F" w:rsidRDefault="00D1129F" w:rsidP="00D1129F">
            <w:pPr>
              <w:spacing w:before="40" w:after="40"/>
              <w:ind w:left="34"/>
              <w:rPr>
                <w:rFonts w:ascii="Times New Roman" w:eastAsia="Calibri" w:hAnsi="Times New Roman" w:cs="Times New Roman"/>
                <w:b/>
                <w:i/>
                <w:iCs/>
                <w:sz w:val="18"/>
                <w:szCs w:val="18"/>
                <w:lang w:val="ky-KG"/>
              </w:rPr>
            </w:pPr>
            <w:r w:rsidRPr="00D1129F">
              <w:rPr>
                <w:rFonts w:ascii="Times New Roman" w:eastAsia="Calibri" w:hAnsi="Times New Roman" w:cs="Times New Roman"/>
                <w:b/>
                <w:i/>
                <w:iCs/>
                <w:sz w:val="18"/>
                <w:szCs w:val="18"/>
                <w:lang w:val="ky-KG"/>
              </w:rPr>
              <w:t xml:space="preserve">Таштанды: </w:t>
            </w:r>
          </w:p>
          <w:p w:rsidR="00D1129F" w:rsidRPr="00D1129F" w:rsidRDefault="00D1129F" w:rsidP="00D1129F">
            <w:pPr>
              <w:spacing w:before="40" w:after="40"/>
              <w:ind w:left="34"/>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 xml:space="preserve">Таштанды таштоочу полигон бар, иштерин жасоого жер аянты аныкталып берилген.  </w:t>
            </w:r>
          </w:p>
          <w:p w:rsidR="00D1129F" w:rsidRPr="00D1129F" w:rsidRDefault="00D1129F" w:rsidP="00D1129F">
            <w:pPr>
              <w:spacing w:before="40" w:after="40"/>
              <w:ind w:left="34"/>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 xml:space="preserve">Гүлчө айылында таштандыны чыгаруу боюнча график уюштурулуп ар бир көчөдө графикке жараша таштанды чыгарылат.. Бул иштер үчүн акы төлөө учун тарифтерди уюштуруу кызмат кылуу калкка түшүндүрүү иштерин жүргүзүү. </w:t>
            </w:r>
          </w:p>
          <w:p w:rsidR="00D1129F" w:rsidRPr="00D1129F" w:rsidRDefault="00D1129F" w:rsidP="00D1129F">
            <w:pPr>
              <w:spacing w:before="40" w:after="40"/>
              <w:ind w:left="34"/>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 xml:space="preserve">Айыл аймакта атайын тазалык, таза суу жана корктондүрүү муниципалдык ишканасы түзүлгөндүктөн, таштандыларды алып чыгуу үчүн бекитилген тарифине ылайык калктан акы алып кызмат көрсөтүү менен таштанды алып чыгуу жагы жолго коюлган.Тариф бекитилген,жарандар менен келишим түзүлгөн жана  кафе,ашкана ж,б ишканалар менен коммерциялык келишим түзүү иштери колго алынган. </w:t>
            </w:r>
          </w:p>
          <w:p w:rsidR="00D1129F" w:rsidRPr="00D1129F" w:rsidRDefault="00D1129F" w:rsidP="00D1129F">
            <w:pPr>
              <w:spacing w:before="40" w:after="40"/>
              <w:ind w:left="34"/>
              <w:rPr>
                <w:rFonts w:ascii="Times New Roman" w:eastAsia="Calibri" w:hAnsi="Times New Roman" w:cs="Times New Roman"/>
                <w:b/>
                <w:iCs/>
                <w:sz w:val="18"/>
                <w:szCs w:val="18"/>
                <w:lang w:val="ky-KG"/>
              </w:rPr>
            </w:pPr>
            <w:r w:rsidRPr="00D1129F">
              <w:rPr>
                <w:rFonts w:ascii="Times New Roman" w:eastAsia="Calibri" w:hAnsi="Times New Roman" w:cs="Times New Roman"/>
                <w:b/>
                <w:iCs/>
                <w:sz w:val="18"/>
                <w:szCs w:val="18"/>
                <w:lang w:val="ky-KG"/>
              </w:rPr>
              <w:t>Азыркы убактагы койгойлуу маселердин бири:</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атайын таштанды таштоочу техника бар,бирок кээ бир техникалар жетишсиз;</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эл акы толоону каалабай, макул  эмес.</w:t>
            </w:r>
          </w:p>
          <w:p w:rsidR="00D1129F" w:rsidRPr="00D1129F" w:rsidRDefault="00D1129F" w:rsidP="00D1129F">
            <w:pPr>
              <w:numPr>
                <w:ilvl w:val="0"/>
                <w:numId w:val="3"/>
              </w:numPr>
              <w:spacing w:before="40" w:after="40" w:line="259" w:lineRule="auto"/>
              <w:contextualSpacing/>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Калк арасында түшүндүрүү иштерин жүргүзүү зарыл.</w:t>
            </w:r>
          </w:p>
          <w:p w:rsidR="00D1129F" w:rsidRPr="00D1129F" w:rsidRDefault="00D1129F" w:rsidP="00D1129F">
            <w:pPr>
              <w:numPr>
                <w:ilvl w:val="0"/>
                <w:numId w:val="4"/>
              </w:numPr>
              <w:spacing w:before="40" w:after="40" w:line="259" w:lineRule="auto"/>
              <w:contextualSpacing/>
              <w:rPr>
                <w:rFonts w:ascii="Times New Roman" w:eastAsia="Calibri" w:hAnsi="Times New Roman" w:cs="Times New Roman"/>
                <w:i/>
                <w:iCs/>
                <w:sz w:val="18"/>
                <w:szCs w:val="18"/>
                <w:lang w:val="ky-KG"/>
              </w:rPr>
            </w:pPr>
            <w:r w:rsidRPr="00D1129F">
              <w:rPr>
                <w:rFonts w:ascii="Times New Roman" w:eastAsia="Calibri" w:hAnsi="Times New Roman" w:cs="Times New Roman"/>
                <w:b/>
                <w:i/>
                <w:iCs/>
                <w:sz w:val="18"/>
                <w:szCs w:val="18"/>
                <w:lang w:val="ky-KG"/>
              </w:rPr>
              <w:t>Маданият</w:t>
            </w:r>
            <w:r w:rsidRPr="00D1129F">
              <w:rPr>
                <w:rFonts w:ascii="Times New Roman" w:eastAsia="Calibri" w:hAnsi="Times New Roman" w:cs="Times New Roman"/>
                <w:i/>
                <w:iCs/>
                <w:sz w:val="18"/>
                <w:szCs w:val="18"/>
                <w:lang w:val="ky-KG"/>
              </w:rPr>
              <w:t>:</w:t>
            </w:r>
            <w:r w:rsidRPr="00D1129F">
              <w:rPr>
                <w:rFonts w:ascii="Times New Roman" w:eastAsia="Calibri" w:hAnsi="Times New Roman" w:cs="Times New Roman"/>
                <w:i/>
                <w:iCs/>
                <w:sz w:val="18"/>
                <w:szCs w:val="18"/>
                <w:lang w:val="kk-KZ"/>
              </w:rPr>
              <w:t xml:space="preserve">  Гүлчө айылында жайгашкан маданият үйүндө -21, театрда-38, музейде-7, китепканада-37, музыкалык мектепте-45, Жылуу-Суу айылында жайгашкан маданият үйүндө-3 адам эмгектенет. Ийримдерге катышкан жарандардын саны-45ти түзөт.</w:t>
            </w:r>
          </w:p>
          <w:tbl>
            <w:tblPr>
              <w:tblStyle w:val="af3"/>
              <w:tblW w:w="8818" w:type="dxa"/>
              <w:tblInd w:w="454" w:type="dxa"/>
              <w:tblLayout w:type="fixed"/>
              <w:tblLook w:val="04A0" w:firstRow="1" w:lastRow="0" w:firstColumn="1" w:lastColumn="0" w:noHBand="0" w:noVBand="1"/>
            </w:tblPr>
            <w:tblGrid>
              <w:gridCol w:w="2269"/>
              <w:gridCol w:w="1021"/>
              <w:gridCol w:w="992"/>
              <w:gridCol w:w="1134"/>
              <w:gridCol w:w="992"/>
              <w:gridCol w:w="1134"/>
              <w:gridCol w:w="1276"/>
            </w:tblGrid>
            <w:tr w:rsidR="00D1129F" w:rsidRPr="00D1129F" w:rsidTr="00D311DC">
              <w:tc>
                <w:tcPr>
                  <w:tcW w:w="2269" w:type="dxa"/>
                  <w:vMerge w:val="restart"/>
                </w:tcPr>
                <w:p w:rsidR="00D1129F" w:rsidRPr="00D1129F" w:rsidRDefault="00D1129F" w:rsidP="00D1129F">
                  <w:pPr>
                    <w:jc w:val="center"/>
                    <w:rPr>
                      <w:rFonts w:ascii="Times New Roman" w:eastAsia="Calibri" w:hAnsi="Times New Roman" w:cs="Times New Roman"/>
                      <w:b/>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Маданий  эс алуу мекемелери</w:t>
                  </w:r>
                </w:p>
              </w:tc>
              <w:tc>
                <w:tcPr>
                  <w:tcW w:w="1021" w:type="dxa"/>
                  <w:vMerge w:val="restart"/>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3118" w:type="dxa"/>
                  <w:gridSpan w:val="3"/>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 жана саны</w:t>
                  </w:r>
                </w:p>
              </w:tc>
              <w:tc>
                <w:tcPr>
                  <w:tcW w:w="2410" w:type="dxa"/>
                  <w:gridSpan w:val="2"/>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Кандай ремонт талап кылынат</w:t>
                  </w:r>
                </w:p>
              </w:tc>
            </w:tr>
            <w:tr w:rsidR="00D1129F" w:rsidRPr="00D1129F" w:rsidTr="00D311DC">
              <w:tc>
                <w:tcPr>
                  <w:tcW w:w="2269"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1021"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иштебейт </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Иштейт  </w:t>
                  </w:r>
                </w:p>
              </w:tc>
              <w:tc>
                <w:tcPr>
                  <w:tcW w:w="992" w:type="dxa"/>
                  <w:vAlign w:val="center"/>
                </w:tcPr>
                <w:p w:rsidR="00D1129F" w:rsidRPr="00D1129F" w:rsidRDefault="00D1129F" w:rsidP="00D1129F">
                  <w:pPr>
                    <w:rPr>
                      <w:rFonts w:ascii="Times New Roman" w:eastAsia="Calibri" w:hAnsi="Times New Roman" w:cs="Times New Roman"/>
                      <w:b/>
                      <w:sz w:val="18"/>
                      <w:szCs w:val="18"/>
                      <w:lang w:val="kk-KZ"/>
                    </w:rPr>
                  </w:pPr>
                </w:p>
              </w:tc>
              <w:tc>
                <w:tcPr>
                  <w:tcW w:w="1134" w:type="dxa"/>
                  <w:vAlign w:val="center"/>
                </w:tcPr>
                <w:p w:rsidR="00D1129F" w:rsidRPr="00D1129F" w:rsidRDefault="00D1129F" w:rsidP="00D1129F">
                  <w:pPr>
                    <w:rPr>
                      <w:rFonts w:ascii="Times New Roman" w:eastAsia="Calibri" w:hAnsi="Times New Roman" w:cs="Times New Roman"/>
                      <w:b/>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иштебейт </w:t>
                  </w:r>
                </w:p>
              </w:tc>
            </w:tr>
            <w:tr w:rsidR="00D1129F" w:rsidRPr="00D1129F" w:rsidTr="00D311DC">
              <w:tc>
                <w:tcPr>
                  <w:tcW w:w="2269" w:type="dxa"/>
                </w:tcPr>
                <w:p w:rsidR="00D1129F" w:rsidRPr="00D1129F" w:rsidRDefault="00D1129F" w:rsidP="00D1129F">
                  <w:pPr>
                    <w:ind w:left="1080" w:hanging="1008"/>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Маданият үйү  370 орун</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тех. Кызматкерлер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театр </w:t>
                  </w:r>
                </w:p>
              </w:tc>
              <w:tc>
                <w:tcPr>
                  <w:tcW w:w="1021"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38</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1970</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D1129F" w:rsidTr="00D311DC">
              <w:tc>
                <w:tcPr>
                  <w:tcW w:w="2269"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С.Дооронов атындагы көркөм өнөр мектеби</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тех. кызматкерлер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(филиалдарды кошкондо)</w:t>
                  </w:r>
                </w:p>
              </w:tc>
              <w:tc>
                <w:tcPr>
                  <w:tcW w:w="1021"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300</w:t>
                  </w:r>
                </w:p>
                <w:p w:rsidR="00D1129F" w:rsidRPr="00D1129F" w:rsidRDefault="00D1129F" w:rsidP="00D1129F">
                  <w:pPr>
                    <w:rPr>
                      <w:rFonts w:ascii="Times New Roman" w:eastAsia="Calibri" w:hAnsi="Times New Roman" w:cs="Times New Roman"/>
                      <w:sz w:val="18"/>
                      <w:szCs w:val="18"/>
                      <w:lang w:val="kk-KZ"/>
                    </w:rPr>
                  </w:pP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1982</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D1129F" w:rsidTr="00D311DC">
              <w:tc>
                <w:tcPr>
                  <w:tcW w:w="2269"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Курманжан датка тарыхый этнографиялык музейи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кыз-р</w:t>
                  </w:r>
                </w:p>
              </w:tc>
              <w:tc>
                <w:tcPr>
                  <w:tcW w:w="1021"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1991</w:t>
                  </w:r>
                </w:p>
              </w:tc>
              <w:tc>
                <w:tcPr>
                  <w:tcW w:w="1134" w:type="dxa"/>
                </w:tcPr>
                <w:p w:rsidR="00D1129F" w:rsidRPr="00D1129F" w:rsidRDefault="00D1129F" w:rsidP="00D1129F">
                  <w:pPr>
                    <w:rPr>
                      <w:rFonts w:ascii="Times New Roman" w:eastAsia="Calibri" w:hAnsi="Times New Roman" w:cs="Times New Roman"/>
                      <w:sz w:val="18"/>
                      <w:szCs w:val="18"/>
                      <w:lang w:val="kk-KZ"/>
                    </w:rPr>
                  </w:pP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269"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Айылдык  клуб Жылысуу</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тех. кызматкерлер</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китепкана 16 орун 100кв/м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окурмандар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китеп фонду</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tc>
              <w:tc>
                <w:tcPr>
                  <w:tcW w:w="1021"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790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5061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2005</w:t>
                  </w:r>
                </w:p>
              </w:tc>
              <w:tc>
                <w:tcPr>
                  <w:tcW w:w="1134" w:type="dxa"/>
                </w:tcPr>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w:t>
                  </w:r>
                </w:p>
              </w:tc>
              <w:tc>
                <w:tcPr>
                  <w:tcW w:w="1276" w:type="dxa"/>
                </w:tcPr>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w:t>
                  </w:r>
                </w:p>
              </w:tc>
            </w:tr>
            <w:tr w:rsidR="00D1129F" w:rsidRPr="00D1129F" w:rsidTr="00D311DC">
              <w:tc>
                <w:tcPr>
                  <w:tcW w:w="2269"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Таш-Короо айылы </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китепкана 16 орун 100кв/м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окурмандар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китеп фонду</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tc>
              <w:tc>
                <w:tcPr>
                  <w:tcW w:w="1021"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5692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1971</w:t>
                  </w:r>
                </w:p>
              </w:tc>
              <w:tc>
                <w:tcPr>
                  <w:tcW w:w="1134" w:type="dxa"/>
                </w:tcPr>
                <w:p w:rsidR="00D1129F" w:rsidRPr="00D1129F" w:rsidRDefault="00D1129F" w:rsidP="00D1129F">
                  <w:pPr>
                    <w:rPr>
                      <w:rFonts w:ascii="Times New Roman" w:eastAsia="Calibri" w:hAnsi="Times New Roman" w:cs="Times New Roman"/>
                      <w:sz w:val="18"/>
                      <w:szCs w:val="18"/>
                      <w:lang w:val="en-US"/>
                    </w:rPr>
                  </w:pPr>
                </w:p>
              </w:tc>
              <w:tc>
                <w:tcPr>
                  <w:tcW w:w="1276" w:type="dxa"/>
                </w:tcPr>
                <w:p w:rsidR="00D1129F" w:rsidRPr="00D1129F" w:rsidRDefault="00D1129F" w:rsidP="00D1129F">
                  <w:pPr>
                    <w:rPr>
                      <w:rFonts w:ascii="Times New Roman" w:eastAsia="Calibri" w:hAnsi="Times New Roman" w:cs="Times New Roman"/>
                      <w:sz w:val="18"/>
                      <w:szCs w:val="18"/>
                      <w:lang w:val="en-US"/>
                    </w:rPr>
                  </w:pPr>
                </w:p>
              </w:tc>
            </w:tr>
            <w:tr w:rsidR="00D1129F" w:rsidRPr="00D1129F" w:rsidTr="00D311DC">
              <w:tc>
                <w:tcPr>
                  <w:tcW w:w="2269"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Чакмак айылы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китепкана 10 орун 100кв/м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окурмандар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китеп фонду</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w:t>
                  </w:r>
                </w:p>
              </w:tc>
              <w:tc>
                <w:tcPr>
                  <w:tcW w:w="1021"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750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5390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1992</w:t>
                  </w:r>
                </w:p>
              </w:tc>
              <w:tc>
                <w:tcPr>
                  <w:tcW w:w="1134" w:type="dxa"/>
                </w:tcPr>
                <w:p w:rsidR="00D1129F" w:rsidRPr="00D1129F" w:rsidRDefault="00D1129F" w:rsidP="00D1129F">
                  <w:pPr>
                    <w:rPr>
                      <w:rFonts w:ascii="Times New Roman" w:eastAsia="Calibri" w:hAnsi="Times New Roman" w:cs="Times New Roman"/>
                      <w:sz w:val="18"/>
                      <w:szCs w:val="18"/>
                      <w:lang w:val="en-US"/>
                    </w:rPr>
                  </w:pPr>
                </w:p>
              </w:tc>
              <w:tc>
                <w:tcPr>
                  <w:tcW w:w="1276" w:type="dxa"/>
                </w:tcPr>
                <w:p w:rsidR="00D1129F" w:rsidRPr="00D1129F" w:rsidRDefault="00D1129F" w:rsidP="00D1129F">
                  <w:pPr>
                    <w:rPr>
                      <w:rFonts w:ascii="Times New Roman" w:eastAsia="Calibri" w:hAnsi="Times New Roman" w:cs="Times New Roman"/>
                      <w:sz w:val="18"/>
                      <w:szCs w:val="18"/>
                      <w:lang w:val="en-US"/>
                    </w:rPr>
                  </w:pPr>
                </w:p>
                <w:p w:rsidR="00D1129F" w:rsidRPr="00D1129F" w:rsidRDefault="00D1129F" w:rsidP="00D1129F">
                  <w:pPr>
                    <w:rPr>
                      <w:rFonts w:ascii="Times New Roman" w:eastAsia="Calibri" w:hAnsi="Times New Roman" w:cs="Times New Roman"/>
                      <w:sz w:val="18"/>
                      <w:szCs w:val="18"/>
                      <w:lang w:val="en-US"/>
                    </w:rPr>
                  </w:pPr>
                </w:p>
                <w:p w:rsidR="00D1129F" w:rsidRPr="00D1129F" w:rsidRDefault="00D1129F" w:rsidP="00D1129F">
                  <w:pPr>
                    <w:rPr>
                      <w:rFonts w:ascii="Times New Roman" w:eastAsia="Calibri" w:hAnsi="Times New Roman" w:cs="Times New Roman"/>
                      <w:sz w:val="18"/>
                      <w:szCs w:val="18"/>
                      <w:lang w:val="en-US"/>
                    </w:rPr>
                  </w:pPr>
                </w:p>
                <w:p w:rsidR="00D1129F" w:rsidRPr="00D1129F" w:rsidRDefault="00D1129F" w:rsidP="00D1129F">
                  <w:pPr>
                    <w:rPr>
                      <w:rFonts w:ascii="Times New Roman" w:eastAsia="Calibri" w:hAnsi="Times New Roman" w:cs="Times New Roman"/>
                      <w:sz w:val="18"/>
                      <w:szCs w:val="18"/>
                    </w:rPr>
                  </w:pPr>
                </w:p>
              </w:tc>
            </w:tr>
            <w:tr w:rsidR="00D1129F" w:rsidRPr="00D1129F" w:rsidTr="00D311DC">
              <w:tc>
                <w:tcPr>
                  <w:tcW w:w="2269"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Курманжан-Датка айылы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китепкана 4 орун 50кв/м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окурмандар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китеп фонду</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маданият кызматкерлери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тех. кызматкерлер</w:t>
                  </w:r>
                </w:p>
              </w:tc>
              <w:tc>
                <w:tcPr>
                  <w:tcW w:w="1021"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747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2914</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2005</w:t>
                  </w:r>
                </w:p>
              </w:tc>
              <w:tc>
                <w:tcPr>
                  <w:tcW w:w="1134" w:type="dxa"/>
                </w:tcPr>
                <w:p w:rsidR="00D1129F" w:rsidRPr="00D1129F" w:rsidRDefault="00D1129F" w:rsidP="00D1129F">
                  <w:pPr>
                    <w:rPr>
                      <w:rFonts w:ascii="Times New Roman" w:eastAsia="Calibri" w:hAnsi="Times New Roman" w:cs="Times New Roman"/>
                      <w:sz w:val="18"/>
                      <w:szCs w:val="18"/>
                      <w:lang w:val="en-US"/>
                    </w:rPr>
                  </w:pPr>
                </w:p>
              </w:tc>
              <w:tc>
                <w:tcPr>
                  <w:tcW w:w="1276" w:type="dxa"/>
                </w:tcPr>
                <w:p w:rsidR="00D1129F" w:rsidRPr="00D1129F" w:rsidRDefault="00D1129F" w:rsidP="00D1129F">
                  <w:pPr>
                    <w:rPr>
                      <w:rFonts w:ascii="Times New Roman" w:eastAsia="Calibri" w:hAnsi="Times New Roman" w:cs="Times New Roman"/>
                      <w:sz w:val="18"/>
                      <w:szCs w:val="18"/>
                      <w:lang w:val="en-US"/>
                    </w:rPr>
                  </w:pPr>
                </w:p>
              </w:tc>
            </w:tr>
            <w:tr w:rsidR="00D1129F" w:rsidRPr="00571207" w:rsidTr="00D311DC">
              <w:tc>
                <w:tcPr>
                  <w:tcW w:w="2269"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М.Жакыпов атындагы борбордук китепкана</w:t>
                  </w:r>
                  <w:r w:rsidRPr="00D1129F">
                    <w:rPr>
                      <w:rFonts w:ascii="Times New Roman" w:eastAsia="Calibri" w:hAnsi="Times New Roman" w:cs="Times New Roman"/>
                      <w:sz w:val="18"/>
                      <w:szCs w:val="18"/>
                      <w:lang w:val="kk-KZ"/>
                    </w:rPr>
                    <w:t xml:space="preserve"> 540кв/м  150 орун</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окурмандар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Китеп фонду:</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Мад кыз-р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кыз-р</w:t>
                  </w:r>
                </w:p>
              </w:tc>
              <w:tc>
                <w:tcPr>
                  <w:tcW w:w="1021"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5680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60000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1986</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rPr>
                <w:trHeight w:val="235"/>
              </w:trPr>
              <w:tc>
                <w:tcPr>
                  <w:tcW w:w="2269"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Коомдук мончо</w:t>
                  </w:r>
                </w:p>
              </w:tc>
              <w:tc>
                <w:tcPr>
                  <w:tcW w:w="1021"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1977</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r w:rsidR="00D1129F" w:rsidRPr="00571207" w:rsidTr="00D311DC">
              <w:tc>
                <w:tcPr>
                  <w:tcW w:w="2269"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Менчик мончо</w:t>
                  </w:r>
                </w:p>
              </w:tc>
              <w:tc>
                <w:tcPr>
                  <w:tcW w:w="1021"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w:t>
                  </w:r>
                </w:p>
              </w:tc>
              <w:tc>
                <w:tcPr>
                  <w:tcW w:w="992" w:type="dxa"/>
                </w:tcPr>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p>
              </w:tc>
              <w:tc>
                <w:tcPr>
                  <w:tcW w:w="1276" w:type="dxa"/>
                </w:tcPr>
                <w:p w:rsidR="00D1129F" w:rsidRPr="00D1129F" w:rsidRDefault="00D1129F" w:rsidP="00D1129F">
                  <w:pPr>
                    <w:rPr>
                      <w:rFonts w:ascii="Times New Roman" w:eastAsia="Calibri" w:hAnsi="Times New Roman" w:cs="Times New Roman"/>
                      <w:sz w:val="18"/>
                      <w:szCs w:val="18"/>
                      <w:lang w:val="kk-KZ"/>
                    </w:rPr>
                  </w:pPr>
                </w:p>
              </w:tc>
            </w:tr>
          </w:tbl>
          <w:p w:rsidR="00D1129F" w:rsidRPr="00D1129F" w:rsidRDefault="00D1129F" w:rsidP="00D1129F">
            <w:pPr>
              <w:spacing w:before="40" w:after="40"/>
              <w:rPr>
                <w:rFonts w:ascii="Times New Roman" w:eastAsia="Calibri" w:hAnsi="Times New Roman" w:cs="Times New Roman"/>
                <w:b/>
                <w:iCs/>
                <w:sz w:val="18"/>
                <w:szCs w:val="18"/>
                <w:lang w:val="ky-KG"/>
              </w:rPr>
            </w:pPr>
            <w:r w:rsidRPr="00D1129F">
              <w:rPr>
                <w:rFonts w:ascii="Times New Roman" w:eastAsia="Calibri" w:hAnsi="Times New Roman" w:cs="Times New Roman"/>
                <w:b/>
                <w:iCs/>
                <w:sz w:val="18"/>
                <w:szCs w:val="18"/>
                <w:lang w:val="ky-KG"/>
              </w:rPr>
              <w:t>Азыркы убактагы көйгөйлүү маселе</w:t>
            </w:r>
          </w:p>
          <w:p w:rsidR="00D1129F" w:rsidRPr="00D1129F" w:rsidRDefault="00D1129F" w:rsidP="00D1129F">
            <w:pPr>
              <w:spacing w:before="40" w:after="40"/>
              <w:rPr>
                <w:rFonts w:ascii="Times New Roman" w:eastAsia="Calibri" w:hAnsi="Times New Roman" w:cs="Times New Roman"/>
                <w:iCs/>
                <w:sz w:val="18"/>
                <w:szCs w:val="18"/>
                <w:lang w:val="ky-KG"/>
              </w:rPr>
            </w:pPr>
            <w:r w:rsidRPr="00D1129F">
              <w:rPr>
                <w:rFonts w:ascii="Times New Roman" w:eastAsia="Calibri" w:hAnsi="Times New Roman" w:cs="Times New Roman"/>
                <w:b/>
                <w:iCs/>
                <w:sz w:val="18"/>
                <w:szCs w:val="18"/>
                <w:lang w:val="ky-KG"/>
              </w:rPr>
              <w:t>-</w:t>
            </w:r>
            <w:r w:rsidRPr="00D1129F">
              <w:rPr>
                <w:rFonts w:ascii="Times New Roman" w:eastAsia="Calibri" w:hAnsi="Times New Roman" w:cs="Times New Roman"/>
                <w:iCs/>
                <w:sz w:val="18"/>
                <w:szCs w:val="18"/>
                <w:lang w:val="ky-KG"/>
              </w:rPr>
              <w:t>кесипкөй маданий кызматкерлеринин жетишсиздиги                                                                                                                                -жетиштүү маданий иш-чаралардын жоктугу                                                                                                                                                  -иш-чараларды өткөрүүгө,улуттук кийимдерге жана көрөгөзмөлөрдү уюштурууга акча каражатынын жетишсиздиги.                                                                                                                                                          -элдерди кызыктыруу үчүн концерт,кинолорду коюуу.</w:t>
            </w:r>
          </w:p>
          <w:p w:rsidR="00D1129F" w:rsidRPr="00D1129F" w:rsidRDefault="00D1129F" w:rsidP="00D1129F">
            <w:pPr>
              <w:spacing w:before="40" w:after="40"/>
              <w:rPr>
                <w:rFonts w:ascii="Times New Roman" w:eastAsia="Calibri" w:hAnsi="Times New Roman" w:cs="Times New Roman"/>
                <w:iCs/>
                <w:sz w:val="18"/>
                <w:szCs w:val="18"/>
                <w:lang w:val="ky-KG"/>
              </w:rPr>
            </w:pPr>
            <w:r w:rsidRPr="00D1129F">
              <w:rPr>
                <w:rFonts w:ascii="Times New Roman" w:eastAsia="Calibri" w:hAnsi="Times New Roman" w:cs="Times New Roman"/>
                <w:b/>
                <w:i/>
                <w:iCs/>
                <w:sz w:val="18"/>
                <w:szCs w:val="18"/>
                <w:lang w:val="ky-KG"/>
              </w:rPr>
              <w:t xml:space="preserve">Спорттук секция </w:t>
            </w:r>
            <w:r w:rsidRPr="00D1129F">
              <w:rPr>
                <w:rFonts w:ascii="Times New Roman" w:eastAsia="Calibri" w:hAnsi="Times New Roman" w:cs="Times New Roman"/>
                <w:iCs/>
                <w:sz w:val="18"/>
                <w:szCs w:val="18"/>
                <w:lang w:val="ky-KG"/>
              </w:rPr>
              <w:t xml:space="preserve">Спорттук кызмат көрсөтүү айыл өкмөтүнүн аймагында жайгашкан борбордук стадиондо спорт мектебинде күрөш,волейбол,футбол жана таэквондо боюнча секциялар ачылган. Секцияда 70ден ашык  адам катышат анын ичинен 24 кыздар түзөт. Райондук, облустук,республикалык  мелдештерге катышып алдыңкы орундарды камсыздап келишет.Айыл өкмөтү тарабынан ремонт иштерине колдоо көрсөтүлүп жатат. </w:t>
            </w:r>
          </w:p>
          <w:p w:rsidR="00D1129F" w:rsidRPr="00D1129F" w:rsidRDefault="00D1129F" w:rsidP="00D1129F">
            <w:pPr>
              <w:rPr>
                <w:rFonts w:ascii="Times New Roman" w:eastAsia="Times New Roman" w:hAnsi="Times New Roman" w:cs="Times New Roman"/>
                <w:color w:val="002060"/>
                <w:sz w:val="18"/>
                <w:szCs w:val="18"/>
                <w:lang w:val="ky-KG"/>
              </w:rPr>
            </w:pPr>
            <w:r w:rsidRPr="00D1129F">
              <w:rPr>
                <w:rFonts w:ascii="Times New Roman" w:eastAsia="Times New Roman" w:hAnsi="Times New Roman" w:cs="Times New Roman"/>
                <w:color w:val="002060"/>
                <w:sz w:val="18"/>
                <w:szCs w:val="18"/>
                <w:lang w:val="ky-KG"/>
              </w:rPr>
              <w:t xml:space="preserve">Гүлчө айыл өкмөтүндө жайгашкан борбордук стадиондо. </w:t>
            </w:r>
          </w:p>
          <w:p w:rsidR="00D1129F" w:rsidRPr="00D1129F" w:rsidRDefault="00D1129F" w:rsidP="00D1129F">
            <w:pPr>
              <w:numPr>
                <w:ilvl w:val="0"/>
                <w:numId w:val="5"/>
              </w:numPr>
              <w:spacing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Олтургучтар 1500 орундуу</w:t>
            </w:r>
          </w:p>
          <w:p w:rsidR="00D1129F" w:rsidRPr="00D1129F" w:rsidRDefault="00D1129F" w:rsidP="00D1129F">
            <w:pPr>
              <w:numPr>
                <w:ilvl w:val="0"/>
                <w:numId w:val="5"/>
              </w:numPr>
              <w:spacing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Футбол аянтчасы  - 1</w:t>
            </w:r>
          </w:p>
          <w:p w:rsidR="00D1129F" w:rsidRPr="00D1129F" w:rsidRDefault="00D1129F" w:rsidP="00D1129F">
            <w:pPr>
              <w:numPr>
                <w:ilvl w:val="0"/>
                <w:numId w:val="5"/>
              </w:numPr>
              <w:spacing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Волейбол  аянтчасы  - 2</w:t>
            </w:r>
          </w:p>
          <w:p w:rsidR="00D1129F" w:rsidRPr="00D1129F" w:rsidRDefault="00D1129F" w:rsidP="00D1129F">
            <w:pPr>
              <w:numPr>
                <w:ilvl w:val="0"/>
                <w:numId w:val="5"/>
              </w:numPr>
              <w:spacing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Таэквондо залы  - 1</w:t>
            </w:r>
          </w:p>
          <w:p w:rsidR="00D1129F" w:rsidRPr="00D1129F" w:rsidRDefault="00D1129F" w:rsidP="00D1129F">
            <w:pPr>
              <w:numPr>
                <w:ilvl w:val="0"/>
                <w:numId w:val="5"/>
              </w:numPr>
              <w:spacing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Шахмат залы  - 1</w:t>
            </w:r>
          </w:p>
          <w:p w:rsidR="00D1129F" w:rsidRPr="00D1129F" w:rsidRDefault="00D1129F" w:rsidP="00D1129F">
            <w:pPr>
              <w:numPr>
                <w:ilvl w:val="0"/>
                <w:numId w:val="5"/>
              </w:numPr>
              <w:spacing w:after="160"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 xml:space="preserve">Күрөшзалы  - 1 </w:t>
            </w:r>
          </w:p>
          <w:p w:rsidR="00D1129F" w:rsidRPr="00D1129F" w:rsidRDefault="00D1129F" w:rsidP="00D1129F">
            <w:pPr>
              <w:numPr>
                <w:ilvl w:val="0"/>
                <w:numId w:val="5"/>
              </w:numPr>
              <w:spacing w:after="160" w:line="259" w:lineRule="auto"/>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Мини футбол – 1</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1987-жылы А.Мамытовтун  демилгеси менен футбол аянтчасы</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курулган жана</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b/>
                <w:color w:val="002060"/>
                <w:sz w:val="18"/>
                <w:szCs w:val="18"/>
              </w:rPr>
              <w:t>Алай  райондук  балдар өспүрүмдөр спорт  мектебинде</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Окуучулардын  жалпы  саны-594</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Тайпа – 51</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Жумалык саат-624</w:t>
            </w:r>
          </w:p>
          <w:p w:rsidR="00D1129F" w:rsidRPr="00D1129F" w:rsidRDefault="00D1129F" w:rsidP="00D1129F">
            <w:pPr>
              <w:ind w:left="426"/>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b/>
                <w:color w:val="002060"/>
                <w:sz w:val="18"/>
                <w:szCs w:val="18"/>
              </w:rPr>
              <w:t>Эмгек  жамааты   жөнүндө</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маалымат</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Машыктыруучулардын  саны – 30</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Жогорку</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билимдүүлөр – 20</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Атайын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орто  - 5</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Спорттун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чебери – 3</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Бүтпөгөн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жогорку – 2</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Дене</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тарбиянын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отличниги – 3</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Эмгек</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сиӊирген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машыктыруучу – 1</w:t>
            </w:r>
          </w:p>
          <w:p w:rsidR="00D1129F" w:rsidRPr="00D1129F" w:rsidRDefault="00D1129F" w:rsidP="00D1129F">
            <w:pPr>
              <w:rPr>
                <w:rFonts w:ascii="Times New Roman" w:eastAsia="Times New Roman" w:hAnsi="Times New Roman" w:cs="Times New Roman"/>
                <w:b/>
                <w:color w:val="002060"/>
                <w:sz w:val="18"/>
                <w:szCs w:val="18"/>
              </w:rPr>
            </w:pP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Спортчулар</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боюнча</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маалымат</w:t>
            </w:r>
          </w:p>
          <w:p w:rsidR="00D1129F" w:rsidRPr="00D1129F" w:rsidRDefault="00D1129F" w:rsidP="00D1129F">
            <w:pPr>
              <w:numPr>
                <w:ilvl w:val="0"/>
                <w:numId w:val="7"/>
              </w:numPr>
              <w:spacing w:line="259" w:lineRule="auto"/>
              <w:ind w:left="142" w:hanging="426"/>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Спорттун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чебери  - 1</w:t>
            </w:r>
          </w:p>
          <w:p w:rsidR="00D1129F" w:rsidRPr="00D1129F" w:rsidRDefault="00D1129F" w:rsidP="00D1129F">
            <w:pPr>
              <w:numPr>
                <w:ilvl w:val="0"/>
                <w:numId w:val="7"/>
              </w:numPr>
              <w:spacing w:line="259" w:lineRule="auto"/>
              <w:ind w:left="142" w:hanging="426"/>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Спорттун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чеберине</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талапкер– 4</w:t>
            </w:r>
          </w:p>
          <w:p w:rsidR="00D1129F" w:rsidRPr="00D1129F" w:rsidRDefault="00D1129F" w:rsidP="00D1129F">
            <w:pPr>
              <w:rPr>
                <w:rFonts w:ascii="Times New Roman" w:eastAsia="Times New Roman" w:hAnsi="Times New Roman" w:cs="Times New Roman"/>
                <w:b/>
                <w:color w:val="002060"/>
                <w:sz w:val="18"/>
                <w:szCs w:val="18"/>
                <w:lang w:val="kk-KZ"/>
              </w:rPr>
            </w:pPr>
            <w:r w:rsidRPr="00D1129F">
              <w:rPr>
                <w:rFonts w:ascii="Times New Roman" w:eastAsia="Times New Roman" w:hAnsi="Times New Roman" w:cs="Times New Roman"/>
                <w:b/>
                <w:color w:val="002060"/>
                <w:sz w:val="18"/>
                <w:szCs w:val="18"/>
              </w:rPr>
              <w:t>БӨСМнин</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акыркы</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жылдагы</w:t>
            </w:r>
            <w:r w:rsidRPr="00D1129F">
              <w:rPr>
                <w:rFonts w:ascii="Times New Roman" w:eastAsia="Times New Roman" w:hAnsi="Times New Roman" w:cs="Times New Roman"/>
                <w:b/>
                <w:color w:val="002060"/>
                <w:sz w:val="18"/>
                <w:szCs w:val="18"/>
                <w:lang w:val="kk-KZ"/>
              </w:rPr>
              <w:t xml:space="preserve"> </w:t>
            </w:r>
            <w:r w:rsidRPr="00D1129F">
              <w:rPr>
                <w:rFonts w:ascii="Times New Roman" w:eastAsia="Times New Roman" w:hAnsi="Times New Roman" w:cs="Times New Roman"/>
                <w:b/>
                <w:color w:val="002060"/>
                <w:sz w:val="18"/>
                <w:szCs w:val="18"/>
              </w:rPr>
              <w:t>жетишкендиктери</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 xml:space="preserve">Дүйнө  чемпиону – </w:t>
            </w:r>
            <w:r w:rsidRPr="00D1129F">
              <w:rPr>
                <w:rFonts w:ascii="Times New Roman" w:eastAsia="Times New Roman" w:hAnsi="Times New Roman" w:cs="Times New Roman"/>
                <w:color w:val="002060"/>
                <w:sz w:val="18"/>
                <w:szCs w:val="18"/>
                <w:lang w:val="en-US"/>
              </w:rPr>
              <w:t>U15 – 1</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 xml:space="preserve">Азия  чемпиону – </w:t>
            </w:r>
            <w:r w:rsidRPr="00D1129F">
              <w:rPr>
                <w:rFonts w:ascii="Times New Roman" w:eastAsia="Times New Roman" w:hAnsi="Times New Roman" w:cs="Times New Roman"/>
                <w:color w:val="002060"/>
                <w:sz w:val="18"/>
                <w:szCs w:val="18"/>
                <w:lang w:val="en-US"/>
              </w:rPr>
              <w:t>5</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Эл аралык</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мелдештин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жеӊүүчүлөрү –13</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КРнын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чемпиондору – 8</w:t>
            </w:r>
          </w:p>
          <w:p w:rsidR="00D1129F" w:rsidRPr="00D1129F" w:rsidRDefault="00D1129F" w:rsidP="00D1129F">
            <w:pPr>
              <w:numPr>
                <w:ilvl w:val="0"/>
                <w:numId w:val="6"/>
              </w:numPr>
              <w:spacing w:line="259" w:lineRule="auto"/>
              <w:ind w:left="426" w:hanging="284"/>
              <w:contextualSpacing/>
              <w:rPr>
                <w:rFonts w:ascii="Times New Roman" w:eastAsia="Times New Roman" w:hAnsi="Times New Roman" w:cs="Times New Roman"/>
                <w:color w:val="002060"/>
                <w:sz w:val="18"/>
                <w:szCs w:val="18"/>
              </w:rPr>
            </w:pPr>
            <w:r w:rsidRPr="00D1129F">
              <w:rPr>
                <w:rFonts w:ascii="Times New Roman" w:eastAsia="Times New Roman" w:hAnsi="Times New Roman" w:cs="Times New Roman"/>
                <w:color w:val="002060"/>
                <w:sz w:val="18"/>
                <w:szCs w:val="18"/>
              </w:rPr>
              <w:t>Облустун</w:t>
            </w:r>
            <w:r w:rsidRPr="00D1129F">
              <w:rPr>
                <w:rFonts w:ascii="Times New Roman" w:eastAsia="Times New Roman" w:hAnsi="Times New Roman" w:cs="Times New Roman"/>
                <w:color w:val="002060"/>
                <w:sz w:val="18"/>
                <w:szCs w:val="18"/>
                <w:lang w:val="kk-KZ"/>
              </w:rPr>
              <w:t xml:space="preserve"> </w:t>
            </w:r>
            <w:r w:rsidRPr="00D1129F">
              <w:rPr>
                <w:rFonts w:ascii="Times New Roman" w:eastAsia="Times New Roman" w:hAnsi="Times New Roman" w:cs="Times New Roman"/>
                <w:color w:val="002060"/>
                <w:sz w:val="18"/>
                <w:szCs w:val="18"/>
              </w:rPr>
              <w:t>чемпиондору –18</w:t>
            </w:r>
          </w:p>
          <w:p w:rsidR="00D1129F" w:rsidRPr="00D1129F" w:rsidRDefault="00D1129F" w:rsidP="00D1129F">
            <w:pPr>
              <w:spacing w:before="40" w:after="40"/>
              <w:rPr>
                <w:rFonts w:ascii="Times New Roman" w:eastAsia="Calibri" w:hAnsi="Times New Roman" w:cs="Times New Roman"/>
                <w:b/>
                <w:sz w:val="18"/>
                <w:szCs w:val="18"/>
                <w:lang w:val="ky-KG"/>
              </w:rPr>
            </w:pPr>
            <w:r w:rsidRPr="00D1129F">
              <w:rPr>
                <w:rFonts w:ascii="Times New Roman" w:eastAsia="Calibri" w:hAnsi="Times New Roman" w:cs="Times New Roman"/>
                <w:b/>
                <w:sz w:val="18"/>
                <w:szCs w:val="18"/>
                <w:lang w:val="ky-KG"/>
              </w:rPr>
              <w:t>Балдарды мектепке чейинки билим берүү менен камтуу</w:t>
            </w: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 xml:space="preserve"> </w:t>
            </w:r>
            <w:r w:rsidRPr="00D1129F">
              <w:rPr>
                <w:rFonts w:ascii="Times New Roman" w:eastAsia="Calibri" w:hAnsi="Times New Roman" w:cs="Times New Roman"/>
                <w:sz w:val="18"/>
                <w:szCs w:val="18"/>
                <w:lang w:val="kk-KZ"/>
              </w:rPr>
              <w:t>Айыл өкмөтүндө 11</w:t>
            </w:r>
            <w:r w:rsidRPr="00D1129F">
              <w:rPr>
                <w:rFonts w:ascii="Times New Roman" w:eastAsia="Calibri" w:hAnsi="Times New Roman" w:cs="Times New Roman"/>
                <w:b/>
                <w:sz w:val="18"/>
                <w:szCs w:val="18"/>
                <w:lang w:val="kk-KZ"/>
              </w:rPr>
              <w:t xml:space="preserve"> </w:t>
            </w:r>
            <w:r w:rsidRPr="00D1129F">
              <w:rPr>
                <w:rFonts w:ascii="Times New Roman" w:eastAsia="Calibri" w:hAnsi="Times New Roman" w:cs="Times New Roman"/>
                <w:sz w:val="18"/>
                <w:szCs w:val="18"/>
                <w:lang w:val="kk-KZ"/>
              </w:rPr>
              <w:t>бала бакча бар,бала бакчаларда 1377 бала тарбияланат, 97 тарбиячы иштейт б.а   пайызга камтылган.Элдин саны көп болгондуктан бала бакча жетишпейт,балдарын бала бакчага берүүгө катарда турган үй бүлөөлөрдүн саны жыл санап өсүүдө,ошондуктан бала бакча куруу зарылдыгы турат.</w:t>
            </w:r>
          </w:p>
          <w:tbl>
            <w:tblPr>
              <w:tblStyle w:val="af3"/>
              <w:tblW w:w="8818" w:type="dxa"/>
              <w:tblInd w:w="454" w:type="dxa"/>
              <w:tblLayout w:type="fixed"/>
              <w:tblLook w:val="04A0" w:firstRow="1" w:lastRow="0" w:firstColumn="1" w:lastColumn="0" w:noHBand="0" w:noVBand="1"/>
            </w:tblPr>
            <w:tblGrid>
              <w:gridCol w:w="2156"/>
              <w:gridCol w:w="1134"/>
              <w:gridCol w:w="992"/>
              <w:gridCol w:w="1134"/>
              <w:gridCol w:w="992"/>
              <w:gridCol w:w="1134"/>
              <w:gridCol w:w="1276"/>
            </w:tblGrid>
            <w:tr w:rsidR="00D1129F" w:rsidRPr="00D1129F" w:rsidTr="00D311DC">
              <w:tc>
                <w:tcPr>
                  <w:tcW w:w="2156" w:type="dxa"/>
                  <w:vMerge w:val="restart"/>
                </w:tcPr>
                <w:p w:rsidR="00D1129F" w:rsidRPr="00D1129F" w:rsidRDefault="00D1129F" w:rsidP="00D1129F">
                  <w:pPr>
                    <w:jc w:val="center"/>
                    <w:rPr>
                      <w:rFonts w:ascii="Times New Roman" w:eastAsia="Calibri" w:hAnsi="Times New Roman" w:cs="Times New Roman"/>
                      <w:b/>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Мектеп жашына чейинки мекемелер</w:t>
                  </w:r>
                </w:p>
              </w:tc>
              <w:tc>
                <w:tcPr>
                  <w:tcW w:w="1134" w:type="dxa"/>
                  <w:vMerge w:val="restart"/>
                </w:tcPr>
                <w:p w:rsidR="00D1129F" w:rsidRPr="00D1129F" w:rsidRDefault="00D1129F" w:rsidP="00D1129F">
                  <w:pPr>
                    <w:jc w:val="center"/>
                    <w:rPr>
                      <w:rFonts w:ascii="Times New Roman" w:eastAsia="Calibri" w:hAnsi="Times New Roman" w:cs="Times New Roman"/>
                      <w:b/>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3118" w:type="dxa"/>
                  <w:gridSpan w:val="3"/>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 жана саны</w:t>
                  </w:r>
                </w:p>
              </w:tc>
              <w:tc>
                <w:tcPr>
                  <w:tcW w:w="2410" w:type="dxa"/>
                  <w:gridSpan w:val="2"/>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Кандай ремонт талап кылынат</w:t>
                  </w:r>
                </w:p>
              </w:tc>
            </w:tr>
            <w:tr w:rsidR="00D1129F" w:rsidRPr="00D1129F" w:rsidTr="00D311DC">
              <w:tc>
                <w:tcPr>
                  <w:tcW w:w="2156"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1134"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иштебейт</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иштейт</w:t>
                  </w:r>
                </w:p>
              </w:tc>
              <w:tc>
                <w:tcPr>
                  <w:tcW w:w="992" w:type="dxa"/>
                  <w:vAlign w:val="center"/>
                </w:tcPr>
                <w:p w:rsidR="00D1129F" w:rsidRPr="00D1129F" w:rsidRDefault="00D1129F" w:rsidP="00D1129F">
                  <w:pPr>
                    <w:jc w:val="center"/>
                    <w:rPr>
                      <w:rFonts w:ascii="Times New Roman" w:eastAsia="Calibri" w:hAnsi="Times New Roman" w:cs="Times New Roman"/>
                      <w:b/>
                      <w:sz w:val="18"/>
                      <w:szCs w:val="18"/>
                      <w:lang w:val="kk-KZ"/>
                    </w:rPr>
                  </w:pPr>
                </w:p>
              </w:tc>
              <w:tc>
                <w:tcPr>
                  <w:tcW w:w="1134" w:type="dxa"/>
                  <w:vAlign w:val="center"/>
                </w:tcPr>
                <w:p w:rsidR="00D1129F" w:rsidRPr="00D1129F" w:rsidRDefault="00D1129F" w:rsidP="00D1129F">
                  <w:pPr>
                    <w:jc w:val="center"/>
                    <w:rPr>
                      <w:rFonts w:ascii="Times New Roman" w:eastAsia="Calibri" w:hAnsi="Times New Roman" w:cs="Times New Roman"/>
                      <w:b/>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иштебейт</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1.Балдар бакчасы:+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 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en-US"/>
                    </w:rPr>
                    <w:t>2</w:t>
                  </w:r>
                  <w:r w:rsidRPr="00D1129F">
                    <w:rPr>
                      <w:rFonts w:ascii="Times New Roman" w:eastAsia="Calibri" w:hAnsi="Times New Roman" w:cs="Times New Roman"/>
                      <w:sz w:val="18"/>
                      <w:szCs w:val="18"/>
                      <w:lang w:val="kk-KZ"/>
                    </w:rPr>
                    <w:t>23/114</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2.№2«Ж.Сыдыкова»</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195/89</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15/11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1956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w:t>
                  </w:r>
                  <w:r w:rsidRPr="00D1129F">
                    <w:rPr>
                      <w:rFonts w:ascii="Times New Roman" w:eastAsia="Calibri" w:hAnsi="Times New Roman" w:cs="Times New Roman"/>
                      <w:b/>
                      <w:sz w:val="18"/>
                      <w:szCs w:val="18"/>
                    </w:rPr>
                    <w:t>№</w:t>
                  </w:r>
                  <w:r w:rsidRPr="00D1129F">
                    <w:rPr>
                      <w:rFonts w:ascii="Times New Roman" w:eastAsia="Calibri" w:hAnsi="Times New Roman" w:cs="Times New Roman"/>
                      <w:b/>
                      <w:sz w:val="18"/>
                      <w:szCs w:val="18"/>
                      <w:lang w:val="kk-KZ"/>
                    </w:rPr>
                    <w:t xml:space="preserve"> 3«Наристе»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w:t>
                  </w:r>
                </w:p>
                <w:p w:rsidR="00D1129F" w:rsidRPr="00D1129F" w:rsidRDefault="00D1129F" w:rsidP="00D1129F">
                  <w:pPr>
                    <w:jc w:val="cente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kk-KZ"/>
                    </w:rPr>
                    <w:t>242/118</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w:t>
                  </w:r>
                </w:p>
                <w:p w:rsidR="00D1129F" w:rsidRPr="00D1129F" w:rsidRDefault="00D1129F" w:rsidP="00D1129F">
                  <w:pPr>
                    <w:jc w:val="center"/>
                    <w:rPr>
                      <w:rFonts w:ascii="Times New Roman" w:eastAsia="Calibri" w:hAnsi="Times New Roman" w:cs="Times New Roman"/>
                      <w:sz w:val="18"/>
                      <w:szCs w:val="18"/>
                    </w:rPr>
                  </w:pPr>
                  <w:r w:rsidRPr="00D1129F">
                    <w:rPr>
                      <w:rFonts w:ascii="Times New Roman" w:eastAsia="Calibri" w:hAnsi="Times New Roman" w:cs="Times New Roman"/>
                      <w:sz w:val="18"/>
                      <w:szCs w:val="18"/>
                    </w:rPr>
                    <w:t>14/10</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1985</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 xml:space="preserve">4.№ 4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 </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94/58</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en-US"/>
                    </w:rPr>
                    <w:t>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1930</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5.</w:t>
                  </w:r>
                  <w:r w:rsidRPr="00D1129F">
                    <w:rPr>
                      <w:rFonts w:ascii="Times New Roman" w:eastAsia="Calibri" w:hAnsi="Times New Roman" w:cs="Times New Roman"/>
                      <w:b/>
                      <w:sz w:val="18"/>
                      <w:szCs w:val="18"/>
                    </w:rPr>
                    <w:t>№</w:t>
                  </w:r>
                  <w:r w:rsidRPr="00D1129F">
                    <w:rPr>
                      <w:rFonts w:ascii="Times New Roman" w:eastAsia="Calibri" w:hAnsi="Times New Roman" w:cs="Times New Roman"/>
                      <w:b/>
                      <w:sz w:val="18"/>
                      <w:szCs w:val="18"/>
                      <w:lang w:val="kk-KZ"/>
                    </w:rPr>
                    <w:t xml:space="preserve"> 5 «Акниет»+</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en-US"/>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w:t>
                  </w:r>
                </w:p>
                <w:p w:rsidR="00D1129F" w:rsidRPr="00D1129F" w:rsidRDefault="00D1129F" w:rsidP="00D1129F">
                  <w:pPr>
                    <w:jc w:val="cente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kk-KZ"/>
                    </w:rPr>
                    <w:t>206/129</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rPr>
                    <w:t xml:space="preserve">        9/2</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6,№6 «Бал бөбөк»+</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50/21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1963</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7.№7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178/79</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15/11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1963</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8.№38 Жылы-Суу+</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47/26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8/5</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2022</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9.№19  «Шалбаа»</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7</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63\33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12\8</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2013</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10.№20 Ш.Айткулов</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50\17</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10\4</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2016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11.№32 Кум-Шоро</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 xml:space="preserve"> 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29/12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8\3</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2019</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r w:rsidR="00D1129F" w:rsidRPr="00D1129F" w:rsidTr="00D311DC">
              <w:trPr>
                <w:trHeight w:val="1123"/>
              </w:trPr>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      а/ө</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Тарбиячылар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Балдардын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Группа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Тез кызматкерлер</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97</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1377/696</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38</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bl>
          <w:p w:rsidR="00D1129F" w:rsidRPr="00D1129F" w:rsidRDefault="00D1129F" w:rsidP="00D1129F">
            <w:pPr>
              <w:spacing w:before="40" w:after="40"/>
              <w:rPr>
                <w:rFonts w:ascii="Times New Roman" w:eastAsia="Calibri" w:hAnsi="Times New Roman" w:cs="Times New Roman"/>
                <w:b/>
                <w:sz w:val="18"/>
                <w:szCs w:val="18"/>
                <w:lang w:val="kk-KZ"/>
              </w:rPr>
            </w:pPr>
          </w:p>
          <w:p w:rsidR="00D1129F" w:rsidRPr="00D1129F" w:rsidRDefault="00D1129F" w:rsidP="00D1129F">
            <w:pPr>
              <w:numPr>
                <w:ilvl w:val="0"/>
                <w:numId w:val="8"/>
              </w:numPr>
              <w:spacing w:line="216" w:lineRule="auto"/>
              <w:contextualSpacing/>
              <w:rPr>
                <w:rFonts w:ascii="Times New Roman" w:eastAsia="Times New Roman"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Гүлчө айылындагы авариялык абалдагы №4 балдар бакчасынын бүтпөй турган курулушун бүткөрүп, пайдаланууга берүү.</w:t>
            </w:r>
          </w:p>
          <w:p w:rsidR="00D1129F" w:rsidRPr="00D1129F" w:rsidRDefault="00D1129F" w:rsidP="00D1129F">
            <w:pPr>
              <w:numPr>
                <w:ilvl w:val="0"/>
                <w:numId w:val="8"/>
              </w:numPr>
              <w:spacing w:line="216" w:lineRule="auto"/>
              <w:contextualSpacing/>
              <w:rPr>
                <w:rFonts w:ascii="Times New Roman" w:eastAsia="Times New Roman"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Жалпы бала бакчаларга керектүү инвентарларды алып берүү.</w:t>
            </w:r>
          </w:p>
          <w:p w:rsidR="00D1129F" w:rsidRPr="00D1129F" w:rsidRDefault="00D1129F" w:rsidP="00D1129F">
            <w:pPr>
              <w:spacing w:before="40" w:after="40"/>
              <w:jc w:val="center"/>
              <w:rPr>
                <w:rFonts w:ascii="Times New Roman" w:eastAsia="Calibri" w:hAnsi="Times New Roman" w:cs="Times New Roman"/>
                <w:b/>
                <w:sz w:val="18"/>
                <w:szCs w:val="18"/>
                <w:lang w:val="kk-KZ"/>
              </w:rPr>
            </w:pPr>
          </w:p>
          <w:p w:rsidR="00D1129F" w:rsidRPr="00D1129F" w:rsidRDefault="00D1129F" w:rsidP="00D1129F">
            <w:pPr>
              <w:spacing w:before="40" w:after="40"/>
              <w:jc w:val="center"/>
              <w:rPr>
                <w:rFonts w:ascii="Times New Roman" w:eastAsia="Calibri" w:hAnsi="Times New Roman" w:cs="Times New Roman"/>
                <w:b/>
                <w:sz w:val="18"/>
                <w:szCs w:val="18"/>
                <w:lang w:val="kk-KZ"/>
              </w:rPr>
            </w:pPr>
            <w:r w:rsidRPr="00D1129F">
              <w:rPr>
                <w:rFonts w:ascii="Times New Roman" w:eastAsia="Calibri" w:hAnsi="Times New Roman" w:cs="Times New Roman"/>
                <w:b/>
                <w:noProof/>
                <w:sz w:val="18"/>
                <w:szCs w:val="18"/>
              </w:rPr>
              <w:drawing>
                <wp:inline distT="0" distB="0" distL="0" distR="0" wp14:anchorId="573483E7" wp14:editId="14B528FC">
                  <wp:extent cx="5488305" cy="2228850"/>
                  <wp:effectExtent l="19050" t="0" r="1714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129F" w:rsidRPr="00D1129F" w:rsidRDefault="00D1129F" w:rsidP="00D1129F">
            <w:pPr>
              <w:spacing w:before="40" w:after="40"/>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Балдарды </w:t>
            </w:r>
            <w:r w:rsidRPr="00D1129F">
              <w:rPr>
                <w:rFonts w:ascii="Times New Roman" w:eastAsia="Calibri" w:hAnsi="Times New Roman" w:cs="Times New Roman"/>
                <w:b/>
                <w:sz w:val="18"/>
                <w:szCs w:val="18"/>
                <w:lang w:val="ky-KG"/>
              </w:rPr>
              <w:t xml:space="preserve">мектептик </w:t>
            </w:r>
            <w:r w:rsidRPr="00D1129F">
              <w:rPr>
                <w:rFonts w:ascii="Times New Roman" w:eastAsia="Calibri" w:hAnsi="Times New Roman" w:cs="Times New Roman"/>
                <w:b/>
                <w:sz w:val="18"/>
                <w:szCs w:val="18"/>
                <w:lang w:val="kk-KZ"/>
              </w:rPr>
              <w:t>билим менен камтуу</w:t>
            </w: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Айыл өкмөтүндө 11 мектеп бар</w:t>
            </w:r>
            <w:r w:rsidRPr="00D1129F">
              <w:rPr>
                <w:rFonts w:ascii="Times New Roman" w:eastAsia="Calibri" w:hAnsi="Times New Roman" w:cs="Times New Roman"/>
                <w:b/>
                <w:sz w:val="18"/>
                <w:szCs w:val="18"/>
                <w:lang w:val="kk-KZ"/>
              </w:rPr>
              <w:t xml:space="preserve"> </w:t>
            </w:r>
            <w:r w:rsidRPr="00D1129F">
              <w:rPr>
                <w:rFonts w:ascii="Times New Roman" w:eastAsia="Calibri" w:hAnsi="Times New Roman" w:cs="Times New Roman"/>
                <w:sz w:val="18"/>
                <w:szCs w:val="18"/>
                <w:lang w:val="kk-KZ"/>
              </w:rPr>
              <w:t>мектепте 4396 бала окуйт 2196  кыздар түзөт.</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 377</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Класс саны-173                                                                                                                                                                                          Тех кызматер саны-127</w:t>
            </w:r>
          </w:p>
          <w:tbl>
            <w:tblPr>
              <w:tblStyle w:val="af3"/>
              <w:tblW w:w="8818" w:type="dxa"/>
              <w:tblInd w:w="454" w:type="dxa"/>
              <w:tblLayout w:type="fixed"/>
              <w:tblLook w:val="04A0" w:firstRow="1" w:lastRow="0" w:firstColumn="1" w:lastColumn="0" w:noHBand="0" w:noVBand="1"/>
            </w:tblPr>
            <w:tblGrid>
              <w:gridCol w:w="2156"/>
              <w:gridCol w:w="1134"/>
              <w:gridCol w:w="992"/>
              <w:gridCol w:w="1134"/>
              <w:gridCol w:w="992"/>
              <w:gridCol w:w="1134"/>
              <w:gridCol w:w="1276"/>
            </w:tblGrid>
            <w:tr w:rsidR="00D1129F" w:rsidRPr="00D1129F" w:rsidTr="00D311DC">
              <w:tc>
                <w:tcPr>
                  <w:tcW w:w="2156" w:type="dxa"/>
                  <w:vMerge w:val="restart"/>
                </w:tcPr>
                <w:p w:rsidR="00D1129F" w:rsidRPr="00D1129F" w:rsidRDefault="00D1129F" w:rsidP="00D1129F">
                  <w:pPr>
                    <w:jc w:val="center"/>
                    <w:rPr>
                      <w:rFonts w:ascii="Times New Roman" w:eastAsia="Calibri" w:hAnsi="Times New Roman" w:cs="Times New Roman"/>
                      <w:b/>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Билим берүү тармагы</w:t>
                  </w:r>
                </w:p>
              </w:tc>
              <w:tc>
                <w:tcPr>
                  <w:tcW w:w="1134" w:type="dxa"/>
                  <w:vMerge w:val="restart"/>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3118" w:type="dxa"/>
                  <w:gridSpan w:val="3"/>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Билим берүү мекемелеринин курулган жылы жана саны</w:t>
                  </w:r>
                </w:p>
              </w:tc>
              <w:tc>
                <w:tcPr>
                  <w:tcW w:w="2410" w:type="dxa"/>
                  <w:gridSpan w:val="2"/>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Кандай ремонт талап кылынат</w:t>
                  </w:r>
                </w:p>
              </w:tc>
            </w:tr>
            <w:tr w:rsidR="00D1129F" w:rsidRPr="00D1129F" w:rsidTr="00D311DC">
              <w:tc>
                <w:tcPr>
                  <w:tcW w:w="2156" w:type="dxa"/>
                  <w:vMerge/>
                </w:tcPr>
                <w:p w:rsidR="00D1129F" w:rsidRPr="00D1129F" w:rsidRDefault="00D1129F" w:rsidP="00D1129F">
                  <w:pPr>
                    <w:spacing w:before="40" w:after="40"/>
                    <w:rPr>
                      <w:rFonts w:ascii="Times New Roman" w:eastAsia="Calibri" w:hAnsi="Times New Roman" w:cs="Times New Roman"/>
                      <w:sz w:val="18"/>
                      <w:szCs w:val="18"/>
                      <w:lang w:val="kk-KZ"/>
                    </w:rPr>
                  </w:pPr>
                </w:p>
              </w:tc>
              <w:tc>
                <w:tcPr>
                  <w:tcW w:w="1134" w:type="dxa"/>
                  <w:vMerge/>
                </w:tcPr>
                <w:p w:rsidR="00D1129F" w:rsidRPr="00D1129F" w:rsidRDefault="00D1129F" w:rsidP="00D1129F">
                  <w:pPr>
                    <w:spacing w:before="40" w:after="40"/>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иштебейт </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Иштейт  </w:t>
                  </w: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Баштапкы </w:t>
                  </w:r>
                </w:p>
              </w:tc>
              <w:tc>
                <w:tcPr>
                  <w:tcW w:w="1276"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Капиталдык </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 Мадалиева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en-US"/>
                    </w:rPr>
                    <w:t>1</w:t>
                  </w:r>
                  <w:r w:rsidRPr="00D1129F">
                    <w:rPr>
                      <w:rFonts w:ascii="Times New Roman" w:eastAsia="Calibri" w:hAnsi="Times New Roman" w:cs="Times New Roman"/>
                      <w:sz w:val="18"/>
                      <w:szCs w:val="18"/>
                      <w:lang w:val="kk-KZ"/>
                    </w:rPr>
                    <w:t>7/15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rPr>
                    <w:t>11</w:t>
                  </w:r>
                  <w:r w:rsidRPr="00D1129F">
                    <w:rPr>
                      <w:rFonts w:ascii="Times New Roman" w:eastAsia="Calibri" w:hAnsi="Times New Roman" w:cs="Times New Roman"/>
                      <w:sz w:val="18"/>
                      <w:szCs w:val="18"/>
                      <w:lang w:val="kk-KZ"/>
                    </w:rPr>
                    <w:t>5/55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6/3</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1984</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2. Адышев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комплект</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101/85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en-US"/>
                    </w:rPr>
                    <w:t xml:space="preserve"> </w:t>
                  </w:r>
                  <w:r w:rsidRPr="00D1129F">
                    <w:rPr>
                      <w:rFonts w:ascii="Times New Roman" w:eastAsia="Calibri" w:hAnsi="Times New Roman" w:cs="Times New Roman"/>
                      <w:sz w:val="18"/>
                      <w:szCs w:val="18"/>
                      <w:lang w:val="kk-KZ"/>
                    </w:rPr>
                    <w:t>1403/709</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en-US"/>
                    </w:rPr>
                    <w:t>3</w:t>
                  </w: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22/8</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1981</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w:t>
                  </w:r>
                </w:p>
                <w:p w:rsidR="00D1129F" w:rsidRPr="00D1129F" w:rsidRDefault="00D1129F" w:rsidP="00D1129F">
                  <w:pPr>
                    <w:jc w:val="cente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3. Т.Отунчиево/м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76/67</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1409/750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19/11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1969</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4. Парманас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37/33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496/230</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16</w:t>
                  </w:r>
                </w:p>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kk-KZ"/>
                    </w:rPr>
                    <w:t>16/9</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1991</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5. Молдокулов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25/7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180/95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9/4</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6. Аданбаева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18/17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147/79</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11/8</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1984</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7. И.Адишев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23/16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211/98</w:t>
                  </w:r>
                </w:p>
                <w:p w:rsidR="00D1129F" w:rsidRPr="00D1129F" w:rsidRDefault="00D1129F" w:rsidP="00D1129F">
                  <w:pPr>
                    <w:rPr>
                      <w:rFonts w:ascii="Times New Roman" w:eastAsia="Calibri" w:hAnsi="Times New Roman" w:cs="Times New Roman"/>
                      <w:sz w:val="18"/>
                      <w:szCs w:val="18"/>
                      <w:lang w:val="en-US"/>
                    </w:rPr>
                  </w:pPr>
                  <w:r w:rsidRPr="00D1129F">
                    <w:rPr>
                      <w:rFonts w:ascii="Times New Roman" w:eastAsia="Calibri" w:hAnsi="Times New Roman" w:cs="Times New Roman"/>
                      <w:sz w:val="18"/>
                      <w:szCs w:val="18"/>
                      <w:lang w:val="kk-KZ"/>
                    </w:rPr>
                    <w:t>12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10/5</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1972</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8.Ж.Кыпыев о/м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24\18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158\65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10\5</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1975</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9.Ж.Бубаев о/м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25\18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159\56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10\5</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1986</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b/>
                      <w:sz w:val="18"/>
                      <w:szCs w:val="18"/>
                      <w:lang w:val="kk-KZ"/>
                    </w:rPr>
                    <w:t xml:space="preserve">10.Б.Ибраев о/м </w:t>
                  </w: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22\13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96\48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9\4</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2024</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11.№48 Будалык башталгыч мектеби</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9\7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22\11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5\2</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1982</w:t>
                  </w: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rPr>
                      <w:rFonts w:ascii="Times New Roman" w:eastAsia="Calibri" w:hAnsi="Times New Roman" w:cs="Times New Roman"/>
                      <w:sz w:val="18"/>
                      <w:szCs w:val="18"/>
                      <w:lang w:val="kk-KZ"/>
                    </w:rPr>
                  </w:pPr>
                </w:p>
              </w:tc>
            </w:tr>
            <w:tr w:rsidR="00D1129F" w:rsidRPr="00D1129F" w:rsidTr="00D311DC">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Жалпы </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Мугалимдердин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Окуучулардын саны</w:t>
                  </w:r>
                </w:p>
                <w:p w:rsidR="00D1129F" w:rsidRPr="00D1129F" w:rsidRDefault="00D1129F" w:rsidP="00D1129F">
                  <w:pPr>
                    <w:rPr>
                      <w:rFonts w:ascii="Times New Roman" w:eastAsia="Calibri" w:hAnsi="Times New Roman" w:cs="Times New Roman"/>
                      <w:sz w:val="18"/>
                      <w:szCs w:val="18"/>
                    </w:rPr>
                  </w:pPr>
                  <w:r w:rsidRPr="00D1129F">
                    <w:rPr>
                      <w:rFonts w:ascii="Times New Roman" w:eastAsia="Calibri" w:hAnsi="Times New Roman" w:cs="Times New Roman"/>
                      <w:sz w:val="18"/>
                      <w:szCs w:val="18"/>
                      <w:lang w:val="kk-KZ"/>
                    </w:rPr>
                    <w:t xml:space="preserve"> Класс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кызматкер саны</w:t>
                  </w:r>
                </w:p>
              </w:tc>
              <w:tc>
                <w:tcPr>
                  <w:tcW w:w="1134" w:type="dxa"/>
                </w:tcPr>
                <w:p w:rsidR="00D1129F" w:rsidRPr="00D1129F" w:rsidRDefault="00D1129F" w:rsidP="00D1129F">
                  <w:pPr>
                    <w:rPr>
                      <w:rFonts w:ascii="Times New Roman" w:eastAsia="Calibri" w:hAnsi="Times New Roman" w:cs="Times New Roman"/>
                      <w:b/>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377</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4396/2196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173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127</w:t>
                  </w: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sz w:val="18"/>
                      <w:szCs w:val="18"/>
                      <w:lang w:val="kk-KZ"/>
                    </w:rPr>
                  </w:pPr>
                </w:p>
              </w:tc>
              <w:tc>
                <w:tcPr>
                  <w:tcW w:w="1134" w:type="dxa"/>
                </w:tcPr>
                <w:p w:rsidR="00D1129F" w:rsidRPr="00D1129F" w:rsidRDefault="00D1129F" w:rsidP="00D1129F">
                  <w:pPr>
                    <w:jc w:val="center"/>
                    <w:rPr>
                      <w:rFonts w:ascii="Times New Roman" w:eastAsia="Calibri" w:hAnsi="Times New Roman" w:cs="Times New Roman"/>
                      <w:sz w:val="18"/>
                      <w:szCs w:val="18"/>
                      <w:lang w:val="kk-KZ"/>
                    </w:rPr>
                  </w:pPr>
                </w:p>
              </w:tc>
              <w:tc>
                <w:tcPr>
                  <w:tcW w:w="1276" w:type="dxa"/>
                </w:tcPr>
                <w:p w:rsidR="00D1129F" w:rsidRPr="00D1129F" w:rsidRDefault="00D1129F" w:rsidP="00D1129F">
                  <w:pPr>
                    <w:jc w:val="center"/>
                    <w:rPr>
                      <w:rFonts w:ascii="Times New Roman" w:eastAsia="Calibri" w:hAnsi="Times New Roman" w:cs="Times New Roman"/>
                      <w:sz w:val="18"/>
                      <w:szCs w:val="18"/>
                      <w:lang w:val="kk-KZ"/>
                    </w:rPr>
                  </w:pPr>
                </w:p>
              </w:tc>
            </w:tr>
          </w:tbl>
          <w:p w:rsidR="00D1129F" w:rsidRPr="00D1129F" w:rsidRDefault="00D1129F" w:rsidP="00D1129F">
            <w:pPr>
              <w:spacing w:before="40" w:after="40"/>
              <w:rPr>
                <w:rFonts w:ascii="Times New Roman" w:eastAsia="Calibri" w:hAnsi="Times New Roman" w:cs="Times New Roman"/>
                <w:sz w:val="18"/>
                <w:szCs w:val="18"/>
                <w:lang w:val="kk-KZ"/>
              </w:rPr>
            </w:pP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noProof/>
                <w:sz w:val="18"/>
                <w:szCs w:val="18"/>
              </w:rPr>
              <w:drawing>
                <wp:inline distT="0" distB="0" distL="0" distR="0" wp14:anchorId="04F20CE3" wp14:editId="54E522ED">
                  <wp:extent cx="5488305" cy="2178050"/>
                  <wp:effectExtent l="19050" t="0" r="1714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1129F" w:rsidRPr="00D1129F" w:rsidRDefault="00D1129F" w:rsidP="00D1129F">
            <w:pPr>
              <w:spacing w:before="40" w:after="40"/>
              <w:rPr>
                <w:rFonts w:ascii="Times New Roman" w:eastAsia="Calibri" w:hAnsi="Times New Roman" w:cs="Times New Roman"/>
                <w:b/>
                <w:iCs/>
                <w:sz w:val="18"/>
                <w:szCs w:val="18"/>
                <w:lang w:val="ky-KG"/>
              </w:rPr>
            </w:pPr>
            <w:r w:rsidRPr="00D1129F">
              <w:rPr>
                <w:rFonts w:ascii="Times New Roman" w:eastAsia="Calibri" w:hAnsi="Times New Roman" w:cs="Times New Roman"/>
                <w:b/>
                <w:iCs/>
                <w:sz w:val="18"/>
                <w:szCs w:val="18"/>
                <w:lang w:val="ky-KG"/>
              </w:rPr>
              <w:t>Азыркы убактагы көйгөйлүү маселе</w:t>
            </w: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1.Учурда Т.Отунчиев атындагы орто мектебине кошумча имарат куруу өтө зарыл,себеби окуучулардын саны көп,үч смена менен окушат. </w:t>
            </w: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2.Билим сапатын жогорулатуу максатында ар кандай ийримдерди түзүү.  </w:t>
            </w:r>
          </w:p>
          <w:p w:rsidR="00D1129F" w:rsidRPr="00D1129F" w:rsidRDefault="00D1129F" w:rsidP="00D1129F">
            <w:pPr>
              <w:spacing w:before="40" w:after="40"/>
              <w:rPr>
                <w:rFonts w:ascii="Times New Roman" w:eastAsia="Calibri" w:hAnsi="Times New Roman" w:cs="Times New Roman"/>
                <w:sz w:val="18"/>
                <w:szCs w:val="18"/>
                <w:lang w:val="kk-KZ"/>
              </w:rPr>
            </w:pPr>
          </w:p>
          <w:p w:rsidR="00D1129F" w:rsidRPr="00D1129F" w:rsidRDefault="00D1129F" w:rsidP="00D1129F">
            <w:pPr>
              <w:spacing w:before="40" w:after="40"/>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Медициналык персонал менен </w:t>
            </w:r>
            <w:r w:rsidRPr="00D1129F">
              <w:rPr>
                <w:rFonts w:ascii="Times New Roman" w:eastAsia="Calibri" w:hAnsi="Times New Roman" w:cs="Times New Roman"/>
                <w:b/>
                <w:sz w:val="18"/>
                <w:szCs w:val="18"/>
                <w:lang w:val="ky-KG"/>
              </w:rPr>
              <w:t xml:space="preserve">камсыздоо </w:t>
            </w:r>
            <w:r w:rsidRPr="00D1129F">
              <w:rPr>
                <w:rFonts w:ascii="Times New Roman" w:eastAsia="Calibri" w:hAnsi="Times New Roman" w:cs="Times New Roman"/>
                <w:b/>
                <w:sz w:val="18"/>
                <w:szCs w:val="18"/>
                <w:lang w:val="kk-KZ"/>
              </w:rPr>
              <w:t>деңгээли</w:t>
            </w:r>
          </w:p>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Айыл өкмөтүнүн аймагында аймактык оорукана,3 ҮДБ жана айылдарында жалпы  7 ФАП бар. </w:t>
            </w:r>
          </w:p>
          <w:tbl>
            <w:tblPr>
              <w:tblStyle w:val="af3"/>
              <w:tblW w:w="8818" w:type="dxa"/>
              <w:tblInd w:w="454" w:type="dxa"/>
              <w:tblLayout w:type="fixed"/>
              <w:tblLook w:val="04A0" w:firstRow="1" w:lastRow="0" w:firstColumn="1" w:lastColumn="0" w:noHBand="0" w:noVBand="1"/>
            </w:tblPr>
            <w:tblGrid>
              <w:gridCol w:w="2156"/>
              <w:gridCol w:w="1134"/>
              <w:gridCol w:w="992"/>
              <w:gridCol w:w="1134"/>
              <w:gridCol w:w="992"/>
              <w:gridCol w:w="1134"/>
              <w:gridCol w:w="1276"/>
            </w:tblGrid>
            <w:tr w:rsidR="00D1129F" w:rsidRPr="00D1129F" w:rsidTr="00D311DC">
              <w:tc>
                <w:tcPr>
                  <w:tcW w:w="2156" w:type="dxa"/>
                  <w:vMerge w:val="restart"/>
                </w:tcPr>
                <w:p w:rsidR="00D1129F" w:rsidRPr="00D1129F" w:rsidRDefault="00D1129F" w:rsidP="00D1129F">
                  <w:pPr>
                    <w:jc w:val="center"/>
                    <w:rPr>
                      <w:rFonts w:ascii="Times New Roman" w:eastAsia="Calibri" w:hAnsi="Times New Roman" w:cs="Times New Roman"/>
                      <w:b/>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Медициналык мекемелер.</w:t>
                  </w:r>
                </w:p>
              </w:tc>
              <w:tc>
                <w:tcPr>
                  <w:tcW w:w="1134" w:type="dxa"/>
                  <w:vMerge w:val="restart"/>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баары</w:t>
                  </w:r>
                </w:p>
              </w:tc>
              <w:tc>
                <w:tcPr>
                  <w:tcW w:w="3118" w:type="dxa"/>
                  <w:gridSpan w:val="3"/>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 жана саны</w:t>
                  </w:r>
                </w:p>
              </w:tc>
              <w:tc>
                <w:tcPr>
                  <w:tcW w:w="2410" w:type="dxa"/>
                  <w:gridSpan w:val="2"/>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Кандай ремонт талап кылынат</w:t>
                  </w:r>
                </w:p>
              </w:tc>
            </w:tr>
            <w:tr w:rsidR="00D1129F" w:rsidRPr="00D1129F" w:rsidTr="00D311DC">
              <w:tc>
                <w:tcPr>
                  <w:tcW w:w="2156"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1134" w:type="dxa"/>
                  <w:vMerge/>
                  <w:vAlign w:val="center"/>
                </w:tcPr>
                <w:p w:rsidR="00D1129F" w:rsidRPr="00D1129F" w:rsidRDefault="00D1129F" w:rsidP="00D1129F">
                  <w:pPr>
                    <w:spacing w:before="40" w:after="40"/>
                    <w:rPr>
                      <w:rFonts w:ascii="Times New Roman" w:eastAsia="Calibri" w:hAnsi="Times New Roman" w:cs="Times New Roman"/>
                      <w:sz w:val="18"/>
                      <w:szCs w:val="18"/>
                      <w:lang w:val="kk-KZ"/>
                    </w:rPr>
                  </w:pP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иштебейт </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Иштейт  </w:t>
                  </w:r>
                </w:p>
              </w:tc>
              <w:tc>
                <w:tcPr>
                  <w:tcW w:w="992"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Курулган жылы</w:t>
                  </w:r>
                </w:p>
              </w:tc>
              <w:tc>
                <w:tcPr>
                  <w:tcW w:w="1134"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Баштапкы </w:t>
                  </w:r>
                </w:p>
              </w:tc>
              <w:tc>
                <w:tcPr>
                  <w:tcW w:w="1276" w:type="dxa"/>
                </w:tcPr>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Капиталдык </w:t>
                  </w:r>
                </w:p>
              </w:tc>
            </w:tr>
            <w:tr w:rsidR="00D1129F" w:rsidRPr="00D1129F" w:rsidTr="00D311DC">
              <w:trPr>
                <w:trHeight w:val="2024"/>
              </w:trPr>
              <w:tc>
                <w:tcPr>
                  <w:tcW w:w="2156" w:type="dxa"/>
                </w:tcPr>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Аймактык орукана</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Дарыгерлердин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кенже мед. кызматкерлер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орто мед кыз-н саны</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прочий</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тех кызматкерлер</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койка саны</w:t>
                  </w:r>
                </w:p>
                <w:p w:rsidR="00D1129F" w:rsidRPr="00D1129F" w:rsidRDefault="00D1129F" w:rsidP="00D1129F">
                  <w:pP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ЦСМ</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ГСВ № 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ГСВ № 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ГСВ № 3</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88</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36</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225</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1936</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1987</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Фельшер – акушердик пункт(ФАП)</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Таш-Короо</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Жылы -Суу</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Курманжан Датка</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Чакмак</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Октябрь</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Кара-Суу</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p w:rsidR="00D1129F" w:rsidRPr="00D1129F" w:rsidRDefault="00D1129F" w:rsidP="00D1129F">
                  <w:pPr>
                    <w:numPr>
                      <w:ilvl w:val="1"/>
                      <w:numId w:val="9"/>
                    </w:numPr>
                    <w:ind w:left="252" w:hanging="18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ФАП Кум-Шоро</w:t>
                  </w:r>
                </w:p>
                <w:p w:rsidR="00D1129F" w:rsidRPr="00D1129F" w:rsidRDefault="00D1129F" w:rsidP="00D1129F">
                  <w:pPr>
                    <w:ind w:left="1080" w:hanging="1008"/>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 саны</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3</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2003</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1993</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2006</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2005</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2024</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p w:rsidR="00D1129F" w:rsidRPr="00D1129F" w:rsidRDefault="00D1129F" w:rsidP="00D1129F">
                  <w:pPr>
                    <w:rPr>
                      <w:rFonts w:ascii="Times New Roman" w:eastAsia="Calibri" w:hAnsi="Times New Roman" w:cs="Times New Roman"/>
                      <w:sz w:val="18"/>
                      <w:szCs w:val="18"/>
                      <w:lang w:val="kk-KZ"/>
                    </w:rPr>
                  </w:pP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15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Аптека</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мед. кызматкерлер</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c>
                <w:tcPr>
                  <w:tcW w:w="992"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1985</w:t>
                  </w:r>
                </w:p>
              </w:tc>
              <w:tc>
                <w:tcPr>
                  <w:tcW w:w="1134"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c>
                <w:tcPr>
                  <w:tcW w:w="1276" w:type="dxa"/>
                </w:tcPr>
                <w:p w:rsidR="00D1129F" w:rsidRPr="00D1129F" w:rsidRDefault="00D1129F" w:rsidP="00D1129F">
                  <w:pP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w:t>
                  </w:r>
                </w:p>
              </w:tc>
            </w:tr>
          </w:tbl>
          <w:p w:rsidR="00D1129F" w:rsidRPr="00D1129F" w:rsidRDefault="00D1129F" w:rsidP="00D1129F">
            <w:pPr>
              <w:spacing w:before="40" w:after="40"/>
              <w:rPr>
                <w:rFonts w:ascii="Times New Roman" w:eastAsia="Calibri" w:hAnsi="Times New Roman" w:cs="Times New Roman"/>
                <w:b/>
                <w:iCs/>
                <w:sz w:val="18"/>
                <w:szCs w:val="18"/>
                <w:lang w:val="ky-KG"/>
              </w:rPr>
            </w:pPr>
            <w:r w:rsidRPr="00D1129F">
              <w:rPr>
                <w:rFonts w:ascii="Times New Roman" w:eastAsia="Calibri" w:hAnsi="Times New Roman" w:cs="Times New Roman"/>
                <w:b/>
                <w:iCs/>
                <w:sz w:val="18"/>
                <w:szCs w:val="18"/>
                <w:lang w:val="ky-KG"/>
              </w:rPr>
              <w:t>Азыркы убактагы көйгөйлүү маселе</w:t>
            </w:r>
          </w:p>
          <w:p w:rsidR="00D1129F" w:rsidRPr="00D1129F" w:rsidRDefault="00D1129F" w:rsidP="00D1129F">
            <w:pPr>
              <w:spacing w:before="40" w:after="40"/>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1.врачтардын жетишсиздиги б.а кардиолог,уролог,хирургдар,көз оорулары боюнча  ж.б</w:t>
            </w:r>
          </w:p>
          <w:p w:rsidR="00D1129F" w:rsidRPr="00D1129F" w:rsidRDefault="00D1129F" w:rsidP="00D1129F">
            <w:pPr>
              <w:spacing w:before="40" w:after="40"/>
              <w:rPr>
                <w:rFonts w:ascii="Times New Roman" w:eastAsia="Calibri" w:hAnsi="Times New Roman" w:cs="Times New Roman"/>
                <w:iCs/>
                <w:sz w:val="18"/>
                <w:szCs w:val="18"/>
                <w:lang w:val="ky-KG"/>
              </w:rPr>
            </w:pPr>
            <w:r w:rsidRPr="00D1129F">
              <w:rPr>
                <w:rFonts w:ascii="Times New Roman" w:eastAsia="Calibri" w:hAnsi="Times New Roman" w:cs="Times New Roman"/>
                <w:iCs/>
                <w:sz w:val="18"/>
                <w:szCs w:val="18"/>
                <w:lang w:val="ky-KG"/>
              </w:rPr>
              <w:t xml:space="preserve">2.Жарандарига керек болгон медициналык аппараттардын жетишсиздиги. </w:t>
            </w:r>
          </w:p>
          <w:p w:rsidR="00D1129F" w:rsidRPr="00D1129F" w:rsidRDefault="00D1129F" w:rsidP="00D1129F">
            <w:pPr>
              <w:spacing w:before="40" w:after="40"/>
              <w:jc w:val="center"/>
              <w:rPr>
                <w:rFonts w:ascii="Times New Roman" w:eastAsia="Calibri" w:hAnsi="Times New Roman" w:cs="Times New Roman"/>
                <w:iCs/>
                <w:sz w:val="18"/>
                <w:szCs w:val="18"/>
                <w:lang w:val="kk-KZ"/>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b/>
                <w:bCs/>
                <w:sz w:val="18"/>
                <w:szCs w:val="18"/>
                <w:lang w:val="kk-KZ"/>
              </w:rPr>
            </w:pPr>
            <w:r w:rsidRPr="00D1129F">
              <w:rPr>
                <w:rFonts w:ascii="Times New Roman" w:eastAsia="Calibri" w:hAnsi="Times New Roman" w:cs="Times New Roman"/>
                <w:b/>
                <w:bCs/>
                <w:sz w:val="18"/>
                <w:szCs w:val="18"/>
                <w:lang w:val="kk-KZ"/>
              </w:rPr>
              <w:t>3.3. Жергиликтүү коомчулуктун артыкчылыктуу муктаждыктарын</w:t>
            </w:r>
            <w:r w:rsidRPr="00D1129F">
              <w:rPr>
                <w:rFonts w:ascii="Times New Roman" w:eastAsia="Calibri" w:hAnsi="Times New Roman" w:cs="Times New Roman"/>
                <w:b/>
                <w:bCs/>
                <w:sz w:val="18"/>
                <w:szCs w:val="18"/>
                <w:lang w:val="ky-KG"/>
              </w:rPr>
              <w:t>а анализ жүргүзүү</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Артыкчылык</w:t>
            </w:r>
          </w:p>
        </w:tc>
        <w:tc>
          <w:tcPr>
            <w:tcW w:w="3088" w:type="dxa"/>
            <w:gridSpan w:val="7"/>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Мүмкүн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болгон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чаралардын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жалпы</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сүрөттөлүшү</w:t>
            </w:r>
          </w:p>
        </w:tc>
        <w:tc>
          <w:tcPr>
            <w:tcW w:w="4732" w:type="dxa"/>
            <w:gridSpan w:val="14"/>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Күтүлгөн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натыйжа жана мөөнөттөр</w:t>
            </w:r>
          </w:p>
        </w:tc>
      </w:tr>
      <w:tr w:rsidR="00D1129F" w:rsidRPr="00571207" w:rsidTr="00D311DC">
        <w:tc>
          <w:tcPr>
            <w:tcW w:w="2957" w:type="dxa"/>
            <w:gridSpan w:val="2"/>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1.Гүлчө айыл өкмөтүндө 2024-жыл ичинде  айыл өкмөтүнүн ички көчөлөрү 8 км аралыкка асфальт төшөлдү.2025-2029-жылга чейин  Эрмекбай у Аматбек,Каримбеков, Нарматов буруму, Рыскулов, Мадышев, Кызыл-Коргон ,Нооруз Бектемиров көчөлөрүн асфальттоо.</w:t>
            </w:r>
          </w:p>
        </w:tc>
        <w:tc>
          <w:tcPr>
            <w:tcW w:w="3088" w:type="dxa"/>
            <w:gridSpan w:val="7"/>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1.Жолдо асфальтталып жашоочуларга ыңгайлуу шарттар түзүлөт.</w:t>
            </w:r>
          </w:p>
          <w:p w:rsidR="00D1129F" w:rsidRPr="00D1129F" w:rsidRDefault="00D1129F" w:rsidP="00D1129F">
            <w:pPr>
              <w:spacing w:before="40" w:after="40"/>
              <w:rPr>
                <w:rFonts w:ascii="Times New Roman" w:eastAsia="Calibri" w:hAnsi="Times New Roman" w:cs="Times New Roman"/>
                <w:sz w:val="18"/>
                <w:szCs w:val="18"/>
                <w:lang w:val="kk-KZ"/>
              </w:rPr>
            </w:pPr>
          </w:p>
        </w:tc>
        <w:tc>
          <w:tcPr>
            <w:tcW w:w="4732" w:type="dxa"/>
            <w:gridSpan w:val="14"/>
          </w:tcPr>
          <w:p w:rsidR="00D1129F" w:rsidRPr="00D1129F" w:rsidRDefault="00D1129F" w:rsidP="00D1129F">
            <w:pPr>
              <w:spacing w:before="40" w:after="40"/>
              <w:jc w:val="center"/>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1.айыл өкмөтүнүн ички көчөлөрү 8 км аралыкка асфальт төшөлөт. </w:t>
            </w:r>
          </w:p>
          <w:p w:rsidR="00D1129F" w:rsidRPr="00D1129F" w:rsidRDefault="00D1129F" w:rsidP="00D1129F">
            <w:pPr>
              <w:spacing w:before="40" w:after="40"/>
              <w:jc w:val="center"/>
              <w:rPr>
                <w:rFonts w:ascii="Times New Roman" w:eastAsia="Calibri" w:hAnsi="Times New Roman" w:cs="Times New Roman"/>
                <w:sz w:val="18"/>
                <w:szCs w:val="18"/>
                <w:lang w:val="kk-KZ"/>
              </w:rPr>
            </w:pPr>
          </w:p>
        </w:tc>
      </w:tr>
      <w:tr w:rsidR="00D1129F" w:rsidRPr="00571207" w:rsidTr="00D311DC">
        <w:tc>
          <w:tcPr>
            <w:tcW w:w="2957" w:type="dxa"/>
            <w:gridSpan w:val="2"/>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2.Таш-Короо айылынан Гүлчө айылынын кире беришине чейин 8 км аралыкка түнкү жарык орнотуу.</w:t>
            </w:r>
          </w:p>
        </w:tc>
        <w:tc>
          <w:tcPr>
            <w:tcW w:w="3088" w:type="dxa"/>
            <w:gridSpan w:val="7"/>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2.Таш-Короо айылынан Гүлчө айылынын кире беришине чейин 8 км аралыкка түнкү жарык орнотуу.</w:t>
            </w:r>
          </w:p>
        </w:tc>
        <w:tc>
          <w:tcPr>
            <w:tcW w:w="4732" w:type="dxa"/>
            <w:gridSpan w:val="14"/>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 Таш-Короо айылынан Гүлчө айылынын кире беришине чейин 8 км аралыкка түнкү жарык орнотулат.</w:t>
            </w:r>
          </w:p>
        </w:tc>
      </w:tr>
      <w:tr w:rsidR="00D1129F" w:rsidRPr="00571207" w:rsidTr="00D311DC">
        <w:trPr>
          <w:trHeight w:val="290"/>
        </w:trPr>
        <w:tc>
          <w:tcPr>
            <w:tcW w:w="10777" w:type="dxa"/>
            <w:gridSpan w:val="23"/>
          </w:tcPr>
          <w:p w:rsidR="00D1129F" w:rsidRPr="00D1129F" w:rsidRDefault="00D1129F" w:rsidP="00D1129F">
            <w:pPr>
              <w:spacing w:before="40" w:after="40"/>
              <w:jc w:val="center"/>
              <w:rPr>
                <w:rFonts w:ascii="Times New Roman" w:eastAsia="Calibri" w:hAnsi="Times New Roman" w:cs="Times New Roman"/>
                <w:i/>
                <w:iCs/>
                <w:sz w:val="18"/>
                <w:szCs w:val="18"/>
                <w:lang w:val="kk-KZ"/>
              </w:rPr>
            </w:pPr>
            <w:r w:rsidRPr="00D1129F">
              <w:rPr>
                <w:rFonts w:ascii="Times New Roman" w:eastAsia="Calibri" w:hAnsi="Times New Roman" w:cs="Times New Roman"/>
                <w:b/>
                <w:bCs/>
                <w:sz w:val="18"/>
                <w:szCs w:val="18"/>
                <w:lang w:val="kk-KZ"/>
              </w:rPr>
              <w:t>3.4. Социалдык жана жергиликтүү инфраструктураны өнүктүрүүгө тиешелүү бюджеттик инвестицияларга керектөөлөр</w:t>
            </w:r>
            <w:r w:rsidRPr="00D1129F">
              <w:rPr>
                <w:rFonts w:ascii="Times New Roman" w:eastAsia="Calibri" w:hAnsi="Times New Roman" w:cs="Times New Roman"/>
                <w:b/>
                <w:bCs/>
                <w:sz w:val="18"/>
                <w:szCs w:val="18"/>
                <w:lang w:val="ky-KG"/>
              </w:rPr>
              <w:t>гө анализ жүргүзүү</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Инвестициялык</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артыкчылыктар</w:t>
            </w:r>
          </w:p>
        </w:tc>
        <w:tc>
          <w:tcPr>
            <w:tcW w:w="3088" w:type="dxa"/>
            <w:gridSpan w:val="7"/>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Мүмкүн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болгон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долбоорлордун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жалпы</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сүрөттөлүшү</w:t>
            </w:r>
          </w:p>
        </w:tc>
        <w:tc>
          <w:tcPr>
            <w:tcW w:w="2602" w:type="dxa"/>
            <w:gridSpan w:val="6"/>
          </w:tcPr>
          <w:p w:rsidR="00D1129F" w:rsidRPr="00D1129F" w:rsidRDefault="00D1129F" w:rsidP="00D1129F">
            <w:pPr>
              <w:spacing w:before="40" w:after="40"/>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Күтүлгөн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натыйжа жана мөөнөттөр</w:t>
            </w:r>
          </w:p>
        </w:tc>
        <w:tc>
          <w:tcPr>
            <w:tcW w:w="2130" w:type="dxa"/>
            <w:gridSpan w:val="8"/>
          </w:tcPr>
          <w:p w:rsidR="00D1129F" w:rsidRPr="00D1129F" w:rsidRDefault="00D1129F" w:rsidP="00D1129F">
            <w:pPr>
              <w:spacing w:before="40" w:after="40"/>
              <w:ind w:right="-59"/>
              <w:rPr>
                <w:rFonts w:ascii="Times New Roman" w:eastAsia="Calibri" w:hAnsi="Times New Roman" w:cs="Times New Roman"/>
                <w:b/>
                <w:bCs/>
                <w:sz w:val="18"/>
                <w:szCs w:val="18"/>
              </w:rPr>
            </w:pPr>
            <w:r w:rsidRPr="00D1129F">
              <w:rPr>
                <w:rFonts w:ascii="Times New Roman" w:eastAsia="Calibri" w:hAnsi="Times New Roman" w:cs="Times New Roman"/>
                <w:b/>
                <w:bCs/>
                <w:sz w:val="18"/>
                <w:szCs w:val="18"/>
              </w:rPr>
              <w:t>Бааланган</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b/>
                <w:bCs/>
                <w:sz w:val="18"/>
                <w:szCs w:val="18"/>
              </w:rPr>
              <w:t>наркы</w:t>
            </w:r>
            <w:r w:rsidRPr="00D1129F">
              <w:rPr>
                <w:rFonts w:ascii="Times New Roman" w:eastAsia="Calibri" w:hAnsi="Times New Roman" w:cs="Times New Roman"/>
                <w:b/>
                <w:bCs/>
                <w:sz w:val="18"/>
                <w:szCs w:val="18"/>
                <w:lang w:val="kk-KZ"/>
              </w:rPr>
              <w:t xml:space="preserve"> </w:t>
            </w:r>
            <w:r w:rsidRPr="00D1129F">
              <w:rPr>
                <w:rFonts w:ascii="Times New Roman" w:eastAsia="Calibri" w:hAnsi="Times New Roman" w:cs="Times New Roman"/>
                <w:sz w:val="18"/>
                <w:szCs w:val="18"/>
              </w:rPr>
              <w:t>(</w:t>
            </w:r>
            <w:r w:rsidRPr="00D1129F">
              <w:rPr>
                <w:rFonts w:ascii="Times New Roman" w:eastAsia="Calibri" w:hAnsi="Times New Roman" w:cs="Times New Roman"/>
                <w:sz w:val="18"/>
                <w:szCs w:val="18"/>
                <w:lang w:val="ky-KG"/>
              </w:rPr>
              <w:t>миң сом</w:t>
            </w:r>
            <w:r w:rsidRPr="00D1129F">
              <w:rPr>
                <w:rFonts w:ascii="Times New Roman" w:eastAsia="Calibri" w:hAnsi="Times New Roman" w:cs="Times New Roman"/>
                <w:sz w:val="18"/>
                <w:szCs w:val="18"/>
              </w:rPr>
              <w:t>)</w:t>
            </w:r>
          </w:p>
        </w:tc>
      </w:tr>
      <w:tr w:rsidR="00D1129F" w:rsidRPr="00D1129F" w:rsidTr="00D311DC">
        <w:trPr>
          <w:trHeight w:val="1440"/>
        </w:trPr>
        <w:tc>
          <w:tcPr>
            <w:tcW w:w="2957" w:type="dxa"/>
            <w:gridSpan w:val="2"/>
          </w:tcPr>
          <w:p w:rsidR="00D1129F" w:rsidRPr="00D1129F" w:rsidRDefault="00D1129F" w:rsidP="00D1129F">
            <w:pPr>
              <w:spacing w:before="40" w:after="40"/>
              <w:jc w:val="both"/>
              <w:rPr>
                <w:rFonts w:ascii="Times New Roman" w:eastAsia="Calibri" w:hAnsi="Times New Roman" w:cs="Times New Roman"/>
                <w:b/>
                <w:i/>
                <w:iCs/>
                <w:sz w:val="18"/>
                <w:szCs w:val="18"/>
                <w:lang w:val="kk-KZ"/>
              </w:rPr>
            </w:pPr>
            <w:r w:rsidRPr="00D1129F">
              <w:rPr>
                <w:rFonts w:ascii="Times New Roman" w:eastAsia="等线" w:hAnsi="Times New Roman" w:cs="Times New Roman"/>
                <w:color w:val="000000"/>
                <w:kern w:val="24"/>
                <w:sz w:val="18"/>
                <w:szCs w:val="18"/>
                <w:lang w:val="kk-KZ"/>
              </w:rPr>
              <w:t>1.Гүлчө айылындагы Алымбек датка эс алуучу жайдын ичине салынып жаткан футбол аянтчасынын курулушун бүткөрүп пайдаланууга берүү.Жергиликтүү бюджеттен</w:t>
            </w:r>
          </w:p>
        </w:tc>
        <w:tc>
          <w:tcPr>
            <w:tcW w:w="3088" w:type="dxa"/>
            <w:gridSpan w:val="7"/>
          </w:tcPr>
          <w:p w:rsidR="00D1129F" w:rsidRPr="00D1129F" w:rsidRDefault="00D1129F" w:rsidP="00D1129F">
            <w:pPr>
              <w:spacing w:before="40" w:after="40"/>
              <w:jc w:val="both"/>
              <w:rPr>
                <w:rFonts w:ascii="Times New Roman" w:eastAsia="Calibri" w:hAnsi="Times New Roman" w:cs="Times New Roman"/>
                <w:b/>
                <w:i/>
                <w:iCs/>
                <w:sz w:val="18"/>
                <w:szCs w:val="18"/>
                <w:lang w:val="kk-KZ"/>
              </w:rPr>
            </w:pPr>
            <w:r w:rsidRPr="00D1129F">
              <w:rPr>
                <w:rFonts w:ascii="Times New Roman" w:eastAsia="等线" w:hAnsi="Times New Roman" w:cs="Times New Roman"/>
                <w:color w:val="000000"/>
                <w:kern w:val="24"/>
                <w:sz w:val="18"/>
                <w:szCs w:val="18"/>
                <w:lang w:val="kk-KZ"/>
              </w:rPr>
              <w:t>Гүлчө айылындагы Алымбек датка эс алуучу жайдын ичине салынып жаткан футбол аянтчасынын курулушун бүткөрүп пайдаланууга берүү</w:t>
            </w:r>
          </w:p>
        </w:tc>
        <w:tc>
          <w:tcPr>
            <w:tcW w:w="2602" w:type="dxa"/>
            <w:gridSpan w:val="6"/>
          </w:tcPr>
          <w:p w:rsidR="00D1129F" w:rsidRPr="00D1129F" w:rsidRDefault="00D1129F" w:rsidP="00D1129F">
            <w:pPr>
              <w:spacing w:before="40" w:after="40"/>
              <w:jc w:val="both"/>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Жаштарга ден соолугун чыңдоого шарт түзүлөт.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6000,0 миң сом.</w:t>
            </w:r>
          </w:p>
        </w:tc>
      </w:tr>
      <w:tr w:rsidR="00D1129F" w:rsidRPr="00D1129F" w:rsidTr="00D311DC">
        <w:tc>
          <w:tcPr>
            <w:tcW w:w="2957" w:type="dxa"/>
            <w:gridSpan w:val="2"/>
          </w:tcPr>
          <w:p w:rsidR="00D1129F" w:rsidRPr="00D1129F" w:rsidRDefault="00D1129F" w:rsidP="00D1129F">
            <w:pPr>
              <w:spacing w:before="40" w:after="40"/>
              <w:jc w:val="both"/>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2.Нарматов көчөсүндө жайгашкан Алымбек датка паркы реконструкциядан өткөрүлдү. Жалпы өнүктүрүү фонддон  9000,0мин сом акча каражаты каралды.</w:t>
            </w:r>
          </w:p>
        </w:tc>
        <w:tc>
          <w:tcPr>
            <w:tcW w:w="3088" w:type="dxa"/>
            <w:gridSpan w:val="7"/>
          </w:tcPr>
          <w:p w:rsidR="00D1129F" w:rsidRPr="00D1129F" w:rsidRDefault="00D1129F" w:rsidP="00D1129F">
            <w:pPr>
              <w:spacing w:before="40" w:after="40"/>
              <w:jc w:val="both"/>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2.Парктын айланасы тосулуп, тротуарлар курулуп брусчатка басылат жана асфальтталат.</w:t>
            </w:r>
          </w:p>
          <w:p w:rsidR="00D1129F" w:rsidRPr="00D1129F" w:rsidRDefault="00D1129F" w:rsidP="00D1129F">
            <w:pPr>
              <w:spacing w:before="40" w:after="40"/>
              <w:rPr>
                <w:rFonts w:ascii="Times New Roman" w:eastAsia="Calibri" w:hAnsi="Times New Roman" w:cs="Times New Roman"/>
                <w:sz w:val="18"/>
                <w:szCs w:val="18"/>
                <w:lang w:val="kk-KZ"/>
              </w:rPr>
            </w:pPr>
          </w:p>
        </w:tc>
        <w:tc>
          <w:tcPr>
            <w:tcW w:w="2602" w:type="dxa"/>
            <w:gridSpan w:val="6"/>
          </w:tcPr>
          <w:p w:rsidR="00D1129F" w:rsidRPr="00D1129F" w:rsidRDefault="00D1129F" w:rsidP="00D1129F">
            <w:pPr>
              <w:spacing w:before="40" w:after="40"/>
              <w:jc w:val="both"/>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2.эс алуу үчүн элдерге ыңгайлуу шарттар түзүлөт.</w:t>
            </w:r>
          </w:p>
          <w:p w:rsidR="00D1129F" w:rsidRPr="00D1129F" w:rsidRDefault="00D1129F" w:rsidP="00D1129F">
            <w:pPr>
              <w:spacing w:before="40" w:after="40"/>
              <w:jc w:val="both"/>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sz w:val="18"/>
                <w:szCs w:val="18"/>
                <w:lang w:val="kk-KZ"/>
              </w:rPr>
            </w:pPr>
          </w:p>
        </w:tc>
        <w:tc>
          <w:tcPr>
            <w:tcW w:w="2130" w:type="dxa"/>
            <w:gridSpan w:val="8"/>
          </w:tcPr>
          <w:p w:rsidR="00D1129F" w:rsidRPr="00D1129F" w:rsidRDefault="00D1129F" w:rsidP="00D1129F">
            <w:pPr>
              <w:spacing w:before="40" w:after="40"/>
              <w:jc w:val="both"/>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Жалпы өнүктүрүү фонддон  9000,0мин сом акча каражаты каралды.</w:t>
            </w:r>
          </w:p>
          <w:p w:rsidR="00D1129F" w:rsidRPr="00D1129F" w:rsidRDefault="00D1129F" w:rsidP="00D1129F">
            <w:pPr>
              <w:spacing w:before="40" w:after="40"/>
              <w:jc w:val="right"/>
              <w:rPr>
                <w:rFonts w:ascii="Times New Roman" w:eastAsia="Calibri" w:hAnsi="Times New Roman" w:cs="Times New Roman"/>
                <w:sz w:val="18"/>
                <w:szCs w:val="18"/>
                <w:lang w:val="kk-KZ"/>
              </w:rPr>
            </w:pPr>
          </w:p>
        </w:tc>
      </w:tr>
      <w:tr w:rsidR="00D1129F" w:rsidRPr="00571207" w:rsidTr="00D311DC">
        <w:tc>
          <w:tcPr>
            <w:tcW w:w="2957" w:type="dxa"/>
            <w:gridSpan w:val="2"/>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i/>
                <w:iCs/>
                <w:sz w:val="18"/>
                <w:szCs w:val="18"/>
                <w:lang w:val="kk-KZ"/>
              </w:rPr>
              <w:t>3.Боорбордук стадионду капиталдык ремонттон өткөрүүгө өнүктүрүү фонддон-5000,0 миң сом, жергиликтүү бюджеттен 3000,0 миң сом каражат бөлүндү</w:t>
            </w:r>
          </w:p>
        </w:tc>
        <w:tc>
          <w:tcPr>
            <w:tcW w:w="3088" w:type="dxa"/>
            <w:gridSpan w:val="7"/>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i/>
                <w:iCs/>
                <w:sz w:val="18"/>
                <w:szCs w:val="18"/>
                <w:lang w:val="kk-KZ"/>
              </w:rPr>
              <w:t>3.Асфальт төшөлүп, скамейкалар орнотулду.</w:t>
            </w:r>
          </w:p>
          <w:p w:rsidR="00D1129F" w:rsidRPr="00D1129F" w:rsidRDefault="00D1129F" w:rsidP="00D1129F">
            <w:pPr>
              <w:spacing w:before="40" w:after="40"/>
              <w:rPr>
                <w:rFonts w:ascii="Times New Roman" w:eastAsia="Calibri" w:hAnsi="Times New Roman" w:cs="Times New Roman"/>
                <w:sz w:val="18"/>
                <w:szCs w:val="18"/>
                <w:lang w:val="kk-KZ"/>
              </w:rPr>
            </w:pP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i/>
                <w:iCs/>
                <w:sz w:val="18"/>
                <w:szCs w:val="18"/>
                <w:lang w:val="kk-KZ"/>
              </w:rPr>
              <w:t>3. Элдердин ден соолдугун чыңдоо үчүн шарттар түзүлдү.</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i/>
                <w:iCs/>
                <w:sz w:val="18"/>
                <w:szCs w:val="18"/>
                <w:lang w:val="kk-KZ"/>
              </w:rPr>
              <w:t>өнүктүрүү фонддон-5000,0 миң сом, жергиликтүү бюджеттен 3000,0 миң сом каражат бөлүндү</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4.Гүлчө автобекетти Республикалык бюджеттен оңдоп түзөө</w:t>
            </w:r>
          </w:p>
        </w:tc>
        <w:tc>
          <w:tcPr>
            <w:tcW w:w="3088" w:type="dxa"/>
            <w:gridSpan w:val="7"/>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 xml:space="preserve">Гүлчө автобекет ресмуниципалдык ишканасына жаңыдан административдик имарат куруу, автобекеттин ичин толугу менен ирээтке келтирүү. </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Автобекетке киреше түшөт,элдер иш менен камсыз болот жана  калкка ышарт түзүлөт.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957" w:type="dxa"/>
            <w:gridSpan w:val="2"/>
          </w:tcPr>
          <w:p w:rsidR="00D1129F" w:rsidRPr="00D1129F" w:rsidRDefault="00D1129F" w:rsidP="00D1129F">
            <w:pPr>
              <w:spacing w:line="216" w:lineRule="auto"/>
              <w:rPr>
                <w:rFonts w:ascii="Times New Roman" w:eastAsia="Times New Roman"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5.Гүлчө айылындагы ички көчөлөргө асфальт төшөө. Республикалык бюджеттен.</w:t>
            </w:r>
          </w:p>
        </w:tc>
        <w:tc>
          <w:tcPr>
            <w:tcW w:w="3088" w:type="dxa"/>
            <w:gridSpan w:val="7"/>
          </w:tcPr>
          <w:p w:rsidR="00D1129F" w:rsidRPr="00D1129F" w:rsidRDefault="00D1129F" w:rsidP="00D1129F">
            <w:pPr>
              <w:spacing w:before="40" w:after="40"/>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 xml:space="preserve">Гүлчө айылындагы ички көчөлөргө асфальт төшөө. </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Калкка ыңгайлуу шарт түзүлөт.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957" w:type="dxa"/>
            <w:gridSpan w:val="2"/>
          </w:tcPr>
          <w:p w:rsidR="00D1129F" w:rsidRPr="00D1129F" w:rsidRDefault="00D1129F" w:rsidP="00D1129F">
            <w:pPr>
              <w:spacing w:before="40" w:after="40"/>
              <w:rPr>
                <w:rFonts w:ascii="Times New Roman" w:eastAsia="等线" w:hAnsi="Times New Roman" w:cs="Times New Roman"/>
                <w:b/>
                <w:color w:val="000000"/>
                <w:kern w:val="24"/>
                <w:sz w:val="18"/>
                <w:szCs w:val="18"/>
                <w:lang w:val="kk-KZ"/>
              </w:rPr>
            </w:pPr>
            <w:r w:rsidRPr="00D1129F">
              <w:rPr>
                <w:rFonts w:ascii="Times New Roman" w:eastAsia="等线" w:hAnsi="Times New Roman" w:cs="Times New Roman"/>
                <w:color w:val="000000"/>
                <w:kern w:val="24"/>
                <w:sz w:val="18"/>
                <w:szCs w:val="18"/>
                <w:lang w:val="kk-KZ"/>
              </w:rPr>
              <w:t>6.Чакмак айылын көчкүнү алдын алуу максатында дамба тосуу. Бириккен Улуттар уюмунун азык түлүк программасынын алкагында жана ӨКМ аркылуу</w:t>
            </w:r>
          </w:p>
        </w:tc>
        <w:tc>
          <w:tcPr>
            <w:tcW w:w="3088" w:type="dxa"/>
            <w:gridSpan w:val="7"/>
          </w:tcPr>
          <w:p w:rsidR="00D1129F" w:rsidRPr="00D1129F" w:rsidRDefault="00D1129F" w:rsidP="00D1129F">
            <w:pPr>
              <w:spacing w:before="40" w:after="40"/>
              <w:rPr>
                <w:rFonts w:ascii="Times New Roman" w:eastAsia="等线" w:hAnsi="Times New Roman" w:cs="Times New Roman"/>
                <w:b/>
                <w:color w:val="000000"/>
                <w:kern w:val="24"/>
                <w:sz w:val="18"/>
                <w:szCs w:val="18"/>
                <w:lang w:val="kk-KZ"/>
              </w:rPr>
            </w:pPr>
            <w:r w:rsidRPr="00D1129F">
              <w:rPr>
                <w:rFonts w:ascii="Times New Roman" w:eastAsia="等线" w:hAnsi="Times New Roman" w:cs="Times New Roman"/>
                <w:color w:val="000000"/>
                <w:kern w:val="24"/>
                <w:sz w:val="18"/>
                <w:szCs w:val="18"/>
                <w:lang w:val="kk-KZ"/>
              </w:rPr>
              <w:t xml:space="preserve">Чакмак айылын көчкүнү алдын алуу максатында узуну 500м туурасы 4,5 -5,0 м, бийиктиги 8-15м болгон дамба тосуу. </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Элдин коопсуздугу сакталат.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9000,0 АКШ</w:t>
            </w:r>
          </w:p>
        </w:tc>
      </w:tr>
      <w:tr w:rsidR="00D1129F" w:rsidRPr="00571207" w:rsidTr="00D311DC">
        <w:tc>
          <w:tcPr>
            <w:tcW w:w="2957" w:type="dxa"/>
            <w:gridSpan w:val="2"/>
          </w:tcPr>
          <w:p w:rsidR="00D1129F" w:rsidRPr="00D1129F" w:rsidRDefault="00D1129F" w:rsidP="00D1129F">
            <w:pPr>
              <w:spacing w:before="40" w:after="40"/>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7.Айыл өкмөтүнүн аймагында жашаган турмуш шарты оор аз камсыз болгон үй бүлөөлөргө окууларды уюштуруу.(тигүүчү,бал челек,сабаттуулук ж.б)</w:t>
            </w:r>
          </w:p>
        </w:tc>
        <w:tc>
          <w:tcPr>
            <w:tcW w:w="3088" w:type="dxa"/>
            <w:gridSpan w:val="7"/>
          </w:tcPr>
          <w:p w:rsidR="00D1129F" w:rsidRPr="00D1129F" w:rsidRDefault="00D1129F" w:rsidP="00D1129F">
            <w:pPr>
              <w:spacing w:before="40" w:after="40"/>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Айыл өкмөттүн аймагында жайгашкан 12 айылдан.</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p>
        </w:tc>
      </w:tr>
      <w:tr w:rsidR="00D1129F" w:rsidRPr="00D1129F" w:rsidTr="00D311DC">
        <w:tc>
          <w:tcPr>
            <w:tcW w:w="2957" w:type="dxa"/>
            <w:gridSpan w:val="2"/>
          </w:tcPr>
          <w:p w:rsidR="00D1129F" w:rsidRPr="00D1129F" w:rsidRDefault="00D1129F" w:rsidP="00D1129F">
            <w:pPr>
              <w:spacing w:line="216" w:lineRule="auto"/>
              <w:rPr>
                <w:rFonts w:ascii="Times New Roman" w:eastAsia="Times New Roman" w:hAnsi="Times New Roman" w:cs="Times New Roman"/>
                <w:sz w:val="18"/>
                <w:szCs w:val="18"/>
                <w:lang w:val="kk-KZ"/>
              </w:rPr>
            </w:pPr>
            <w:r w:rsidRPr="00D1129F">
              <w:rPr>
                <w:rFonts w:ascii="Times New Roman" w:eastAsia="等线" w:hAnsi="Times New Roman" w:cs="Times New Roman"/>
                <w:color w:val="000000"/>
                <w:kern w:val="24"/>
                <w:sz w:val="18"/>
                <w:szCs w:val="18"/>
                <w:lang w:val="kk-KZ"/>
              </w:rPr>
              <w:t>8.Гүлчө айылынын борбордук көчөлөрүнө видеокөзөмөл орнотуу, аймактык тескөөчүлөрдү бодикамера, планшеттер менен камсыздоо. Жергиликтүү бюджеттен.</w:t>
            </w:r>
          </w:p>
        </w:tc>
        <w:tc>
          <w:tcPr>
            <w:tcW w:w="3088" w:type="dxa"/>
            <w:gridSpan w:val="7"/>
          </w:tcPr>
          <w:p w:rsidR="00D1129F" w:rsidRPr="00D1129F" w:rsidRDefault="00D1129F" w:rsidP="00D1129F">
            <w:pPr>
              <w:spacing w:before="40" w:after="40"/>
              <w:rPr>
                <w:rFonts w:ascii="Times New Roman" w:eastAsia="等线" w:hAnsi="Times New Roman" w:cs="Times New Roman"/>
                <w:b/>
                <w:color w:val="000000"/>
                <w:kern w:val="24"/>
                <w:sz w:val="18"/>
                <w:szCs w:val="18"/>
                <w:lang w:val="kk-KZ"/>
              </w:rPr>
            </w:pPr>
            <w:r w:rsidRPr="00D1129F">
              <w:rPr>
                <w:rFonts w:ascii="Times New Roman" w:eastAsia="等线" w:hAnsi="Times New Roman" w:cs="Times New Roman"/>
                <w:color w:val="000000"/>
                <w:kern w:val="24"/>
                <w:sz w:val="18"/>
                <w:szCs w:val="18"/>
                <w:lang w:val="kk-KZ"/>
              </w:rPr>
              <w:t>Гүлчө айылынын борбордук көчөлөрүнө видеокөзөмөл орнотуу, аймактык тескөөчүлөрдү бодикамера, планшеттер менен камсыздоо.</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Коррупцияныны алдын алуу.кылмыштуулуктун бетин ачуу колго алынат.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957" w:type="dxa"/>
            <w:gridSpan w:val="2"/>
          </w:tcPr>
          <w:p w:rsidR="00D1129F" w:rsidRPr="00D1129F" w:rsidRDefault="00D1129F" w:rsidP="00D1129F">
            <w:pPr>
              <w:spacing w:line="216" w:lineRule="auto"/>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9.Алымбек датка көчөсүн 3,5 км аралыкка стандарт үч полоса кылып капиталдык оңдоп түзөө, ирригация  жана тротуары менен биргеликте.Республикалык бюджет</w:t>
            </w:r>
          </w:p>
        </w:tc>
        <w:tc>
          <w:tcPr>
            <w:tcW w:w="3088" w:type="dxa"/>
            <w:gridSpan w:val="7"/>
          </w:tcPr>
          <w:p w:rsidR="00D1129F" w:rsidRPr="00D1129F" w:rsidRDefault="00D1129F" w:rsidP="00D1129F">
            <w:pPr>
              <w:spacing w:before="40" w:after="40"/>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Алымбек датка көчөсүн 3,5 км аралыкка стандарт үч полоса кылып капиталдык оңдоп түзөө, ирригация  жана тротуары менен биргеликте.</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 xml:space="preserve"> Жол кыймылынын коопсуздугу алдын алынат,элдерге шарт түзүлөт.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2957" w:type="dxa"/>
            <w:gridSpan w:val="2"/>
          </w:tcPr>
          <w:p w:rsidR="00D1129F" w:rsidRPr="00D1129F" w:rsidRDefault="00D1129F" w:rsidP="00D1129F">
            <w:pPr>
              <w:spacing w:line="216" w:lineRule="auto"/>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10.2025-жылдын  январь айынан Муниципалдык ишканаларды бириктирүү</w:t>
            </w:r>
          </w:p>
        </w:tc>
        <w:tc>
          <w:tcPr>
            <w:tcW w:w="3088" w:type="dxa"/>
            <w:gridSpan w:val="7"/>
          </w:tcPr>
          <w:p w:rsidR="00D1129F" w:rsidRPr="00D1129F" w:rsidRDefault="00D1129F" w:rsidP="00D1129F">
            <w:pPr>
              <w:spacing w:before="40" w:after="40"/>
              <w:rPr>
                <w:rFonts w:ascii="Times New Roman" w:eastAsia="等线" w:hAnsi="Times New Roman" w:cs="Times New Roman"/>
                <w:color w:val="000000"/>
                <w:kern w:val="24"/>
                <w:sz w:val="18"/>
                <w:szCs w:val="18"/>
                <w:lang w:val="kk-KZ"/>
              </w:rPr>
            </w:pPr>
            <w:r w:rsidRPr="00D1129F">
              <w:rPr>
                <w:rFonts w:ascii="Times New Roman" w:eastAsia="等线" w:hAnsi="Times New Roman" w:cs="Times New Roman"/>
                <w:color w:val="000000"/>
                <w:kern w:val="24"/>
                <w:sz w:val="18"/>
                <w:szCs w:val="18"/>
                <w:lang w:val="kk-KZ"/>
              </w:rPr>
              <w:t>Жалпы муниципалдык ишкана түзүлөт анын ичинде сектор бөлүм болуп иш алып барышат.</w:t>
            </w:r>
          </w:p>
        </w:tc>
        <w:tc>
          <w:tcPr>
            <w:tcW w:w="2602" w:type="dxa"/>
            <w:gridSpan w:val="6"/>
          </w:tcPr>
          <w:p w:rsidR="00D1129F" w:rsidRPr="00D1129F" w:rsidRDefault="00D1129F" w:rsidP="00D1129F">
            <w:pPr>
              <w:spacing w:before="40" w:after="40"/>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Кирешеси көбөйөт,калкты тейлөө жагы өнүгөт.</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w:t>
            </w:r>
          </w:p>
        </w:tc>
      </w:tr>
      <w:tr w:rsidR="00D1129F" w:rsidRPr="00D1129F" w:rsidTr="00D311DC">
        <w:tc>
          <w:tcPr>
            <w:tcW w:w="8647" w:type="dxa"/>
            <w:gridSpan w:val="15"/>
          </w:tcPr>
          <w:p w:rsidR="00D1129F" w:rsidRPr="00D1129F" w:rsidRDefault="00D1129F" w:rsidP="00D1129F">
            <w:pPr>
              <w:spacing w:before="40" w:after="40"/>
              <w:rPr>
                <w:rFonts w:ascii="Times New Roman" w:eastAsia="Calibri" w:hAnsi="Times New Roman" w:cs="Times New Roman"/>
                <w:sz w:val="18"/>
                <w:szCs w:val="18"/>
                <w:lang w:val="ky-KG"/>
              </w:rPr>
            </w:pPr>
            <w:r w:rsidRPr="00D1129F">
              <w:rPr>
                <w:rFonts w:ascii="Times New Roman" w:eastAsia="Calibri" w:hAnsi="Times New Roman" w:cs="Times New Roman"/>
                <w:sz w:val="18"/>
                <w:szCs w:val="18"/>
                <w:lang w:val="ky-KG"/>
              </w:rPr>
              <w:t>БАРДЫГЫ</w:t>
            </w:r>
          </w:p>
        </w:tc>
        <w:tc>
          <w:tcPr>
            <w:tcW w:w="2130" w:type="dxa"/>
            <w:gridSpan w:val="8"/>
          </w:tcPr>
          <w:p w:rsidR="00D1129F" w:rsidRPr="00D1129F" w:rsidRDefault="00D1129F" w:rsidP="00D1129F">
            <w:pPr>
              <w:spacing w:before="40" w:after="40"/>
              <w:jc w:val="right"/>
              <w:rPr>
                <w:rFonts w:ascii="Times New Roman" w:eastAsia="Calibri" w:hAnsi="Times New Roman" w:cs="Times New Roman"/>
                <w:sz w:val="18"/>
                <w:szCs w:val="18"/>
              </w:rPr>
            </w:pPr>
          </w:p>
        </w:tc>
      </w:tr>
      <w:tr w:rsidR="00D1129F" w:rsidRPr="00D1129F" w:rsidTr="00D311DC">
        <w:tc>
          <w:tcPr>
            <w:tcW w:w="10777" w:type="dxa"/>
            <w:gridSpan w:val="23"/>
            <w:tcBorders>
              <w:bottom w:val="nil"/>
            </w:tcBorders>
            <w:shd w:val="clear" w:color="auto" w:fill="D9D9D9" w:themeFill="background1" w:themeFillShade="D9"/>
          </w:tcPr>
          <w:p w:rsidR="00D1129F" w:rsidRPr="00D1129F" w:rsidRDefault="00D1129F" w:rsidP="00D1129F">
            <w:pPr>
              <w:rPr>
                <w:rFonts w:ascii="Times New Roman" w:eastAsia="Calibri" w:hAnsi="Times New Roman" w:cs="Times New Roman"/>
                <w:sz w:val="24"/>
                <w:szCs w:val="24"/>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4</w:t>
            </w:r>
            <w:r w:rsidRPr="00D1129F">
              <w:rPr>
                <w:rFonts w:ascii="Times New Roman" w:eastAsia="Calibri" w:hAnsi="Times New Roman" w:cs="Times New Roman"/>
                <w:b/>
                <w:bCs/>
                <w:sz w:val="24"/>
                <w:szCs w:val="24"/>
                <w:lang w:val="ky-KG"/>
              </w:rPr>
              <w:t>-БӨЛҮМ</w:t>
            </w:r>
            <w:r w:rsidRPr="00D1129F">
              <w:rPr>
                <w:rFonts w:ascii="Times New Roman" w:eastAsia="Calibri" w:hAnsi="Times New Roman" w:cs="Times New Roman"/>
                <w:b/>
                <w:bCs/>
                <w:sz w:val="24"/>
                <w:szCs w:val="24"/>
              </w:rPr>
              <w:t>. ЭКОНОМИКАЛЫК ӨНҮГҮҮ</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4.1. (таблица) Экономикалык</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lang w:val="ky-KG"/>
              </w:rPr>
              <w:t>ө</w:t>
            </w:r>
            <w:r w:rsidRPr="00D1129F">
              <w:rPr>
                <w:rFonts w:ascii="Times New Roman" w:eastAsia="Calibri" w:hAnsi="Times New Roman" w:cs="Times New Roman"/>
                <w:b/>
                <w:bCs/>
                <w:sz w:val="24"/>
                <w:szCs w:val="24"/>
              </w:rPr>
              <w:t>нүгүү</w:t>
            </w:r>
            <w:r w:rsidRPr="00D1129F">
              <w:rPr>
                <w:rFonts w:ascii="Times New Roman" w:eastAsia="Calibri" w:hAnsi="Times New Roman" w:cs="Times New Roman"/>
                <w:sz w:val="24"/>
                <w:szCs w:val="24"/>
              </w:rPr>
              <w:t>(</w:t>
            </w:r>
            <w:r w:rsidRPr="00D1129F">
              <w:rPr>
                <w:rFonts w:ascii="Times New Roman" w:eastAsia="Calibri" w:hAnsi="Times New Roman" w:cs="Times New Roman"/>
                <w:sz w:val="24"/>
                <w:szCs w:val="24"/>
                <w:lang w:val="ky-KG"/>
              </w:rPr>
              <w:t>миң сом</w:t>
            </w:r>
            <w:r w:rsidRPr="00D1129F">
              <w:rPr>
                <w:rFonts w:ascii="Times New Roman" w:eastAsia="Calibri" w:hAnsi="Times New Roman" w:cs="Times New Roman"/>
                <w:sz w:val="24"/>
                <w:szCs w:val="24"/>
              </w:rPr>
              <w:t>)</w:t>
            </w:r>
          </w:p>
        </w:tc>
      </w:tr>
      <w:tr w:rsidR="00D1129F" w:rsidRPr="00D1129F" w:rsidTr="00D311DC">
        <w:trPr>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Категория</w:t>
            </w:r>
          </w:p>
        </w:tc>
        <w:tc>
          <w:tcPr>
            <w:tcW w:w="2714" w:type="dxa"/>
            <w:gridSpan w:val="6"/>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факт</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lang w:val="ky-KG"/>
              </w:rPr>
              <w:t>күтүлгөн</w:t>
            </w:r>
            <w:r w:rsidRPr="00D1129F">
              <w:rPr>
                <w:rFonts w:ascii="Times New Roman" w:eastAsia="Times New Roman" w:hAnsi="Times New Roman" w:cs="Times New Roman"/>
                <w:i/>
                <w:iCs/>
              </w:rPr>
              <w:t>.</w:t>
            </w:r>
          </w:p>
        </w:tc>
        <w:tc>
          <w:tcPr>
            <w:tcW w:w="4253" w:type="dxa"/>
            <w:gridSpan w:val="13"/>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Прогноз</w:t>
            </w:r>
          </w:p>
        </w:tc>
      </w:tr>
      <w:tr w:rsidR="00D1129F" w:rsidRPr="00D1129F" w:rsidTr="00D311DC">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2021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2022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2023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2024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2025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2026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2027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8</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2" w:type="dxa"/>
            <w:gridSpan w:val="2"/>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9</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Times New Roman" w:hAnsi="Times New Roman" w:cs="Times New Roman"/>
                <w:sz w:val="18"/>
                <w:szCs w:val="18"/>
              </w:rPr>
              <w:t>Негизги</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фонддор (юридикалык</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жактар боюнча, үй</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чарба</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секторун</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эсепке</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албаганда)- (жылдын</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аягына карата толук</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наркы боюнча)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2041121,6</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2041121,6</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2254129,6</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Times New Roman" w:hAnsi="Times New Roman" w:cs="Times New Roman"/>
                <w:sz w:val="18"/>
                <w:szCs w:val="18"/>
              </w:rPr>
              <w:t>Экономиканын</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негизги</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секторлору боюнча товарларды</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өндүрүү жана кызмат</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көрсөтүү</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көлөмү: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rPr>
            </w:pP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Айыл</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чарба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855,075</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832,763</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870,865</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Өсүмдүк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өстүрүү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288,721</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248,391</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213,027</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Мал чарбачылыгы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5566,3540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584,3720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657,8381</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Юридикалык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жактардын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өнөр</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жай</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продукциясынын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көлөмү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39990,0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14379,5</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385331,8</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Өнөр</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жай</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кызматтары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6256,8</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Жөнөтүлгөн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продукциянын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көлөмү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8101,4</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2040,0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2293,9</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Курулуш – негизги</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капиталгаколдонулган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инвестициялар - ар кандай</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объектилер боюнча жалпы</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суммада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rPr>
            </w:pP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Экономикалык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иштин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түрлөрү боюнча көрсөтүлгөн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рыноктук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кызмат</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көрсөтүүлөрдүн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көлөмү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1321128,7</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1556432,9</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Дүң жана чекене</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соода, автомобилдерди жана мотоциклдерди</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оңдоо</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1172642,0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1387051,0</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Мейманканалардын жана ресторандардын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иши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73182,0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75648,0</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Транспорттук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иш-чаралар жана жүктөрдү</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сактоо</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5957,2</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Маалымат жана байланыш</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13039,2</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12581,9</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Times New Roman" w:hAnsi="Times New Roman" w:cs="Times New Roman"/>
                <w:sz w:val="18"/>
                <w:szCs w:val="18"/>
              </w:rPr>
              <w:t>Финансылык</w:t>
            </w:r>
            <w:r w:rsidRPr="00D1129F">
              <w:rPr>
                <w:rFonts w:ascii="Times New Roman" w:eastAsia="Times New Roman" w:hAnsi="Times New Roman" w:cs="Times New Roman"/>
                <w:sz w:val="18"/>
                <w:szCs w:val="18"/>
                <w:lang w:val="kk-KZ"/>
              </w:rPr>
              <w:t xml:space="preserve"> </w:t>
            </w:r>
            <w:r w:rsidRPr="00D1129F">
              <w:rPr>
                <w:rFonts w:ascii="Times New Roman" w:eastAsia="Times New Roman" w:hAnsi="Times New Roman" w:cs="Times New Roman"/>
                <w:sz w:val="18"/>
                <w:szCs w:val="18"/>
              </w:rPr>
              <w:t>ортомчулук жана камсыздандыруу</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28936,6</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44608,0</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Кыймылсыз</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мүлк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операциялары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Кесиптик, илимий жана техникалык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ишмердүүлүк</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15322,9</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14672,0</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Административдик жана көмөкчү</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иш-чаралар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Билим</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берүү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5896,2</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9762,2</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Саламаттыкты</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сактоо жана социалдык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кызматтар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5549,2</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Искусство, көңүл</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ачуу жана эс алуу</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16" w:type="dxa"/>
            <w:gridSpan w:val="4"/>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16"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c>
          <w:tcPr>
            <w:tcW w:w="812" w:type="dxa"/>
            <w:gridSpan w:val="2"/>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603,4</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bookmarkStart w:id="4" w:name="_Hlk148984875"/>
            <w:r w:rsidRPr="00D1129F">
              <w:rPr>
                <w:rFonts w:ascii="Times New Roman" w:eastAsia="Calibri" w:hAnsi="Times New Roman" w:cs="Times New Roman"/>
                <w:sz w:val="18"/>
                <w:szCs w:val="18"/>
              </w:rPr>
              <w:t>Башка тейл</w:t>
            </w:r>
            <w:r w:rsidRPr="00D1129F">
              <w:rPr>
                <w:rFonts w:ascii="Times New Roman" w:eastAsia="Calibri" w:hAnsi="Times New Roman" w:cs="Times New Roman"/>
                <w:sz w:val="18"/>
                <w:szCs w:val="18"/>
                <w:lang w:val="ky-KG"/>
              </w:rPr>
              <w:t xml:space="preserve">өө </w:t>
            </w:r>
            <w:r w:rsidRPr="00D1129F">
              <w:rPr>
                <w:rFonts w:ascii="Times New Roman" w:eastAsia="Calibri" w:hAnsi="Times New Roman" w:cs="Times New Roman"/>
                <w:sz w:val="18"/>
                <w:szCs w:val="18"/>
              </w:rPr>
              <w:t>кызмат</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көрсөтүүлөр</w:t>
            </w:r>
            <w:r w:rsidRPr="00D1129F">
              <w:rPr>
                <w:rFonts w:ascii="Times New Roman" w:eastAsia="Calibri" w:hAnsi="Times New Roman" w:cs="Times New Roman"/>
                <w:sz w:val="18"/>
                <w:szCs w:val="18"/>
                <w:lang w:val="ky-KG"/>
              </w:rPr>
              <w:t>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bookmarkEnd w:id="4"/>
      <w:tr w:rsidR="00D1129F" w:rsidRPr="00D1129F" w:rsidTr="00D311DC">
        <w:trPr>
          <w:trHeight w:val="274"/>
        </w:trPr>
        <w:tc>
          <w:tcPr>
            <w:tcW w:w="2957" w:type="dxa"/>
            <w:gridSpan w:val="2"/>
          </w:tcPr>
          <w:p w:rsidR="00D1129F" w:rsidRPr="00D1129F" w:rsidRDefault="00D1129F" w:rsidP="00D1129F">
            <w:pPr>
              <w:spacing w:before="40" w:after="40"/>
              <w:ind w:left="34"/>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Түз</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инвестициялар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Айыл</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чарба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Өнөр</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жай</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Курулуш</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Соода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Транспорт жана байланыш</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Башка кызматтар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Калдыктарды кайра иштетүү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4"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51"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w:t>
            </w:r>
          </w:p>
        </w:tc>
        <w:tc>
          <w:tcPr>
            <w:tcW w:w="853" w:type="dxa"/>
            <w:gridSpan w:val="2"/>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992" w:type="dxa"/>
            <w:gridSpan w:val="2"/>
            <w:noWrap/>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7" w:type="dxa"/>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6" w:type="dxa"/>
            <w:gridSpan w:val="4"/>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c>
          <w:tcPr>
            <w:tcW w:w="816" w:type="dxa"/>
            <w:gridSpan w:val="4"/>
            <w:noWrap/>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w:t>
            </w:r>
          </w:p>
        </w:tc>
        <w:tc>
          <w:tcPr>
            <w:tcW w:w="812" w:type="dxa"/>
            <w:gridSpan w:val="2"/>
          </w:tcPr>
          <w:p w:rsidR="00D1129F" w:rsidRPr="00D1129F" w:rsidRDefault="00D1129F" w:rsidP="00D1129F">
            <w:pPr>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Калктын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кирешеси: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rPr>
            </w:pP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Орточо</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номиналдык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эмгек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акы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7500</w:t>
            </w:r>
          </w:p>
        </w:tc>
        <w:tc>
          <w:tcPr>
            <w:tcW w:w="992" w:type="dxa"/>
            <w:gridSpan w:val="2"/>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7500</w:t>
            </w:r>
          </w:p>
        </w:tc>
        <w:tc>
          <w:tcPr>
            <w:tcW w:w="817" w:type="dxa"/>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7500</w:t>
            </w:r>
          </w:p>
        </w:tc>
        <w:tc>
          <w:tcPr>
            <w:tcW w:w="816" w:type="dxa"/>
            <w:gridSpan w:val="4"/>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7500</w:t>
            </w:r>
          </w:p>
        </w:tc>
        <w:tc>
          <w:tcPr>
            <w:tcW w:w="816" w:type="dxa"/>
            <w:gridSpan w:val="4"/>
            <w:noWrap/>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7500</w:t>
            </w:r>
          </w:p>
        </w:tc>
        <w:tc>
          <w:tcPr>
            <w:tcW w:w="812" w:type="dxa"/>
            <w:gridSpan w:val="2"/>
          </w:tcPr>
          <w:p w:rsidR="00D1129F" w:rsidRPr="00D1129F" w:rsidRDefault="00D1129F" w:rsidP="00D1129F">
            <w:pP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7500</w:t>
            </w: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Эмгек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мигранттарын</w:t>
            </w:r>
            <w:r w:rsidRPr="00D1129F">
              <w:rPr>
                <w:rFonts w:ascii="Times New Roman" w:eastAsia="Calibri" w:hAnsi="Times New Roman" w:cs="Times New Roman"/>
                <w:sz w:val="18"/>
                <w:szCs w:val="18"/>
                <w:lang w:val="ky-KG"/>
              </w:rPr>
              <w:t xml:space="preserve">ын </w:t>
            </w:r>
            <w:r w:rsidRPr="00D1129F">
              <w:rPr>
                <w:rFonts w:ascii="Times New Roman" w:eastAsia="Calibri" w:hAnsi="Times New Roman" w:cs="Times New Roman"/>
                <w:sz w:val="18"/>
                <w:szCs w:val="18"/>
              </w:rPr>
              <w:t>которуу</w:t>
            </w:r>
            <w:r w:rsidRPr="00D1129F">
              <w:rPr>
                <w:rFonts w:ascii="Times New Roman" w:eastAsia="Calibri" w:hAnsi="Times New Roman" w:cs="Times New Roman"/>
                <w:sz w:val="18"/>
                <w:szCs w:val="18"/>
                <w:lang w:val="ky-KG"/>
              </w:rPr>
              <w:t>лары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7" w:type="dxa"/>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sz w:val="16"/>
                <w:szCs w:val="16"/>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sz w:val="16"/>
                <w:szCs w:val="16"/>
              </w:rPr>
            </w:pPr>
          </w:p>
        </w:tc>
      </w:tr>
      <w:tr w:rsidR="00D1129F" w:rsidRPr="00D1129F" w:rsidTr="00D311DC">
        <w:trPr>
          <w:trHeight w:val="274"/>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Пенсиялардын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орточо</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өлчөмү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highlight w:val="yellow"/>
                <w:lang w:val="kk-KZ"/>
              </w:rPr>
              <w:t>6500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9587</w:t>
            </w:r>
          </w:p>
        </w:tc>
        <w:tc>
          <w:tcPr>
            <w:tcW w:w="992" w:type="dxa"/>
            <w:gridSpan w:val="2"/>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9587</w:t>
            </w:r>
          </w:p>
        </w:tc>
        <w:tc>
          <w:tcPr>
            <w:tcW w:w="817" w:type="dxa"/>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9587</w:t>
            </w:r>
          </w:p>
        </w:tc>
        <w:tc>
          <w:tcPr>
            <w:tcW w:w="816" w:type="dxa"/>
            <w:gridSpan w:val="4"/>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9587</w:t>
            </w:r>
          </w:p>
        </w:tc>
        <w:tc>
          <w:tcPr>
            <w:tcW w:w="816" w:type="dxa"/>
            <w:gridSpan w:val="4"/>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9587</w:t>
            </w:r>
          </w:p>
        </w:tc>
        <w:tc>
          <w:tcPr>
            <w:tcW w:w="812" w:type="dxa"/>
            <w:gridSpan w:val="2"/>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9587</w:t>
            </w:r>
          </w:p>
        </w:tc>
      </w:tr>
      <w:tr w:rsidR="00D1129F" w:rsidRPr="00D1129F" w:rsidTr="00D311DC">
        <w:trPr>
          <w:trHeight w:val="282"/>
        </w:trPr>
        <w:tc>
          <w:tcPr>
            <w:tcW w:w="2957" w:type="dxa"/>
            <w:gridSpan w:val="2"/>
            <w:noWrap/>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Жөлөк</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пулдардын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орточо</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өлчөмү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1200</w:t>
            </w:r>
          </w:p>
        </w:tc>
        <w:tc>
          <w:tcPr>
            <w:tcW w:w="992" w:type="dxa"/>
            <w:gridSpan w:val="2"/>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1200</w:t>
            </w:r>
          </w:p>
        </w:tc>
        <w:tc>
          <w:tcPr>
            <w:tcW w:w="817" w:type="dxa"/>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1200</w:t>
            </w:r>
          </w:p>
        </w:tc>
        <w:tc>
          <w:tcPr>
            <w:tcW w:w="816" w:type="dxa"/>
            <w:gridSpan w:val="4"/>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1200</w:t>
            </w:r>
          </w:p>
        </w:tc>
        <w:tc>
          <w:tcPr>
            <w:tcW w:w="816" w:type="dxa"/>
            <w:gridSpan w:val="4"/>
            <w:noWrap/>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1200</w:t>
            </w:r>
          </w:p>
        </w:tc>
        <w:tc>
          <w:tcPr>
            <w:tcW w:w="812" w:type="dxa"/>
            <w:gridSpan w:val="2"/>
          </w:tcPr>
          <w:p w:rsidR="00D1129F" w:rsidRPr="00D1129F" w:rsidRDefault="00D1129F" w:rsidP="00D1129F">
            <w:pPr>
              <w:jc w:val="center"/>
              <w:rPr>
                <w:rFonts w:ascii="Times New Roman" w:eastAsia="Times New Roman" w:hAnsi="Times New Roman" w:cs="Times New Roman"/>
                <w:sz w:val="16"/>
                <w:szCs w:val="16"/>
                <w:lang w:val="kk-KZ"/>
              </w:rPr>
            </w:pPr>
          </w:p>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1200</w:t>
            </w:r>
          </w:p>
        </w:tc>
      </w:tr>
      <w:tr w:rsidR="00D1129F" w:rsidRPr="00D1129F" w:rsidTr="00D311DC">
        <w:trPr>
          <w:trHeight w:val="282"/>
        </w:trPr>
        <w:tc>
          <w:tcPr>
            <w:tcW w:w="2957" w:type="dxa"/>
            <w:gridSpan w:val="2"/>
            <w:noWrap/>
          </w:tcPr>
          <w:p w:rsidR="00D1129F" w:rsidRPr="00D1129F" w:rsidRDefault="00D1129F" w:rsidP="00D1129F">
            <w:pPr>
              <w:spacing w:before="40" w:after="40"/>
              <w:ind w:left="318"/>
              <w:rPr>
                <w:rFonts w:ascii="Times New Roman" w:eastAsia="Times New Roman" w:hAnsi="Times New Roman" w:cs="Times New Roman"/>
                <w:sz w:val="18"/>
                <w:szCs w:val="18"/>
              </w:rPr>
            </w:pPr>
            <w:r w:rsidRPr="00D1129F">
              <w:rPr>
                <w:rFonts w:ascii="Times New Roman" w:eastAsia="Calibri" w:hAnsi="Times New Roman" w:cs="Times New Roman"/>
                <w:sz w:val="18"/>
                <w:szCs w:val="18"/>
              </w:rPr>
              <w:t>Чакан жана орто бизнестен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түшкөн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кирешенин</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орточо</w:t>
            </w:r>
            <w:r w:rsidRPr="00D1129F">
              <w:rPr>
                <w:rFonts w:ascii="Times New Roman" w:eastAsia="Calibri" w:hAnsi="Times New Roman" w:cs="Times New Roman"/>
                <w:sz w:val="18"/>
                <w:szCs w:val="18"/>
                <w:lang w:val="kk-KZ"/>
              </w:rPr>
              <w:t xml:space="preserve"> </w:t>
            </w:r>
            <w:r w:rsidRPr="00D1129F">
              <w:rPr>
                <w:rFonts w:ascii="Times New Roman" w:eastAsia="Calibri" w:hAnsi="Times New Roman" w:cs="Times New Roman"/>
                <w:sz w:val="18"/>
                <w:szCs w:val="18"/>
              </w:rPr>
              <w:t>өлчөмү</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sz w:val="16"/>
                <w:szCs w:val="16"/>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sz w:val="16"/>
                <w:szCs w:val="16"/>
              </w:rPr>
            </w:pPr>
          </w:p>
        </w:tc>
        <w:tc>
          <w:tcPr>
            <w:tcW w:w="853" w:type="dxa"/>
            <w:gridSpan w:val="2"/>
            <w:noWrap/>
            <w:vAlign w:val="center"/>
          </w:tcPr>
          <w:p w:rsidR="00D1129F" w:rsidRPr="00D1129F" w:rsidRDefault="00D1129F" w:rsidP="00D1129F">
            <w:pPr>
              <w:rPr>
                <w:rFonts w:ascii="Times New Roman" w:eastAsia="Times New Roman" w:hAnsi="Times New Roman" w:cs="Times New Roman"/>
                <w:sz w:val="16"/>
                <w:szCs w:val="16"/>
                <w:lang w:val="kk-KZ"/>
              </w:rPr>
            </w:pPr>
            <w:r w:rsidRPr="00D1129F">
              <w:rPr>
                <w:rFonts w:ascii="Times New Roman" w:eastAsia="Times New Roman" w:hAnsi="Times New Roman" w:cs="Times New Roman"/>
                <w:sz w:val="16"/>
                <w:szCs w:val="16"/>
                <w:lang w:val="kk-KZ"/>
              </w:rPr>
              <w:t>950,0</w:t>
            </w:r>
          </w:p>
        </w:tc>
        <w:tc>
          <w:tcPr>
            <w:tcW w:w="992" w:type="dxa"/>
            <w:gridSpan w:val="2"/>
            <w:noWrap/>
          </w:tcPr>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950,0</w:t>
            </w:r>
          </w:p>
        </w:tc>
        <w:tc>
          <w:tcPr>
            <w:tcW w:w="817" w:type="dxa"/>
            <w:noWrap/>
          </w:tcPr>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950,0</w:t>
            </w:r>
          </w:p>
        </w:tc>
        <w:tc>
          <w:tcPr>
            <w:tcW w:w="816" w:type="dxa"/>
            <w:gridSpan w:val="4"/>
          </w:tcPr>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950,0</w:t>
            </w:r>
          </w:p>
        </w:tc>
        <w:tc>
          <w:tcPr>
            <w:tcW w:w="816" w:type="dxa"/>
            <w:gridSpan w:val="4"/>
            <w:noWrap/>
          </w:tcPr>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950,0</w:t>
            </w:r>
          </w:p>
        </w:tc>
        <w:tc>
          <w:tcPr>
            <w:tcW w:w="812" w:type="dxa"/>
            <w:gridSpan w:val="2"/>
          </w:tcPr>
          <w:p w:rsidR="00D1129F" w:rsidRPr="00D1129F" w:rsidRDefault="00D1129F" w:rsidP="00D1129F">
            <w:pPr>
              <w:jc w:val="center"/>
              <w:rPr>
                <w:rFonts w:ascii="Times New Roman" w:eastAsia="Calibri" w:hAnsi="Times New Roman" w:cs="Times New Roman"/>
                <w:sz w:val="16"/>
                <w:szCs w:val="16"/>
              </w:rPr>
            </w:pPr>
            <w:r w:rsidRPr="00D1129F">
              <w:rPr>
                <w:rFonts w:ascii="Times New Roman" w:eastAsia="Times New Roman" w:hAnsi="Times New Roman" w:cs="Times New Roman"/>
                <w:sz w:val="16"/>
                <w:szCs w:val="16"/>
                <w:lang w:val="kk-KZ"/>
              </w:rPr>
              <w:t>950,0</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4.2. Учурдагы</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кырдаалды жана экономикалык</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адистешүүнү</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талдоо</w:t>
            </w:r>
          </w:p>
        </w:tc>
      </w:tr>
      <w:tr w:rsidR="00D1129F" w:rsidRPr="00571207" w:rsidTr="00D311DC">
        <w:tc>
          <w:tcPr>
            <w:tcW w:w="10777" w:type="dxa"/>
            <w:gridSpan w:val="23"/>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 xml:space="preserve">-Азыркы учурда Гүлчө айыл өкмөтүндө жеке ишкерлер тарабынан  песко блок чыгаруучу ,нан бышыруучу ишканалар иштеп,жакыр үй бшлөөлөрдү жумуш орду менен камсыз кылып келет. Жеринде жакынкы айыл  жана алыскы айылдардын калкы турмуш тиричилигине сатып алып кетишет жана заказ аркылуу алдырышат..Айыл өкмөтү тарабынан жеуке ишкерлерге колдоо көрсөтүү колго алынган. </w:t>
            </w:r>
          </w:p>
          <w:p w:rsidR="00D1129F" w:rsidRPr="00D1129F" w:rsidRDefault="00D1129F" w:rsidP="00D1129F">
            <w:pPr>
              <w:spacing w:before="12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-Айыл өкмөтүнүн аймагында мал чарбачылыгы-50 пайызга,жер иштетүү  11 пайызга ,соода сатык 9 пайызга, туризм 10 пайызга жана тигүү,транспорт кызматтары- 20 пайызга аткарылып жатат</w:t>
            </w:r>
          </w:p>
          <w:p w:rsidR="00D1129F" w:rsidRPr="00D1129F" w:rsidRDefault="00D1129F" w:rsidP="00D1129F">
            <w:pPr>
              <w:spacing w:before="12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-Айыл өкмөтүнүн аймагында перспективдүү тармактарды өнүктүрүү үчүн жеке ишкерлерге окууларды ушютуруп,арзан кредиттерди алууга шарт  түзүү.</w:t>
            </w:r>
          </w:p>
        </w:tc>
      </w:tr>
      <w:tr w:rsidR="00D1129F" w:rsidRPr="00D1129F" w:rsidTr="00D311DC">
        <w:trPr>
          <w:trHeight w:val="2825"/>
        </w:trPr>
        <w:tc>
          <w:tcPr>
            <w:tcW w:w="10777" w:type="dxa"/>
            <w:gridSpan w:val="23"/>
          </w:tcPr>
          <w:p w:rsidR="00D1129F" w:rsidRPr="00D1129F" w:rsidRDefault="00D1129F" w:rsidP="00D1129F">
            <w:pPr>
              <w:tabs>
                <w:tab w:val="left" w:pos="660"/>
                <w:tab w:val="right" w:pos="9637"/>
              </w:tabs>
              <w:rPr>
                <w:rFonts w:ascii="Times New Roman" w:eastAsia="Calibri" w:hAnsi="Times New Roman" w:cs="Times New Roman"/>
                <w:i/>
                <w:sz w:val="16"/>
                <w:szCs w:val="16"/>
                <w:lang w:val="kk-KZ"/>
              </w:rPr>
            </w:pPr>
            <w:r w:rsidRPr="00D1129F">
              <w:rPr>
                <w:rFonts w:ascii="Times New Roman" w:eastAsia="Calibri" w:hAnsi="Times New Roman" w:cs="Times New Roman"/>
                <w:b/>
                <w:color w:val="FF0000"/>
                <w:sz w:val="16"/>
                <w:szCs w:val="16"/>
                <w:lang w:val="kk-KZ"/>
              </w:rPr>
              <w:t xml:space="preserve">                Малдын башын өнүктүрүү боюнча анализ жана    </w:t>
            </w:r>
            <w:r w:rsidRPr="00D1129F">
              <w:rPr>
                <w:rFonts w:ascii="Times New Roman" w:eastAsia="Calibri" w:hAnsi="Times New Roman" w:cs="Times New Roman"/>
                <w:b/>
                <w:sz w:val="16"/>
                <w:szCs w:val="16"/>
                <w:lang w:val="kk-KZ"/>
              </w:rPr>
              <w:t xml:space="preserve">2024- жылга аткарылганы жана 2025-жылга карата планы. </w:t>
            </w:r>
            <w:r w:rsidRPr="00D1129F">
              <w:rPr>
                <w:rFonts w:ascii="Times New Roman" w:eastAsia="Calibri" w:hAnsi="Times New Roman" w:cs="Times New Roman"/>
                <w:i/>
                <w:sz w:val="16"/>
                <w:szCs w:val="16"/>
                <w:lang w:val="kk-KZ"/>
              </w:rPr>
              <w:t>/мин баш/</w:t>
            </w:r>
          </w:p>
          <w:tbl>
            <w:tblPr>
              <w:tblStyle w:val="af3"/>
              <w:tblpPr w:leftFromText="180" w:rightFromText="180" w:vertAnchor="text" w:horzAnchor="page" w:tblpX="300" w:tblpY="63"/>
              <w:tblOverlap w:val="never"/>
              <w:tblW w:w="7083" w:type="dxa"/>
              <w:tblLayout w:type="fixed"/>
              <w:tblLook w:val="04A0" w:firstRow="1" w:lastRow="0" w:firstColumn="1" w:lastColumn="0" w:noHBand="0" w:noVBand="1"/>
            </w:tblPr>
            <w:tblGrid>
              <w:gridCol w:w="1413"/>
              <w:gridCol w:w="709"/>
              <w:gridCol w:w="708"/>
              <w:gridCol w:w="709"/>
              <w:gridCol w:w="709"/>
              <w:gridCol w:w="709"/>
              <w:gridCol w:w="708"/>
              <w:gridCol w:w="709"/>
              <w:gridCol w:w="709"/>
            </w:tblGrid>
            <w:tr w:rsidR="00D1129F" w:rsidRPr="003C1BD1" w:rsidTr="00D311DC">
              <w:tc>
                <w:tcPr>
                  <w:tcW w:w="1413" w:type="dxa"/>
                  <w:vMerge w:val="restart"/>
                </w:tcPr>
                <w:p w:rsidR="00D1129F" w:rsidRPr="00D1129F" w:rsidRDefault="00D1129F" w:rsidP="00D1129F">
                  <w:pPr>
                    <w:jc w:val="center"/>
                    <w:outlineLvl w:val="4"/>
                    <w:rPr>
                      <w:rFonts w:ascii="Times New Roman" w:eastAsia="Calibri" w:hAnsi="Times New Roman" w:cs="Times New Roman"/>
                      <w:b/>
                      <w:color w:val="0000FF"/>
                      <w:sz w:val="16"/>
                      <w:szCs w:val="16"/>
                      <w:lang w:val="kk-KZ"/>
                    </w:rPr>
                  </w:pPr>
                </w:p>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color w:val="0000FF"/>
                      <w:sz w:val="16"/>
                      <w:szCs w:val="16"/>
                      <w:lang w:val="kk-KZ"/>
                    </w:rPr>
                    <w:t>Айылдардын аталышы</w:t>
                  </w:r>
                </w:p>
              </w:tc>
              <w:tc>
                <w:tcPr>
                  <w:tcW w:w="1417" w:type="dxa"/>
                  <w:gridSpan w:val="2"/>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color w:val="0000FF"/>
                      <w:sz w:val="16"/>
                      <w:szCs w:val="16"/>
                      <w:lang w:val="kk-KZ"/>
                    </w:rPr>
                    <w:t>ИММ</w:t>
                  </w:r>
                </w:p>
              </w:tc>
              <w:tc>
                <w:tcPr>
                  <w:tcW w:w="1418" w:type="dxa"/>
                  <w:gridSpan w:val="2"/>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Кой,эчки</w:t>
                  </w:r>
                </w:p>
              </w:tc>
              <w:tc>
                <w:tcPr>
                  <w:tcW w:w="1417" w:type="dxa"/>
                  <w:gridSpan w:val="2"/>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color w:val="0000FF"/>
                      <w:sz w:val="16"/>
                      <w:szCs w:val="16"/>
                      <w:lang w:val="kk-KZ"/>
                    </w:rPr>
                    <w:t>Жылкы</w:t>
                  </w:r>
                </w:p>
              </w:tc>
              <w:tc>
                <w:tcPr>
                  <w:tcW w:w="1418" w:type="dxa"/>
                  <w:gridSpan w:val="2"/>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Үй канаттуулар</w:t>
                  </w:r>
                </w:p>
              </w:tc>
            </w:tr>
            <w:tr w:rsidR="00D1129F" w:rsidRPr="003C1BD1" w:rsidTr="00D311DC">
              <w:tc>
                <w:tcPr>
                  <w:tcW w:w="1413" w:type="dxa"/>
                  <w:vMerge/>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r>
            <w:tr w:rsidR="00D1129F" w:rsidRPr="003C1BD1" w:rsidTr="00D311DC">
              <w:trPr>
                <w:cantSplit/>
                <w:trHeight w:val="60"/>
              </w:trPr>
              <w:tc>
                <w:tcPr>
                  <w:tcW w:w="1413" w:type="dxa"/>
                  <w:vMerge/>
                </w:tcPr>
                <w:p w:rsidR="00D1129F" w:rsidRPr="00D1129F" w:rsidRDefault="00D1129F" w:rsidP="00D1129F">
                  <w:pPr>
                    <w:jc w:val="center"/>
                    <w:rPr>
                      <w:rFonts w:ascii="Times New Roman" w:eastAsia="Calibri" w:hAnsi="Times New Roman" w:cs="Times New Roman"/>
                      <w:color w:val="008000"/>
                      <w:sz w:val="16"/>
                      <w:szCs w:val="16"/>
                      <w:lang w:val="kk-KZ"/>
                    </w:rPr>
                  </w:pP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факт</w:t>
                  </w:r>
                </w:p>
              </w:tc>
              <w:tc>
                <w:tcPr>
                  <w:tcW w:w="708"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факт</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факт</w:t>
                  </w:r>
                </w:p>
              </w:tc>
              <w:tc>
                <w:tcPr>
                  <w:tcW w:w="708"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факт</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r>
            <w:tr w:rsidR="00D1129F" w:rsidRPr="003C1BD1" w:rsidTr="00D311DC">
              <w:trPr>
                <w:cantSplit/>
                <w:trHeight w:val="242"/>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Гүлчө</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2992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2993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3822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3825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993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995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4971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4972</w:t>
                  </w:r>
                </w:p>
              </w:tc>
            </w:tr>
            <w:tr w:rsidR="00D1129F" w:rsidRPr="003C1BD1" w:rsidTr="00D311DC">
              <w:trPr>
                <w:cantSplit/>
                <w:trHeight w:val="268"/>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 xml:space="preserve">Жылы-Суу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488</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488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1341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1343</w:t>
                  </w:r>
                </w:p>
              </w:tc>
              <w:tc>
                <w:tcPr>
                  <w:tcW w:w="709" w:type="dxa"/>
                  <w:shd w:val="clear" w:color="auto" w:fill="auto"/>
                </w:tcPr>
                <w:p w:rsidR="00D1129F" w:rsidRPr="00D1129F" w:rsidRDefault="00D1129F" w:rsidP="00D1129F">
                  <w:pP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238</w:t>
                  </w:r>
                </w:p>
              </w:tc>
              <w:tc>
                <w:tcPr>
                  <w:tcW w:w="708" w:type="dxa"/>
                </w:tcPr>
                <w:p w:rsidR="00D1129F" w:rsidRPr="00D1129F" w:rsidRDefault="00D1129F" w:rsidP="00D1129F">
                  <w:pP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239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1515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1341</w:t>
                  </w:r>
                </w:p>
              </w:tc>
            </w:tr>
            <w:tr w:rsidR="00D1129F" w:rsidRPr="003C1BD1" w:rsidTr="00D311DC">
              <w:trPr>
                <w:cantSplit/>
                <w:trHeight w:val="271"/>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Кара-Булак</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293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293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1104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1104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1104</w:t>
                  </w:r>
                </w:p>
              </w:tc>
            </w:tr>
            <w:tr w:rsidR="00D1129F" w:rsidRPr="003C1BD1" w:rsidTr="00D311DC">
              <w:trPr>
                <w:cantSplit/>
                <w:trHeight w:val="261"/>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Таш-Короо</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795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797</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1473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1475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1830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1473</w:t>
                  </w:r>
                </w:p>
              </w:tc>
            </w:tr>
            <w:tr w:rsidR="00D1129F" w:rsidRPr="003C1BD1" w:rsidTr="00D311DC">
              <w:trPr>
                <w:cantSplit/>
                <w:trHeight w:val="264"/>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 xml:space="preserve">Чакмак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1271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1271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97</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97</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1271</w:t>
                  </w:r>
                </w:p>
              </w:tc>
            </w:tr>
            <w:tr w:rsidR="00D1129F" w:rsidRPr="003C1BD1" w:rsidTr="00D311DC">
              <w:trPr>
                <w:cantSplit/>
                <w:trHeight w:val="219"/>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Курманжан датка</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494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494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1230</w:t>
                  </w:r>
                </w:p>
              </w:tc>
              <w:tc>
                <w:tcPr>
                  <w:tcW w:w="709" w:type="dxa"/>
                </w:tcPr>
                <w:p w:rsidR="00D1129F" w:rsidRPr="00D1129F" w:rsidRDefault="00D1129F" w:rsidP="00D1129F">
                  <w:pP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111</w:t>
                  </w:r>
                </w:p>
              </w:tc>
              <w:tc>
                <w:tcPr>
                  <w:tcW w:w="708" w:type="dxa"/>
                </w:tcPr>
                <w:p w:rsidR="00D1129F" w:rsidRPr="00D1129F" w:rsidRDefault="00D1129F" w:rsidP="00D1129F">
                  <w:pP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950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1230</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Октябрь</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531</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531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3504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3504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276</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276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3502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3504</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Кара суу</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385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385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1968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1968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1968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1968</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 xml:space="preserve">Кайнама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840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840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240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840</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Тамга Терек</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275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275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1136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1136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172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172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742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1136</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Кум  Шоро</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403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403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2519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2519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243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243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2519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2519</w:t>
                  </w:r>
                </w:p>
              </w:tc>
            </w:tr>
            <w:tr w:rsidR="00D1129F" w:rsidRPr="003C1BD1"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Оро дөбө</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705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705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53</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160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705</w:t>
                  </w:r>
                </w:p>
              </w:tc>
            </w:tr>
            <w:tr w:rsidR="00D1129F" w:rsidRPr="003C1BD1" w:rsidTr="00D311DC">
              <w:trPr>
                <w:cantSplit/>
                <w:trHeight w:val="378"/>
              </w:trPr>
              <w:tc>
                <w:tcPr>
                  <w:tcW w:w="1413" w:type="dxa"/>
                </w:tcPr>
                <w:p w:rsidR="00D1129F" w:rsidRPr="00D1129F" w:rsidRDefault="00D1129F" w:rsidP="00D1129F">
                  <w:pPr>
                    <w:rPr>
                      <w:rFonts w:ascii="Times New Roman" w:eastAsia="Calibri" w:hAnsi="Times New Roman" w:cs="Times New Roman"/>
                      <w:b/>
                      <w:color w:val="FF0000"/>
                      <w:sz w:val="16"/>
                      <w:szCs w:val="16"/>
                      <w:lang w:val="kk-KZ"/>
                    </w:rPr>
                  </w:pPr>
                  <w:r w:rsidRPr="00D1129F">
                    <w:rPr>
                      <w:rFonts w:ascii="Times New Roman" w:eastAsia="Calibri" w:hAnsi="Times New Roman" w:cs="Times New Roman"/>
                      <w:b/>
                      <w:color w:val="FF0000"/>
                      <w:sz w:val="16"/>
                      <w:szCs w:val="16"/>
                      <w:lang w:val="kk-KZ"/>
                    </w:rPr>
                    <w:t>Айыл өкмөтү боюнча</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7101</w:t>
                  </w:r>
                </w:p>
              </w:tc>
              <w:tc>
                <w:tcPr>
                  <w:tcW w:w="708"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7110</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20921</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20929</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3350</w:t>
                  </w:r>
                </w:p>
              </w:tc>
              <w:tc>
                <w:tcPr>
                  <w:tcW w:w="708"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3352</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9960</w:t>
                  </w:r>
                </w:p>
              </w:tc>
              <w:tc>
                <w:tcPr>
                  <w:tcW w:w="709" w:type="dxa"/>
                </w:tcPr>
                <w:p w:rsidR="00D1129F" w:rsidRPr="00D1129F" w:rsidRDefault="00D1129F" w:rsidP="00D1129F">
                  <w:pPr>
                    <w:jc w:val="center"/>
                    <w:outlineLvl w:val="4"/>
                    <w:rPr>
                      <w:rFonts w:ascii="Calibri" w:eastAsia="Calibri" w:hAnsi="Calibri" w:cs="Times New Roman"/>
                      <w:b/>
                      <w:sz w:val="16"/>
                      <w:szCs w:val="16"/>
                      <w:lang w:val="kk-KZ"/>
                    </w:rPr>
                  </w:pPr>
                  <w:r w:rsidRPr="00D1129F">
                    <w:rPr>
                      <w:rFonts w:ascii="Calibri" w:eastAsia="Calibri" w:hAnsi="Calibri" w:cs="Times New Roman"/>
                      <w:b/>
                      <w:sz w:val="16"/>
                      <w:szCs w:val="16"/>
                      <w:lang w:val="kk-KZ"/>
                    </w:rPr>
                    <w:t>9961</w:t>
                  </w:r>
                </w:p>
              </w:tc>
            </w:tr>
          </w:tbl>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tbl>
            <w:tblPr>
              <w:tblStyle w:val="af3"/>
              <w:tblpPr w:leftFromText="180" w:rightFromText="180" w:vertAnchor="text" w:horzAnchor="page" w:tblpX="300" w:tblpY="63"/>
              <w:tblOverlap w:val="never"/>
              <w:tblW w:w="7083" w:type="dxa"/>
              <w:tblLayout w:type="fixed"/>
              <w:tblLook w:val="04A0" w:firstRow="1" w:lastRow="0" w:firstColumn="1" w:lastColumn="0" w:noHBand="0" w:noVBand="1"/>
            </w:tblPr>
            <w:tblGrid>
              <w:gridCol w:w="1413"/>
              <w:gridCol w:w="709"/>
              <w:gridCol w:w="708"/>
              <w:gridCol w:w="709"/>
              <w:gridCol w:w="709"/>
              <w:gridCol w:w="709"/>
              <w:gridCol w:w="708"/>
              <w:gridCol w:w="709"/>
              <w:gridCol w:w="709"/>
            </w:tblGrid>
            <w:tr w:rsidR="00D1129F" w:rsidRPr="00571207" w:rsidTr="00D311DC">
              <w:tc>
                <w:tcPr>
                  <w:tcW w:w="1413" w:type="dxa"/>
                  <w:vMerge w:val="restart"/>
                </w:tcPr>
                <w:p w:rsidR="00D1129F" w:rsidRPr="00D1129F" w:rsidRDefault="00D1129F" w:rsidP="00D1129F">
                  <w:pPr>
                    <w:jc w:val="center"/>
                    <w:outlineLvl w:val="4"/>
                    <w:rPr>
                      <w:rFonts w:ascii="Times New Roman" w:eastAsia="Calibri" w:hAnsi="Times New Roman" w:cs="Times New Roman"/>
                      <w:b/>
                      <w:color w:val="0000FF"/>
                      <w:sz w:val="16"/>
                      <w:szCs w:val="16"/>
                      <w:lang w:val="kk-KZ"/>
                    </w:rPr>
                  </w:pPr>
                </w:p>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color w:val="0000FF"/>
                      <w:sz w:val="16"/>
                      <w:szCs w:val="16"/>
                      <w:lang w:val="kk-KZ"/>
                    </w:rPr>
                    <w:t>Айылдардын аталышы</w:t>
                  </w:r>
                </w:p>
              </w:tc>
              <w:tc>
                <w:tcPr>
                  <w:tcW w:w="1417" w:type="dxa"/>
                  <w:gridSpan w:val="2"/>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Бал челек</w:t>
                  </w:r>
                </w:p>
              </w:tc>
              <w:tc>
                <w:tcPr>
                  <w:tcW w:w="1418" w:type="dxa"/>
                  <w:gridSpan w:val="2"/>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 xml:space="preserve">Эшек </w:t>
                  </w:r>
                </w:p>
              </w:tc>
              <w:tc>
                <w:tcPr>
                  <w:tcW w:w="1417" w:type="dxa"/>
                  <w:gridSpan w:val="2"/>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ит</w:t>
                  </w:r>
                </w:p>
              </w:tc>
              <w:tc>
                <w:tcPr>
                  <w:tcW w:w="1418" w:type="dxa"/>
                  <w:gridSpan w:val="2"/>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мышык</w:t>
                  </w:r>
                </w:p>
              </w:tc>
            </w:tr>
            <w:tr w:rsidR="00D1129F" w:rsidRPr="00571207" w:rsidTr="00D311DC">
              <w:tc>
                <w:tcPr>
                  <w:tcW w:w="1413" w:type="dxa"/>
                  <w:vMerge/>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2025</w:t>
                  </w:r>
                </w:p>
              </w:tc>
            </w:tr>
            <w:tr w:rsidR="00D1129F" w:rsidRPr="00571207" w:rsidTr="00D311DC">
              <w:trPr>
                <w:cantSplit/>
                <w:trHeight w:val="60"/>
              </w:trPr>
              <w:tc>
                <w:tcPr>
                  <w:tcW w:w="1413" w:type="dxa"/>
                  <w:vMerge/>
                </w:tcPr>
                <w:p w:rsidR="00D1129F" w:rsidRPr="00D1129F" w:rsidRDefault="00D1129F" w:rsidP="00D1129F">
                  <w:pPr>
                    <w:jc w:val="center"/>
                    <w:rPr>
                      <w:rFonts w:ascii="Times New Roman" w:eastAsia="Calibri" w:hAnsi="Times New Roman" w:cs="Times New Roman"/>
                      <w:color w:val="008000"/>
                      <w:sz w:val="16"/>
                      <w:szCs w:val="16"/>
                      <w:lang w:val="kk-KZ"/>
                    </w:rPr>
                  </w:pP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8"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90</w:t>
                  </w:r>
                </w:p>
              </w:tc>
              <w:tc>
                <w:tcPr>
                  <w:tcW w:w="708"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c>
                <w:tcPr>
                  <w:tcW w:w="709" w:type="dxa"/>
                </w:tcPr>
                <w:p w:rsidR="00D1129F" w:rsidRPr="00D1129F" w:rsidRDefault="00D1129F" w:rsidP="00D1129F">
                  <w:pPr>
                    <w:jc w:val="center"/>
                    <w:rPr>
                      <w:rFonts w:ascii="Times New Roman" w:eastAsia="Calibri" w:hAnsi="Times New Roman" w:cs="Times New Roman"/>
                      <w:sz w:val="16"/>
                      <w:szCs w:val="16"/>
                      <w:lang w:val="kk-KZ"/>
                    </w:rPr>
                  </w:pPr>
                  <w:r w:rsidRPr="00D1129F">
                    <w:rPr>
                      <w:rFonts w:ascii="Times New Roman" w:eastAsia="Calibri" w:hAnsi="Times New Roman" w:cs="Times New Roman"/>
                      <w:b/>
                      <w:sz w:val="16"/>
                      <w:szCs w:val="16"/>
                      <w:lang w:val="kk-KZ"/>
                    </w:rPr>
                    <w:t>план</w:t>
                  </w:r>
                </w:p>
              </w:tc>
            </w:tr>
            <w:tr w:rsidR="00D1129F" w:rsidRPr="00571207" w:rsidTr="00D311DC">
              <w:trPr>
                <w:cantSplit/>
                <w:trHeight w:val="242"/>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Гүлчө</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r>
            <w:tr w:rsidR="00D1129F" w:rsidRPr="00571207" w:rsidTr="00D311DC">
              <w:trPr>
                <w:cantSplit/>
                <w:trHeight w:val="268"/>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 xml:space="preserve">Жылы-Суу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w:t>
                  </w:r>
                </w:p>
              </w:tc>
              <w:tc>
                <w:tcPr>
                  <w:tcW w:w="709" w:type="dxa"/>
                  <w:shd w:val="clear" w:color="auto" w:fill="auto"/>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7</w:t>
                  </w:r>
                </w:p>
              </w:tc>
            </w:tr>
            <w:tr w:rsidR="00D1129F" w:rsidRPr="00571207" w:rsidTr="00D311DC">
              <w:trPr>
                <w:cantSplit/>
                <w:trHeight w:val="271"/>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Кара-Булак</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w:t>
                  </w:r>
                </w:p>
              </w:tc>
            </w:tr>
            <w:tr w:rsidR="00D1129F" w:rsidRPr="00571207" w:rsidTr="00D311DC">
              <w:trPr>
                <w:cantSplit/>
                <w:trHeight w:val="261"/>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Таш-Короо</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676</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r>
            <w:tr w:rsidR="00D1129F" w:rsidRPr="00571207" w:rsidTr="00D311DC">
              <w:trPr>
                <w:cantSplit/>
                <w:trHeight w:val="264"/>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 xml:space="preserve">Чакмак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10</w:t>
                  </w:r>
                </w:p>
              </w:tc>
            </w:tr>
            <w:tr w:rsidR="00D1129F" w:rsidRPr="00571207" w:rsidTr="00D311DC">
              <w:trPr>
                <w:cantSplit/>
                <w:trHeight w:val="219"/>
              </w:trPr>
              <w:tc>
                <w:tcPr>
                  <w:tcW w:w="1413" w:type="dxa"/>
                </w:tcPr>
                <w:p w:rsidR="00D1129F" w:rsidRPr="00D1129F" w:rsidRDefault="00D1129F" w:rsidP="00D1129F">
                  <w:pPr>
                    <w:rPr>
                      <w:rFonts w:ascii="Times New Roman" w:eastAsia="Calibri" w:hAnsi="Times New Roman" w:cs="Times New Roman"/>
                      <w:color w:val="008000"/>
                      <w:sz w:val="16"/>
                      <w:szCs w:val="16"/>
                      <w:lang w:val="kk-KZ"/>
                    </w:rPr>
                  </w:pPr>
                  <w:r w:rsidRPr="00D1129F">
                    <w:rPr>
                      <w:rFonts w:ascii="Times New Roman" w:eastAsia="Calibri" w:hAnsi="Times New Roman" w:cs="Times New Roman"/>
                      <w:color w:val="008000"/>
                      <w:sz w:val="16"/>
                      <w:szCs w:val="16"/>
                      <w:lang w:val="kk-KZ"/>
                    </w:rPr>
                    <w:t>Курманжан датка</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Октябрь</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31</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Кара суу</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254</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12</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 xml:space="preserve">Кайнама </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119</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50</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9</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Тамга Терек</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272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13</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Кум  Шоро</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398</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808</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w:t>
                  </w:r>
                </w:p>
              </w:tc>
            </w:tr>
            <w:tr w:rsidR="00D1129F" w:rsidRPr="00571207" w:rsidTr="00D311DC">
              <w:trPr>
                <w:cantSplit/>
                <w:trHeight w:val="219"/>
              </w:trPr>
              <w:tc>
                <w:tcPr>
                  <w:tcW w:w="1413" w:type="dxa"/>
                </w:tcPr>
                <w:p w:rsidR="00D1129F" w:rsidRPr="00D1129F" w:rsidRDefault="00D1129F" w:rsidP="00D1129F">
                  <w:pPr>
                    <w:spacing w:before="40" w:after="40"/>
                    <w:jc w:val="both"/>
                    <w:rPr>
                      <w:rFonts w:ascii="Times New Roman" w:eastAsia="Times New Roman" w:hAnsi="Times New Roman" w:cs="Times New Roman"/>
                      <w:color w:val="000000"/>
                      <w:sz w:val="16"/>
                      <w:szCs w:val="16"/>
                      <w:lang w:val="kk-KZ"/>
                    </w:rPr>
                  </w:pPr>
                  <w:r w:rsidRPr="00D1129F">
                    <w:rPr>
                      <w:rFonts w:ascii="Times New Roman" w:eastAsia="Times New Roman" w:hAnsi="Times New Roman" w:cs="Times New Roman"/>
                      <w:color w:val="000000"/>
                      <w:sz w:val="16"/>
                      <w:szCs w:val="16"/>
                      <w:lang w:val="kk-KZ"/>
                    </w:rPr>
                    <w:t>Оро дөбө</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118</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118</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w:t>
                  </w:r>
                </w:p>
              </w:tc>
            </w:tr>
            <w:tr w:rsidR="00D1129F" w:rsidRPr="00571207" w:rsidTr="00D311DC">
              <w:trPr>
                <w:cantSplit/>
                <w:trHeight w:val="378"/>
              </w:trPr>
              <w:tc>
                <w:tcPr>
                  <w:tcW w:w="1413" w:type="dxa"/>
                </w:tcPr>
                <w:p w:rsidR="00D1129F" w:rsidRPr="00D1129F" w:rsidRDefault="00D1129F" w:rsidP="00D1129F">
                  <w:pPr>
                    <w:rPr>
                      <w:rFonts w:ascii="Times New Roman" w:eastAsia="Calibri" w:hAnsi="Times New Roman" w:cs="Times New Roman"/>
                      <w:b/>
                      <w:color w:val="FF0000"/>
                      <w:sz w:val="16"/>
                      <w:szCs w:val="16"/>
                      <w:lang w:val="kk-KZ"/>
                    </w:rPr>
                  </w:pPr>
                  <w:r w:rsidRPr="00D1129F">
                    <w:rPr>
                      <w:rFonts w:ascii="Times New Roman" w:eastAsia="Calibri" w:hAnsi="Times New Roman" w:cs="Times New Roman"/>
                      <w:b/>
                      <w:color w:val="FF0000"/>
                      <w:sz w:val="16"/>
                      <w:szCs w:val="16"/>
                      <w:lang w:val="kk-KZ"/>
                    </w:rPr>
                    <w:t>Айыл өкмөтү боюнча</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5252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5252</w:t>
                  </w:r>
                </w:p>
              </w:tc>
              <w:tc>
                <w:tcPr>
                  <w:tcW w:w="708"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808</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180</w:t>
                  </w:r>
                </w:p>
              </w:tc>
              <w:tc>
                <w:tcPr>
                  <w:tcW w:w="709" w:type="dxa"/>
                </w:tcPr>
                <w:p w:rsidR="00D1129F" w:rsidRPr="00D1129F" w:rsidRDefault="00D1129F" w:rsidP="00D1129F">
                  <w:pPr>
                    <w:jc w:val="center"/>
                    <w:outlineLvl w:val="4"/>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180</w:t>
                  </w:r>
                </w:p>
              </w:tc>
            </w:tr>
          </w:tbl>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p>
          <w:p w:rsidR="00D1129F" w:rsidRPr="00D1129F" w:rsidRDefault="00D1129F" w:rsidP="00D1129F">
            <w:pPr>
              <w:tabs>
                <w:tab w:val="left" w:pos="4338"/>
              </w:tabs>
              <w:rPr>
                <w:rFonts w:ascii="Times New Roman" w:eastAsia="Calibri" w:hAnsi="Times New Roman" w:cs="Times New Roman"/>
                <w:b/>
                <w:color w:val="FF0000"/>
                <w:lang w:val="kk-KZ"/>
              </w:rPr>
            </w:pPr>
            <w:r w:rsidRPr="00D1129F">
              <w:rPr>
                <w:rFonts w:ascii="Times New Roman" w:eastAsia="Calibri" w:hAnsi="Times New Roman" w:cs="Times New Roman"/>
                <w:b/>
                <w:color w:val="FF0000"/>
                <w:lang w:val="kk-KZ"/>
              </w:rPr>
              <w:t>Мал чарба продуктыларын өндүрүүнүн  2024 -жылга аткарылганы жана 2025-2029-жылдарга карата планы.</w:t>
            </w:r>
            <w:bookmarkStart w:id="5" w:name="_Toc220496759"/>
          </w:p>
          <w:tbl>
            <w:tblPr>
              <w:tblpPr w:leftFromText="180" w:rightFromText="180" w:vertAnchor="text" w:horzAnchor="margin" w:tblpY="75"/>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29"/>
              <w:gridCol w:w="994"/>
              <w:gridCol w:w="992"/>
              <w:gridCol w:w="850"/>
              <w:gridCol w:w="850"/>
              <w:gridCol w:w="851"/>
              <w:gridCol w:w="853"/>
              <w:gridCol w:w="853"/>
            </w:tblGrid>
            <w:tr w:rsidR="00D1129F" w:rsidRPr="00571207" w:rsidTr="00D311DC">
              <w:trPr>
                <w:trHeight w:val="416"/>
              </w:trPr>
              <w:tc>
                <w:tcPr>
                  <w:tcW w:w="249" w:type="dxa"/>
                  <w:shd w:val="clear" w:color="auto" w:fill="auto"/>
                </w:tcPr>
                <w:p w:rsidR="00D1129F" w:rsidRPr="00D1129F" w:rsidRDefault="00D1129F" w:rsidP="00D1129F">
                  <w:pPr>
                    <w:tabs>
                      <w:tab w:val="left" w:pos="-900"/>
                    </w:tabs>
                    <w:spacing w:after="160" w:line="259" w:lineRule="auto"/>
                    <w:ind w:left="-72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1729" w:type="dxa"/>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Көрсөткүчтөрдүнаталышы</w:t>
                  </w:r>
                </w:p>
              </w:tc>
              <w:tc>
                <w:tcPr>
                  <w:tcW w:w="994" w:type="dxa"/>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өлчөө бирдиги</w:t>
                  </w:r>
                </w:p>
              </w:tc>
              <w:tc>
                <w:tcPr>
                  <w:tcW w:w="992"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2024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факт</w:t>
                  </w:r>
                </w:p>
              </w:tc>
              <w:tc>
                <w:tcPr>
                  <w:tcW w:w="850"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2025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c>
                <w:tcPr>
                  <w:tcW w:w="850"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2026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c>
                <w:tcPr>
                  <w:tcW w:w="851" w:type="dxa"/>
                  <w:shd w:val="clear" w:color="auto" w:fill="auto"/>
                </w:tcPr>
                <w:p w:rsidR="00D1129F" w:rsidRPr="00D1129F" w:rsidRDefault="00D1129F" w:rsidP="00D1129F">
                  <w:pPr>
                    <w:spacing w:after="160" w:line="259" w:lineRule="auto"/>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2027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w:t>
                  </w:r>
                  <w:r w:rsidRPr="00D1129F">
                    <w:rPr>
                      <w:rFonts w:ascii="Calibri" w:eastAsia="Calibri" w:hAnsi="Calibri" w:cs="Times New Roman"/>
                      <w:sz w:val="16"/>
                      <w:szCs w:val="16"/>
                      <w:lang w:val="kk-KZ"/>
                    </w:rPr>
                    <w:t xml:space="preserve"> </w:t>
                  </w:r>
                  <w:r w:rsidRPr="00D1129F">
                    <w:rPr>
                      <w:rFonts w:ascii="Times New Roman" w:eastAsia="Times New Roman" w:hAnsi="Times New Roman" w:cs="Times New Roman"/>
                      <w:b/>
                      <w:bCs/>
                      <w:sz w:val="16"/>
                      <w:szCs w:val="16"/>
                      <w:lang w:val="kk-KZ" w:eastAsia="ru-RU"/>
                    </w:rPr>
                    <w:t>прогноз</w:t>
                  </w:r>
                </w:p>
              </w:tc>
              <w:tc>
                <w:tcPr>
                  <w:tcW w:w="853" w:type="dxa"/>
                  <w:shd w:val="clear" w:color="auto" w:fill="auto"/>
                </w:tcPr>
                <w:p w:rsidR="00D1129F" w:rsidRPr="00D1129F" w:rsidRDefault="00D1129F" w:rsidP="00D1129F">
                  <w:pPr>
                    <w:spacing w:after="160" w:line="259" w:lineRule="auto"/>
                    <w:ind w:hanging="108"/>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2028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w:t>
                  </w:r>
                  <w:r w:rsidRPr="00D1129F">
                    <w:rPr>
                      <w:rFonts w:ascii="Calibri" w:eastAsia="Calibri" w:hAnsi="Calibri" w:cs="Times New Roman"/>
                      <w:sz w:val="16"/>
                      <w:szCs w:val="16"/>
                      <w:lang w:val="kk-KZ"/>
                    </w:rPr>
                    <w:t xml:space="preserve"> </w:t>
                  </w:r>
                  <w:r w:rsidRPr="00D1129F">
                    <w:rPr>
                      <w:rFonts w:ascii="Times New Roman" w:eastAsia="Times New Roman" w:hAnsi="Times New Roman" w:cs="Times New Roman"/>
                      <w:b/>
                      <w:bCs/>
                      <w:sz w:val="16"/>
                      <w:szCs w:val="16"/>
                      <w:lang w:val="kk-KZ" w:eastAsia="ru-RU"/>
                    </w:rPr>
                    <w:t>прогноз</w:t>
                  </w:r>
                </w:p>
              </w:tc>
              <w:tc>
                <w:tcPr>
                  <w:tcW w:w="853" w:type="dxa"/>
                  <w:shd w:val="clear" w:color="auto" w:fill="auto"/>
                </w:tcPr>
                <w:p w:rsidR="00D1129F" w:rsidRPr="00D1129F" w:rsidRDefault="00D1129F" w:rsidP="00D1129F">
                  <w:pPr>
                    <w:spacing w:after="160" w:line="259" w:lineRule="auto"/>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2029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r>
            <w:tr w:rsidR="00D1129F" w:rsidRPr="00571207"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Эт өндүрүү</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2030,3</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2063,1</w:t>
                  </w:r>
                </w:p>
              </w:tc>
              <w:tc>
                <w:tcPr>
                  <w:tcW w:w="850" w:type="dxa"/>
                  <w:tcBorders>
                    <w:bottom w:val="single" w:sz="4" w:space="0" w:color="auto"/>
                  </w:tcBorders>
                  <w:shd w:val="clear" w:color="auto" w:fill="auto"/>
                </w:tcPr>
                <w:p w:rsidR="00D1129F" w:rsidRPr="00D1129F" w:rsidRDefault="00D1129F" w:rsidP="00D1129F">
                  <w:pPr>
                    <w:tabs>
                      <w:tab w:val="left" w:pos="1845"/>
                    </w:tabs>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2082,5</w:t>
                  </w:r>
                </w:p>
              </w:tc>
              <w:tc>
                <w:tcPr>
                  <w:tcW w:w="851" w:type="dxa"/>
                  <w:tcBorders>
                    <w:bottom w:val="single" w:sz="4" w:space="0" w:color="auto"/>
                  </w:tcBorders>
                  <w:shd w:val="clear" w:color="auto" w:fill="auto"/>
                </w:tcPr>
                <w:p w:rsidR="00D1129F" w:rsidRPr="00D1129F" w:rsidRDefault="00D1129F" w:rsidP="00D1129F">
                  <w:pPr>
                    <w:tabs>
                      <w:tab w:val="left" w:pos="1845"/>
                    </w:tabs>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2103,3</w:t>
                  </w:r>
                </w:p>
              </w:tc>
              <w:tc>
                <w:tcPr>
                  <w:tcW w:w="853" w:type="dxa"/>
                  <w:tcBorders>
                    <w:bottom w:val="single" w:sz="4" w:space="0" w:color="auto"/>
                  </w:tcBorders>
                  <w:shd w:val="clear" w:color="auto" w:fill="auto"/>
                </w:tcPr>
                <w:p w:rsidR="00D1129F" w:rsidRPr="00D1129F" w:rsidRDefault="00D1129F" w:rsidP="00D1129F">
                  <w:pPr>
                    <w:tabs>
                      <w:tab w:val="left" w:pos="1845"/>
                    </w:tabs>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2124,3</w:t>
                  </w:r>
                </w:p>
              </w:tc>
              <w:tc>
                <w:tcPr>
                  <w:tcW w:w="853" w:type="dxa"/>
                  <w:tcBorders>
                    <w:bottom w:val="single" w:sz="4" w:space="0" w:color="auto"/>
                  </w:tcBorders>
                  <w:shd w:val="clear" w:color="auto" w:fill="auto"/>
                </w:tcPr>
                <w:p w:rsidR="00D1129F" w:rsidRPr="00D1129F" w:rsidRDefault="00D1129F" w:rsidP="00D1129F">
                  <w:pPr>
                    <w:tabs>
                      <w:tab w:val="left" w:pos="1845"/>
                    </w:tabs>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2145,5</w:t>
                  </w:r>
                </w:p>
              </w:tc>
            </w:tr>
            <w:tr w:rsidR="00D1129F" w:rsidRPr="00571207"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Сүт өндүрүү</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5789,2</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5884,1</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5942,9</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6002,3</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6062,3</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6122,9</w:t>
                  </w:r>
                </w:p>
              </w:tc>
            </w:tr>
            <w:tr w:rsidR="00D1129F" w:rsidRPr="00571207"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 xml:space="preserve">Жумуртка </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даана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461,2</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469,4</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474,0</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478,7</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483,4</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488,2</w:t>
                  </w:r>
                </w:p>
              </w:tc>
            </w:tr>
            <w:tr w:rsidR="00D1129F" w:rsidRPr="00571207"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Жүн өндүрүү</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44,3</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45,0</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45,4</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45,8</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46,2</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r w:rsidRPr="00D1129F">
                    <w:rPr>
                      <w:rFonts w:ascii="Times New Roman" w:eastAsia="Calibri" w:hAnsi="Times New Roman" w:cs="Times New Roman"/>
                      <w:sz w:val="18"/>
                      <w:szCs w:val="18"/>
                      <w:lang w:val="kk-KZ"/>
                    </w:rPr>
                    <w:t>46,6</w:t>
                  </w:r>
                </w:p>
              </w:tc>
            </w:tr>
          </w:tbl>
          <w:p w:rsidR="00D1129F" w:rsidRPr="00D1129F" w:rsidRDefault="00D1129F" w:rsidP="00D1129F">
            <w:pPr>
              <w:rPr>
                <w:rFonts w:ascii="Times New Roman" w:eastAsia="Calibri" w:hAnsi="Times New Roman" w:cs="Times New Roman"/>
                <w:b/>
                <w:color w:val="FF0000"/>
                <w:sz w:val="18"/>
                <w:szCs w:val="18"/>
                <w:lang w:val="kk-KZ"/>
              </w:rPr>
            </w:pPr>
            <w:r w:rsidRPr="00D1129F">
              <w:rPr>
                <w:rFonts w:ascii="Times New Roman" w:eastAsia="Calibri" w:hAnsi="Times New Roman" w:cs="Times New Roman"/>
                <w:b/>
                <w:color w:val="FF0000"/>
                <w:sz w:val="18"/>
                <w:szCs w:val="18"/>
                <w:lang w:val="kk-KZ"/>
              </w:rPr>
              <w:t xml:space="preserve">    </w:t>
            </w:r>
          </w:p>
          <w:p w:rsidR="00D1129F" w:rsidRPr="00D1129F" w:rsidRDefault="00D1129F" w:rsidP="00D1129F">
            <w:pPr>
              <w:jc w:val="center"/>
              <w:rPr>
                <w:rFonts w:ascii="Times New Roman" w:eastAsia="Calibri" w:hAnsi="Times New Roman" w:cs="Times New Roman"/>
                <w:b/>
                <w:color w:val="FF0000"/>
                <w:sz w:val="18"/>
                <w:szCs w:val="18"/>
                <w:lang w:val="kk-KZ"/>
              </w:rPr>
            </w:pPr>
            <w:r w:rsidRPr="00D1129F">
              <w:rPr>
                <w:rFonts w:ascii="Times New Roman" w:eastAsia="Calibri" w:hAnsi="Times New Roman" w:cs="Times New Roman"/>
                <w:b/>
                <w:color w:val="FF0000"/>
                <w:sz w:val="18"/>
                <w:szCs w:val="18"/>
                <w:lang w:val="kk-KZ"/>
              </w:rPr>
              <w:t xml:space="preserve">                                        </w:t>
            </w: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color w:val="FF0000"/>
                <w:sz w:val="18"/>
                <w:szCs w:val="18"/>
                <w:lang w:val="kk-KZ"/>
              </w:rPr>
            </w:pPr>
          </w:p>
          <w:p w:rsidR="00D1129F" w:rsidRPr="00D1129F" w:rsidRDefault="00D1129F" w:rsidP="00D1129F">
            <w:pPr>
              <w:jc w:val="center"/>
              <w:rPr>
                <w:rFonts w:ascii="Times New Roman" w:eastAsia="Calibri" w:hAnsi="Times New Roman" w:cs="Times New Roman"/>
                <w:b/>
                <w:sz w:val="18"/>
                <w:szCs w:val="18"/>
                <w:lang w:val="kk-KZ"/>
              </w:rPr>
            </w:pPr>
            <w:r w:rsidRPr="00D1129F">
              <w:rPr>
                <w:rFonts w:ascii="Times New Roman" w:eastAsia="Calibri" w:hAnsi="Times New Roman" w:cs="Times New Roman"/>
                <w:b/>
                <w:color w:val="FF0000"/>
                <w:sz w:val="18"/>
                <w:szCs w:val="18"/>
                <w:lang w:val="kk-KZ"/>
              </w:rPr>
              <w:t xml:space="preserve">Дыйканчылык  жана өндүрүлгөн продукциялар боюнча анализ жана </w:t>
            </w:r>
            <w:bookmarkEnd w:id="5"/>
            <w:r w:rsidRPr="00D1129F">
              <w:rPr>
                <w:rFonts w:ascii="Times New Roman" w:eastAsia="Calibri" w:hAnsi="Times New Roman" w:cs="Times New Roman"/>
                <w:b/>
                <w:color w:val="FF0000"/>
                <w:sz w:val="18"/>
                <w:szCs w:val="18"/>
                <w:lang w:val="kk-KZ"/>
              </w:rPr>
              <w:t>2024-жылга аткарылганы жана 2024-2029-жылдарга карата планы.</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Сугат жерлердин жоктугуна карабастан Таш-Короо, Жылы-Суу, Кара-Булак, Чакмак, Октябрь,Кайнама,Тамга-Терек,Оро-Дөбө,Кара-Суу айылдарында  сапаттуу уруктагы картошканы онүктүрүү ийгиликтүү практикаланып, мол түшүмдү камсыз кылышууда.. Жылысуу айылында чет элдик инвестиция Койка  аркылуу  бал челектер коюлуп, бал өндүрүү  уюшулган. Дыйканчылык иштерине колдонулган жерлердин аздыгына карабастан жер семирткичтердин, ГСМ дин кымбаттыгынан агротехникалык эрежелер сакталбайт жана копчулук учурда жерди которуштуруп айдоо колдонулбайт.</w:t>
            </w:r>
          </w:p>
          <w:p w:rsidR="00D1129F" w:rsidRPr="00D1129F" w:rsidRDefault="00D1129F" w:rsidP="00D1129F">
            <w:pPr>
              <w:ind w:firstLine="708"/>
              <w:jc w:val="both"/>
              <w:rPr>
                <w:rFonts w:ascii="Times New Roman" w:eastAsia="Calibri" w:hAnsi="Times New Roman" w:cs="Times New Roman"/>
                <w:sz w:val="18"/>
                <w:szCs w:val="18"/>
                <w:lang w:val="kk-KZ"/>
              </w:rPr>
            </w:pPr>
          </w:p>
          <w:p w:rsidR="00D1129F" w:rsidRPr="00D1129F" w:rsidRDefault="00D1129F" w:rsidP="00D1129F">
            <w:pPr>
              <w:ind w:firstLine="708"/>
              <w:rPr>
                <w:rFonts w:ascii="Times New Roman" w:eastAsia="Calibri" w:hAnsi="Times New Roman" w:cs="Times New Roman"/>
                <w:b/>
                <w:color w:val="FF0000"/>
                <w:sz w:val="18"/>
                <w:szCs w:val="18"/>
                <w:lang w:val="kk-KZ"/>
              </w:rPr>
            </w:pPr>
            <w:r w:rsidRPr="00D1129F">
              <w:rPr>
                <w:rFonts w:ascii="Times New Roman" w:eastAsia="Calibri" w:hAnsi="Times New Roman" w:cs="Times New Roman"/>
                <w:b/>
                <w:color w:val="FF0000"/>
                <w:sz w:val="18"/>
                <w:szCs w:val="18"/>
                <w:lang w:val="kk-KZ"/>
              </w:rPr>
              <w:t>Айыл чарба өсүмдүктөрүн өндүрүү жана  2023- жылга аткарылганы жана 2024-2029-жылдарга карата планы.</w:t>
            </w:r>
          </w:p>
          <w:tbl>
            <w:tblPr>
              <w:tblpPr w:leftFromText="180" w:rightFromText="180" w:vertAnchor="text" w:horzAnchor="margin" w:tblpY="75"/>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29"/>
              <w:gridCol w:w="994"/>
              <w:gridCol w:w="992"/>
              <w:gridCol w:w="850"/>
              <w:gridCol w:w="850"/>
              <w:gridCol w:w="851"/>
              <w:gridCol w:w="853"/>
              <w:gridCol w:w="853"/>
            </w:tblGrid>
            <w:tr w:rsidR="00D1129F" w:rsidRPr="00D1129F" w:rsidTr="00D311DC">
              <w:trPr>
                <w:trHeight w:val="416"/>
              </w:trPr>
              <w:tc>
                <w:tcPr>
                  <w:tcW w:w="249" w:type="dxa"/>
                  <w:shd w:val="clear" w:color="auto" w:fill="auto"/>
                </w:tcPr>
                <w:p w:rsidR="00D1129F" w:rsidRPr="00D1129F" w:rsidRDefault="00D1129F" w:rsidP="00D1129F">
                  <w:pPr>
                    <w:tabs>
                      <w:tab w:val="left" w:pos="-900"/>
                    </w:tabs>
                    <w:spacing w:after="160" w:line="259" w:lineRule="auto"/>
                    <w:ind w:left="-720"/>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w:t>
                  </w:r>
                </w:p>
              </w:tc>
              <w:tc>
                <w:tcPr>
                  <w:tcW w:w="1729" w:type="dxa"/>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Көрсөткүчтөрдүнаталышы</w:t>
                  </w:r>
                </w:p>
              </w:tc>
              <w:tc>
                <w:tcPr>
                  <w:tcW w:w="994" w:type="dxa"/>
                  <w:shd w:val="clear" w:color="auto" w:fill="auto"/>
                </w:tcPr>
                <w:p w:rsidR="00D1129F" w:rsidRPr="00D1129F" w:rsidRDefault="00D1129F" w:rsidP="00D1129F">
                  <w:pPr>
                    <w:spacing w:after="160" w:line="259" w:lineRule="auto"/>
                    <w:jc w:val="center"/>
                    <w:rPr>
                      <w:rFonts w:ascii="Times New Roman" w:eastAsia="Calibri" w:hAnsi="Times New Roman" w:cs="Times New Roman"/>
                      <w:b/>
                      <w:sz w:val="18"/>
                      <w:szCs w:val="18"/>
                      <w:lang w:val="kk-KZ"/>
                    </w:rPr>
                  </w:pPr>
                  <w:r w:rsidRPr="00D1129F">
                    <w:rPr>
                      <w:rFonts w:ascii="Times New Roman" w:eastAsia="Calibri" w:hAnsi="Times New Roman" w:cs="Times New Roman"/>
                      <w:b/>
                      <w:sz w:val="18"/>
                      <w:szCs w:val="18"/>
                      <w:lang w:val="kk-KZ"/>
                    </w:rPr>
                    <w:t>өлчөө бирдиги</w:t>
                  </w:r>
                </w:p>
              </w:tc>
              <w:tc>
                <w:tcPr>
                  <w:tcW w:w="992"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2024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факт</w:t>
                  </w:r>
                </w:p>
              </w:tc>
              <w:tc>
                <w:tcPr>
                  <w:tcW w:w="850"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2025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c>
                <w:tcPr>
                  <w:tcW w:w="850" w:type="dxa"/>
                  <w:shd w:val="clear" w:color="auto" w:fill="auto"/>
                  <w:vAlign w:val="center"/>
                </w:tcPr>
                <w:p w:rsidR="00D1129F" w:rsidRPr="00D1129F" w:rsidRDefault="00D1129F" w:rsidP="00D1129F">
                  <w:pPr>
                    <w:spacing w:after="160" w:line="259" w:lineRule="auto"/>
                    <w:jc w:val="center"/>
                    <w:rPr>
                      <w:rFonts w:ascii="Times New Roman" w:eastAsia="Times New Roman" w:hAnsi="Times New Roman" w:cs="Times New Roman"/>
                      <w:b/>
                      <w:bCs/>
                      <w:sz w:val="16"/>
                      <w:szCs w:val="16"/>
                      <w:lang w:val="kk-KZ" w:eastAsia="ru-RU"/>
                    </w:rPr>
                  </w:pPr>
                  <w:r w:rsidRPr="00D1129F">
                    <w:rPr>
                      <w:rFonts w:ascii="Times New Roman" w:eastAsia="Times New Roman" w:hAnsi="Times New Roman" w:cs="Times New Roman"/>
                      <w:b/>
                      <w:bCs/>
                      <w:sz w:val="16"/>
                      <w:szCs w:val="16"/>
                      <w:lang w:val="kk-KZ" w:eastAsia="ru-RU"/>
                    </w:rPr>
                    <w:t xml:space="preserve">2026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c>
                <w:tcPr>
                  <w:tcW w:w="851" w:type="dxa"/>
                  <w:shd w:val="clear" w:color="auto" w:fill="auto"/>
                </w:tcPr>
                <w:p w:rsidR="00D1129F" w:rsidRPr="00D1129F" w:rsidRDefault="00D1129F" w:rsidP="00D1129F">
                  <w:pPr>
                    <w:spacing w:after="160" w:line="259" w:lineRule="auto"/>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2027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w:t>
                  </w:r>
                  <w:r w:rsidRPr="00D1129F">
                    <w:rPr>
                      <w:rFonts w:ascii="Calibri" w:eastAsia="Calibri" w:hAnsi="Calibri" w:cs="Times New Roman"/>
                      <w:sz w:val="16"/>
                      <w:szCs w:val="16"/>
                      <w:lang w:val="kk-KZ"/>
                    </w:rPr>
                    <w:t xml:space="preserve"> </w:t>
                  </w:r>
                  <w:r w:rsidRPr="00D1129F">
                    <w:rPr>
                      <w:rFonts w:ascii="Times New Roman" w:eastAsia="Times New Roman" w:hAnsi="Times New Roman" w:cs="Times New Roman"/>
                      <w:b/>
                      <w:bCs/>
                      <w:sz w:val="16"/>
                      <w:szCs w:val="16"/>
                      <w:lang w:val="kk-KZ" w:eastAsia="ru-RU"/>
                    </w:rPr>
                    <w:t>прогноз</w:t>
                  </w:r>
                </w:p>
              </w:tc>
              <w:tc>
                <w:tcPr>
                  <w:tcW w:w="853" w:type="dxa"/>
                  <w:shd w:val="clear" w:color="auto" w:fill="auto"/>
                </w:tcPr>
                <w:p w:rsidR="00D1129F" w:rsidRPr="00D1129F" w:rsidRDefault="00D1129F" w:rsidP="00D1129F">
                  <w:pPr>
                    <w:spacing w:after="160" w:line="259" w:lineRule="auto"/>
                    <w:ind w:hanging="108"/>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2028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w:t>
                  </w:r>
                  <w:r w:rsidRPr="00D1129F">
                    <w:rPr>
                      <w:rFonts w:ascii="Calibri" w:eastAsia="Calibri" w:hAnsi="Calibri" w:cs="Times New Roman"/>
                      <w:sz w:val="16"/>
                      <w:szCs w:val="16"/>
                      <w:lang w:val="kk-KZ"/>
                    </w:rPr>
                    <w:t xml:space="preserve"> </w:t>
                  </w:r>
                  <w:r w:rsidRPr="00D1129F">
                    <w:rPr>
                      <w:rFonts w:ascii="Times New Roman" w:eastAsia="Times New Roman" w:hAnsi="Times New Roman" w:cs="Times New Roman"/>
                      <w:b/>
                      <w:bCs/>
                      <w:sz w:val="16"/>
                      <w:szCs w:val="16"/>
                      <w:lang w:val="kk-KZ" w:eastAsia="ru-RU"/>
                    </w:rPr>
                    <w:t>прогноз</w:t>
                  </w:r>
                </w:p>
              </w:tc>
              <w:tc>
                <w:tcPr>
                  <w:tcW w:w="853" w:type="dxa"/>
                  <w:shd w:val="clear" w:color="auto" w:fill="auto"/>
                </w:tcPr>
                <w:p w:rsidR="00D1129F" w:rsidRPr="00D1129F" w:rsidRDefault="00D1129F" w:rsidP="00D1129F">
                  <w:pPr>
                    <w:spacing w:after="160" w:line="259" w:lineRule="auto"/>
                    <w:jc w:val="center"/>
                    <w:rPr>
                      <w:rFonts w:ascii="Calibri" w:eastAsia="Calibri" w:hAnsi="Calibri" w:cs="Times New Roman"/>
                      <w:sz w:val="16"/>
                      <w:szCs w:val="16"/>
                      <w:lang w:val="kk-KZ"/>
                    </w:rPr>
                  </w:pPr>
                  <w:r w:rsidRPr="00D1129F">
                    <w:rPr>
                      <w:rFonts w:ascii="Times New Roman" w:eastAsia="Times New Roman" w:hAnsi="Times New Roman" w:cs="Times New Roman"/>
                      <w:b/>
                      <w:bCs/>
                      <w:sz w:val="16"/>
                      <w:szCs w:val="16"/>
                      <w:lang w:val="kk-KZ" w:eastAsia="ru-RU"/>
                    </w:rPr>
                    <w:t xml:space="preserve">2029 </w:t>
                  </w:r>
                  <w:r w:rsidRPr="00D1129F">
                    <w:rPr>
                      <w:rFonts w:ascii="Times New Roman" w:eastAsia="Times New Roman" w:hAnsi="Times New Roman" w:cs="Times New Roman"/>
                      <w:b/>
                      <w:bCs/>
                      <w:sz w:val="16"/>
                      <w:szCs w:val="16"/>
                      <w:lang w:val="ky-KG" w:eastAsia="ru-RU"/>
                    </w:rPr>
                    <w:t>ж</w:t>
                  </w:r>
                  <w:r w:rsidRPr="00D1129F">
                    <w:rPr>
                      <w:rFonts w:ascii="Times New Roman" w:eastAsia="Times New Roman" w:hAnsi="Times New Roman" w:cs="Times New Roman"/>
                      <w:b/>
                      <w:bCs/>
                      <w:sz w:val="16"/>
                      <w:szCs w:val="16"/>
                      <w:lang w:val="kk-KZ" w:eastAsia="ru-RU"/>
                    </w:rPr>
                    <w:t>. прогноз</w:t>
                  </w:r>
                </w:p>
              </w:tc>
            </w:tr>
            <w:tr w:rsidR="00D1129F" w:rsidRPr="00D1129F"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Дан</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296,9</w:t>
                  </w:r>
                </w:p>
              </w:tc>
            </w:tr>
            <w:tr w:rsidR="00D1129F" w:rsidRPr="00D1129F"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 xml:space="preserve">Картошка </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rPr>
                  </w:pPr>
                  <w:r w:rsidRPr="00D1129F">
                    <w:rPr>
                      <w:rFonts w:ascii="Times New Roman" w:eastAsia="Calibri" w:hAnsi="Times New Roman" w:cs="Times New Roman"/>
                      <w:sz w:val="16"/>
                      <w:szCs w:val="16"/>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4821,6</w:t>
                  </w:r>
                </w:p>
              </w:tc>
            </w:tr>
            <w:tr w:rsidR="00D1129F" w:rsidRPr="00D1129F"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Жашылча</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rPr>
                  </w:pPr>
                  <w:r w:rsidRPr="00D1129F">
                    <w:rPr>
                      <w:rFonts w:ascii="Times New Roman" w:eastAsia="Calibri" w:hAnsi="Times New Roman" w:cs="Times New Roman"/>
                      <w:sz w:val="16"/>
                      <w:szCs w:val="16"/>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549,9</w:t>
                  </w:r>
                </w:p>
              </w:tc>
            </w:tr>
            <w:tr w:rsidR="00D1129F" w:rsidRPr="00D1129F" w:rsidTr="00D311DC">
              <w:trPr>
                <w:trHeight w:val="265"/>
              </w:trPr>
              <w:tc>
                <w:tcPr>
                  <w:tcW w:w="24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8"/>
                      <w:szCs w:val="18"/>
                      <w:lang w:val="kk-KZ"/>
                    </w:rPr>
                  </w:pPr>
                </w:p>
              </w:tc>
              <w:tc>
                <w:tcPr>
                  <w:tcW w:w="1729"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b/>
                      <w:sz w:val="16"/>
                      <w:szCs w:val="16"/>
                      <w:lang w:val="kk-KZ"/>
                    </w:rPr>
                  </w:pPr>
                  <w:r w:rsidRPr="00D1129F">
                    <w:rPr>
                      <w:rFonts w:ascii="Times New Roman" w:eastAsia="Calibri" w:hAnsi="Times New Roman" w:cs="Times New Roman"/>
                      <w:b/>
                      <w:sz w:val="16"/>
                      <w:szCs w:val="16"/>
                      <w:lang w:val="kk-KZ"/>
                    </w:rPr>
                    <w:t>Кесек тоют</w:t>
                  </w:r>
                </w:p>
              </w:tc>
              <w:tc>
                <w:tcPr>
                  <w:tcW w:w="994"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rPr>
                  </w:pPr>
                  <w:r w:rsidRPr="00D1129F">
                    <w:rPr>
                      <w:rFonts w:ascii="Times New Roman" w:eastAsia="Calibri" w:hAnsi="Times New Roman" w:cs="Times New Roman"/>
                      <w:sz w:val="16"/>
                      <w:szCs w:val="16"/>
                      <w:lang w:val="kk-KZ"/>
                    </w:rPr>
                    <w:t>тонна</w:t>
                  </w:r>
                </w:p>
              </w:tc>
              <w:tc>
                <w:tcPr>
                  <w:tcW w:w="992"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c>
                <w:tcPr>
                  <w:tcW w:w="850"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c>
                <w:tcPr>
                  <w:tcW w:w="851"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c>
                <w:tcPr>
                  <w:tcW w:w="853" w:type="dxa"/>
                  <w:tcBorders>
                    <w:bottom w:val="single" w:sz="4" w:space="0" w:color="auto"/>
                  </w:tcBorders>
                  <w:shd w:val="clear" w:color="auto" w:fill="auto"/>
                </w:tcPr>
                <w:p w:rsidR="00D1129F" w:rsidRPr="00D1129F" w:rsidRDefault="00D1129F" w:rsidP="00D1129F">
                  <w:pPr>
                    <w:spacing w:after="160" w:line="259" w:lineRule="auto"/>
                    <w:rPr>
                      <w:rFonts w:ascii="Times New Roman" w:eastAsia="Calibri" w:hAnsi="Times New Roman" w:cs="Times New Roman"/>
                      <w:sz w:val="16"/>
                      <w:szCs w:val="16"/>
                      <w:lang w:val="kk-KZ"/>
                    </w:rPr>
                  </w:pPr>
                  <w:r w:rsidRPr="00D1129F">
                    <w:rPr>
                      <w:rFonts w:ascii="Times New Roman" w:eastAsia="Calibri" w:hAnsi="Times New Roman" w:cs="Times New Roman"/>
                      <w:sz w:val="16"/>
                      <w:szCs w:val="16"/>
                      <w:lang w:val="kk-KZ"/>
                    </w:rPr>
                    <w:t>9952,0</w:t>
                  </w:r>
                </w:p>
              </w:tc>
            </w:tr>
          </w:tbl>
          <w:p w:rsidR="00D1129F" w:rsidRPr="00D1129F" w:rsidRDefault="00D1129F" w:rsidP="00D1129F">
            <w:pPr>
              <w:rPr>
                <w:rFonts w:ascii="Times New Roman" w:eastAsia="Calibri" w:hAnsi="Times New Roman" w:cs="Times New Roman"/>
                <w:sz w:val="24"/>
                <w:szCs w:val="24"/>
                <w:lang w:val="kk-KZ"/>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4.3. Экономикалык</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өнүгүү</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муктаждыктарын</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талдоо (аныничинде тике (жеке) инвестициялар).</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sz w:val="24"/>
                <w:szCs w:val="24"/>
              </w:rPr>
            </w:pPr>
            <w:r w:rsidRPr="00D1129F">
              <w:rPr>
                <w:rFonts w:ascii="Times New Roman" w:eastAsia="Calibri" w:hAnsi="Times New Roman" w:cs="Times New Roman"/>
                <w:b/>
                <w:bCs/>
                <w:sz w:val="24"/>
                <w:szCs w:val="24"/>
                <w:lang w:val="ky-KG"/>
              </w:rPr>
              <w:t>Артыкчылык</w:t>
            </w:r>
          </w:p>
        </w:tc>
        <w:tc>
          <w:tcPr>
            <w:tcW w:w="3088" w:type="dxa"/>
            <w:gridSpan w:val="7"/>
          </w:tcPr>
          <w:p w:rsidR="00D1129F" w:rsidRPr="00D1129F" w:rsidRDefault="00D1129F" w:rsidP="00D1129F">
            <w:pPr>
              <w:spacing w:before="40" w:after="40"/>
              <w:rPr>
                <w:rFonts w:ascii="Times New Roman" w:eastAsia="Calibri" w:hAnsi="Times New Roman" w:cs="Times New Roman"/>
                <w:b/>
                <w:bCs/>
                <w:sz w:val="24"/>
                <w:szCs w:val="24"/>
              </w:rPr>
            </w:pPr>
            <w:r w:rsidRPr="00D1129F">
              <w:rPr>
                <w:rFonts w:ascii="Times New Roman" w:eastAsia="Calibri" w:hAnsi="Times New Roman" w:cs="Times New Roman"/>
                <w:b/>
                <w:bCs/>
                <w:sz w:val="24"/>
                <w:szCs w:val="24"/>
                <w:lang w:val="ky-KG"/>
              </w:rPr>
              <w:t>Мүмкүн болуучу чаралардын жана долбоорлордун жалпы сүрөттөлүшү</w:t>
            </w:r>
          </w:p>
        </w:tc>
        <w:tc>
          <w:tcPr>
            <w:tcW w:w="2478" w:type="dxa"/>
            <w:gridSpan w:val="5"/>
          </w:tcPr>
          <w:p w:rsidR="00D1129F" w:rsidRPr="00D1129F" w:rsidRDefault="00D1129F" w:rsidP="00D1129F">
            <w:pPr>
              <w:spacing w:before="40" w:after="40"/>
              <w:rPr>
                <w:rFonts w:ascii="Times New Roman" w:eastAsia="Calibri" w:hAnsi="Times New Roman" w:cs="Times New Roman"/>
                <w:b/>
                <w:bCs/>
                <w:sz w:val="24"/>
                <w:szCs w:val="24"/>
              </w:rPr>
            </w:pPr>
            <w:r w:rsidRPr="00D1129F">
              <w:rPr>
                <w:rFonts w:ascii="Times New Roman" w:eastAsia="Calibri" w:hAnsi="Times New Roman" w:cs="Times New Roman"/>
                <w:b/>
                <w:bCs/>
                <w:sz w:val="24"/>
                <w:szCs w:val="24"/>
              </w:rPr>
              <w:t>Күтүлгөн</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натыйжа жана мөөнөттөр</w:t>
            </w:r>
          </w:p>
        </w:tc>
        <w:tc>
          <w:tcPr>
            <w:tcW w:w="2254" w:type="dxa"/>
            <w:gridSpan w:val="9"/>
          </w:tcPr>
          <w:p w:rsidR="00D1129F" w:rsidRPr="00D1129F" w:rsidRDefault="00D1129F" w:rsidP="00D1129F">
            <w:pPr>
              <w:spacing w:before="40" w:after="40"/>
              <w:ind w:right="-59"/>
              <w:rPr>
                <w:rFonts w:ascii="Times New Roman" w:eastAsia="Calibri" w:hAnsi="Times New Roman" w:cs="Times New Roman"/>
                <w:b/>
                <w:bCs/>
                <w:sz w:val="24"/>
                <w:szCs w:val="24"/>
              </w:rPr>
            </w:pPr>
            <w:r w:rsidRPr="00D1129F">
              <w:rPr>
                <w:rFonts w:ascii="Times New Roman" w:eastAsia="Calibri" w:hAnsi="Times New Roman" w:cs="Times New Roman"/>
                <w:b/>
                <w:bCs/>
                <w:sz w:val="24"/>
                <w:szCs w:val="24"/>
              </w:rPr>
              <w:t>Бааланган</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b/>
                <w:bCs/>
                <w:sz w:val="24"/>
                <w:szCs w:val="24"/>
              </w:rPr>
              <w:t>наркы</w:t>
            </w:r>
            <w:r w:rsidRPr="00D1129F">
              <w:rPr>
                <w:rFonts w:ascii="Times New Roman" w:eastAsia="Calibri" w:hAnsi="Times New Roman" w:cs="Times New Roman"/>
                <w:b/>
                <w:bCs/>
                <w:sz w:val="24"/>
                <w:szCs w:val="24"/>
                <w:lang w:val="kk-KZ"/>
              </w:rPr>
              <w:t xml:space="preserve"> </w:t>
            </w:r>
            <w:r w:rsidRPr="00D1129F">
              <w:rPr>
                <w:rFonts w:ascii="Times New Roman" w:eastAsia="Calibri" w:hAnsi="Times New Roman" w:cs="Times New Roman"/>
                <w:sz w:val="24"/>
                <w:szCs w:val="24"/>
              </w:rPr>
              <w:t>(</w:t>
            </w:r>
            <w:r w:rsidRPr="00D1129F">
              <w:rPr>
                <w:rFonts w:ascii="Times New Roman" w:eastAsia="Calibri" w:hAnsi="Times New Roman" w:cs="Times New Roman"/>
                <w:sz w:val="24"/>
                <w:szCs w:val="24"/>
                <w:lang w:val="ky-KG"/>
              </w:rPr>
              <w:t>миң сом</w:t>
            </w:r>
            <w:r w:rsidRPr="00D1129F">
              <w:rPr>
                <w:rFonts w:ascii="Times New Roman" w:eastAsia="Calibri" w:hAnsi="Times New Roman" w:cs="Times New Roman"/>
                <w:sz w:val="24"/>
                <w:szCs w:val="24"/>
              </w:rPr>
              <w:t>)</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i/>
                <w:iCs/>
                <w:sz w:val="18"/>
                <w:szCs w:val="18"/>
              </w:rPr>
            </w:pPr>
            <w:r w:rsidRPr="00D1129F">
              <w:rPr>
                <w:rFonts w:ascii="Times New Roman" w:eastAsia="Calibri" w:hAnsi="Times New Roman" w:cs="Times New Roman"/>
                <w:i/>
                <w:iCs/>
                <w:sz w:val="18"/>
                <w:szCs w:val="18"/>
              </w:rPr>
              <w:t>Биринчи</w:t>
            </w:r>
            <w:r w:rsidRPr="00D1129F">
              <w:rPr>
                <w:rFonts w:ascii="Times New Roman" w:eastAsia="Calibri" w:hAnsi="Times New Roman" w:cs="Times New Roman"/>
                <w:i/>
                <w:iCs/>
                <w:sz w:val="18"/>
                <w:szCs w:val="18"/>
                <w:lang w:val="kk-KZ"/>
              </w:rPr>
              <w:t xml:space="preserve"> </w:t>
            </w:r>
            <w:r w:rsidRPr="00D1129F">
              <w:rPr>
                <w:rFonts w:ascii="Times New Roman" w:eastAsia="Calibri" w:hAnsi="Times New Roman" w:cs="Times New Roman"/>
                <w:i/>
                <w:iCs/>
                <w:sz w:val="18"/>
                <w:szCs w:val="18"/>
              </w:rPr>
              <w:t>кезектеги</w:t>
            </w:r>
            <w:r w:rsidRPr="00D1129F">
              <w:rPr>
                <w:rFonts w:ascii="Times New Roman" w:eastAsia="Calibri" w:hAnsi="Times New Roman" w:cs="Times New Roman"/>
                <w:i/>
                <w:iCs/>
                <w:sz w:val="18"/>
                <w:szCs w:val="18"/>
                <w:lang w:val="kk-KZ"/>
              </w:rPr>
              <w:t xml:space="preserve"> </w:t>
            </w:r>
            <w:r w:rsidRPr="00D1129F">
              <w:rPr>
                <w:rFonts w:ascii="Times New Roman" w:eastAsia="Calibri" w:hAnsi="Times New Roman" w:cs="Times New Roman"/>
                <w:i/>
                <w:iCs/>
                <w:sz w:val="18"/>
                <w:szCs w:val="18"/>
              </w:rPr>
              <w:t>муктаждыктардын</w:t>
            </w:r>
            <w:r w:rsidRPr="00D1129F">
              <w:rPr>
                <w:rFonts w:ascii="Times New Roman" w:eastAsia="Calibri" w:hAnsi="Times New Roman" w:cs="Times New Roman"/>
                <w:i/>
                <w:iCs/>
                <w:sz w:val="18"/>
                <w:szCs w:val="18"/>
                <w:lang w:val="kk-KZ"/>
              </w:rPr>
              <w:t xml:space="preserve"> </w:t>
            </w:r>
            <w:r w:rsidRPr="00D1129F">
              <w:rPr>
                <w:rFonts w:ascii="Times New Roman" w:eastAsia="Calibri" w:hAnsi="Times New Roman" w:cs="Times New Roman"/>
                <w:i/>
                <w:iCs/>
                <w:sz w:val="18"/>
                <w:szCs w:val="18"/>
              </w:rPr>
              <w:t>бири же жеке</w:t>
            </w:r>
            <w:r w:rsidRPr="00D1129F">
              <w:rPr>
                <w:rFonts w:ascii="Times New Roman" w:eastAsia="Calibri" w:hAnsi="Times New Roman" w:cs="Times New Roman"/>
                <w:i/>
                <w:iCs/>
                <w:sz w:val="18"/>
                <w:szCs w:val="18"/>
                <w:lang w:val="kk-KZ"/>
              </w:rPr>
              <w:t xml:space="preserve"> </w:t>
            </w:r>
            <w:r w:rsidRPr="00D1129F">
              <w:rPr>
                <w:rFonts w:ascii="Times New Roman" w:eastAsia="Calibri" w:hAnsi="Times New Roman" w:cs="Times New Roman"/>
                <w:i/>
                <w:iCs/>
                <w:sz w:val="18"/>
                <w:szCs w:val="18"/>
                <w:lang w:val="ky-KG"/>
              </w:rPr>
              <w:t>инвестициянын</w:t>
            </w:r>
            <w:r w:rsidRPr="00D1129F">
              <w:rPr>
                <w:rFonts w:ascii="Times New Roman" w:eastAsia="Calibri" w:hAnsi="Times New Roman" w:cs="Times New Roman"/>
                <w:i/>
                <w:iCs/>
                <w:sz w:val="18"/>
                <w:szCs w:val="18"/>
              </w:rPr>
              <w:t xml:space="preserve"> долбоору көрсөтүл</w:t>
            </w:r>
            <w:r w:rsidRPr="00D1129F">
              <w:rPr>
                <w:rFonts w:ascii="Times New Roman" w:eastAsia="Calibri" w:hAnsi="Times New Roman" w:cs="Times New Roman"/>
                <w:i/>
                <w:iCs/>
                <w:sz w:val="18"/>
                <w:szCs w:val="18"/>
                <w:lang w:val="ky-KG"/>
              </w:rPr>
              <w:t>өт</w:t>
            </w:r>
            <w:r w:rsidRPr="00D1129F">
              <w:rPr>
                <w:rFonts w:ascii="Times New Roman" w:eastAsia="Calibri" w:hAnsi="Times New Roman" w:cs="Times New Roman"/>
                <w:i/>
                <w:iCs/>
                <w:sz w:val="18"/>
                <w:szCs w:val="18"/>
              </w:rPr>
              <w:t>, мисалы:</w:t>
            </w:r>
          </w:p>
          <w:p w:rsidR="00D1129F" w:rsidRPr="00D1129F" w:rsidRDefault="00D1129F" w:rsidP="00D1129F">
            <w:pPr>
              <w:spacing w:before="40" w:after="40"/>
              <w:rPr>
                <w:rFonts w:ascii="Times New Roman" w:eastAsia="Calibri" w:hAnsi="Times New Roman" w:cs="Times New Roman"/>
                <w:i/>
                <w:iCs/>
                <w:sz w:val="18"/>
                <w:szCs w:val="18"/>
              </w:rPr>
            </w:pPr>
            <w:r w:rsidRPr="00D1129F">
              <w:rPr>
                <w:rFonts w:ascii="Times New Roman" w:eastAsia="Calibri" w:hAnsi="Times New Roman" w:cs="Times New Roman"/>
                <w:i/>
                <w:iCs/>
                <w:sz w:val="18"/>
                <w:szCs w:val="18"/>
              </w:rPr>
              <w:t>"Артыкчылык: бодо жана майдамүйүздүүмалдар үчүн тоютбазасынөнүктүрүү. Чара: жер-жерлердегимүмкүнчүлүктөрдүнжана малдыбордопсемиртүүнүнэсебинен мал чарбасынынтоютбазасын жакшыртуу боюнча адистердинкеңешин уюштуруу"</w:t>
            </w: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y-KG"/>
              </w:rPr>
              <w:t xml:space="preserve">алардан </w:t>
            </w:r>
            <w:r w:rsidRPr="00D1129F">
              <w:rPr>
                <w:rFonts w:ascii="Times New Roman" w:eastAsia="Calibri" w:hAnsi="Times New Roman" w:cs="Times New Roman"/>
                <w:i/>
                <w:iCs/>
                <w:sz w:val="18"/>
                <w:szCs w:val="18"/>
              </w:rPr>
              <w:t>МЭРТ</w:t>
            </w:r>
            <w:r w:rsidRPr="00D1129F">
              <w:rPr>
                <w:rFonts w:ascii="Times New Roman" w:eastAsia="Calibri" w:hAnsi="Times New Roman" w:cs="Times New Roman"/>
                <w:i/>
                <w:iCs/>
                <w:sz w:val="18"/>
                <w:szCs w:val="18"/>
                <w:lang w:val="ky-KG"/>
              </w:rPr>
              <w:t xml:space="preserve"> алуу</w:t>
            </w:r>
            <w:r w:rsidRPr="00D1129F">
              <w:rPr>
                <w:rFonts w:ascii="Times New Roman" w:eastAsia="Calibri" w:hAnsi="Times New Roman" w:cs="Times New Roman"/>
                <w:i/>
                <w:iCs/>
                <w:sz w:val="18"/>
                <w:szCs w:val="18"/>
              </w:rPr>
              <w:t>"</w:t>
            </w: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1.айыл өкмөтү тоюттун сапатын жакшыртуу максатында  6 турлуу 303 кг жапайы уруктар кунаарсыз жайыттарга себилди..</w:t>
            </w:r>
          </w:p>
        </w:tc>
        <w:tc>
          <w:tcPr>
            <w:tcW w:w="3088" w:type="dxa"/>
            <w:gridSpan w:val="7"/>
          </w:tcPr>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Натыйжага жетүү үчүн эмнекерек, мисалы:</w:t>
            </w: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 xml:space="preserve">Айыл өкмөтү, Айыл чарба министрлигинин региондук бөлүмүнүн көмөгү менен министрликтин адистеринин </w:t>
            </w:r>
            <w:r w:rsidRPr="00D1129F">
              <w:rPr>
                <w:rFonts w:ascii="Times New Roman" w:eastAsia="Calibri" w:hAnsi="Times New Roman" w:cs="Times New Roman"/>
                <w:i/>
                <w:iCs/>
                <w:sz w:val="18"/>
                <w:szCs w:val="18"/>
                <w:lang w:val="ky-KG"/>
              </w:rPr>
              <w:t xml:space="preserve">келүүсүн </w:t>
            </w:r>
            <w:r w:rsidRPr="00D1129F">
              <w:rPr>
                <w:rFonts w:ascii="Times New Roman" w:eastAsia="Calibri" w:hAnsi="Times New Roman" w:cs="Times New Roman"/>
                <w:i/>
                <w:iCs/>
                <w:sz w:val="18"/>
                <w:szCs w:val="18"/>
                <w:lang w:val="kk-KZ"/>
              </w:rPr>
              <w:t>уюштурат, алар айыл аймагынын малчылары үчүн консультацияларды жана практикалык сабактарды өткөрүшөт"</w:t>
            </w: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 xml:space="preserve">1.айыл чарба департаменти менен биргеликте 6 түрлүү чоптү жайттын сапатын сактоо </w:t>
            </w:r>
            <w:r w:rsidRPr="00D1129F">
              <w:rPr>
                <w:rFonts w:ascii="Times New Roman" w:eastAsia="Calibri" w:hAnsi="Times New Roman" w:cs="Times New Roman"/>
                <w:iCs/>
                <w:sz w:val="18"/>
                <w:szCs w:val="18"/>
                <w:lang w:val="kk-KZ"/>
              </w:rPr>
              <w:t>максатында</w:t>
            </w:r>
          </w:p>
        </w:tc>
        <w:tc>
          <w:tcPr>
            <w:tcW w:w="2478" w:type="dxa"/>
            <w:gridSpan w:val="5"/>
          </w:tcPr>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Булжердебаалуулуктар менен натыйжа жана булнатыйжаныалуугаболотурганмезгилкөрсөтүлөт, мисалы:</w:t>
            </w: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"Жыйынтыгындамалчыларжаңыбилимдерге жана көндүмдөргөээболушат, бул мал чарбачылыгынынпродуктуулугунжогорулатуугатийиш (бодо мал, эт (тирүүсалмак) сүт (литр) өсүш % менен), (</w:t>
            </w:r>
            <w:r w:rsidRPr="00D1129F">
              <w:rPr>
                <w:rFonts w:ascii="Times New Roman" w:eastAsia="Calibri" w:hAnsi="Times New Roman" w:cs="Times New Roman"/>
                <w:i/>
                <w:iCs/>
                <w:sz w:val="18"/>
                <w:szCs w:val="18"/>
                <w:lang w:val="ky-KG"/>
              </w:rPr>
              <w:t>майда мүйүздүү мал</w:t>
            </w:r>
            <w:r w:rsidRPr="00D1129F">
              <w:rPr>
                <w:rFonts w:ascii="Times New Roman" w:eastAsia="Calibri" w:hAnsi="Times New Roman" w:cs="Times New Roman"/>
                <w:i/>
                <w:iCs/>
                <w:sz w:val="18"/>
                <w:szCs w:val="18"/>
                <w:lang w:val="kk-KZ"/>
              </w:rPr>
              <w:t>: эт (тирүүсалмак) жүн (кг) өсүш %менен)</w:t>
            </w: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i/>
                <w:iCs/>
                <w:sz w:val="18"/>
                <w:szCs w:val="18"/>
                <w:lang w:val="kk-KZ"/>
              </w:rPr>
              <w:t>1.сандан сапатка өтүү үчүн малдарга сапаттуу тоют камсыздоо максатында</w:t>
            </w:r>
          </w:p>
        </w:tc>
        <w:tc>
          <w:tcPr>
            <w:tcW w:w="2254" w:type="dxa"/>
            <w:gridSpan w:val="9"/>
          </w:tcPr>
          <w:p w:rsidR="00D1129F" w:rsidRPr="00D1129F" w:rsidRDefault="00D1129F" w:rsidP="00D1129F">
            <w:pPr>
              <w:spacing w:before="40" w:after="40"/>
              <w:jc w:val="right"/>
              <w:rPr>
                <w:rFonts w:ascii="Times New Roman" w:eastAsia="Calibri" w:hAnsi="Times New Roman" w:cs="Times New Roman"/>
                <w:i/>
                <w:iCs/>
                <w:sz w:val="18"/>
                <w:szCs w:val="18"/>
              </w:rPr>
            </w:pPr>
            <w:r w:rsidRPr="00D1129F">
              <w:rPr>
                <w:rFonts w:ascii="Times New Roman" w:eastAsia="Calibri" w:hAnsi="Times New Roman" w:cs="Times New Roman"/>
                <w:i/>
                <w:iCs/>
                <w:sz w:val="18"/>
                <w:szCs w:val="18"/>
              </w:rPr>
              <w:t>10</w:t>
            </w:r>
            <w:r w:rsidRPr="00D1129F">
              <w:rPr>
                <w:rFonts w:ascii="Times New Roman" w:eastAsia="Calibri" w:hAnsi="Times New Roman" w:cs="Times New Roman"/>
                <w:i/>
                <w:iCs/>
                <w:sz w:val="18"/>
                <w:szCs w:val="18"/>
              </w:rPr>
              <w:br/>
              <w:t xml:space="preserve"> (</w:t>
            </w:r>
            <w:r w:rsidRPr="00D1129F">
              <w:rPr>
                <w:rFonts w:ascii="Times New Roman" w:eastAsia="Calibri" w:hAnsi="Times New Roman" w:cs="Times New Roman"/>
                <w:i/>
                <w:iCs/>
                <w:sz w:val="18"/>
                <w:szCs w:val="18"/>
                <w:lang w:val="ky-KG"/>
              </w:rPr>
              <w:t>жергиликтүү</w:t>
            </w:r>
            <w:r w:rsidRPr="00D1129F">
              <w:rPr>
                <w:rFonts w:ascii="Times New Roman" w:eastAsia="Calibri" w:hAnsi="Times New Roman" w:cs="Times New Roman"/>
                <w:i/>
                <w:iCs/>
                <w:sz w:val="18"/>
                <w:szCs w:val="18"/>
              </w:rPr>
              <w:t xml:space="preserve"> бюджет)</w:t>
            </w:r>
          </w:p>
          <w:p w:rsidR="00D1129F" w:rsidRPr="00D1129F" w:rsidRDefault="00D1129F" w:rsidP="00D1129F">
            <w:pPr>
              <w:spacing w:before="40" w:after="40"/>
              <w:jc w:val="right"/>
              <w:rPr>
                <w:rFonts w:ascii="Times New Roman" w:eastAsia="Calibri" w:hAnsi="Times New Roman" w:cs="Times New Roman"/>
                <w:sz w:val="18"/>
                <w:szCs w:val="18"/>
                <w:lang w:val="kk-KZ"/>
              </w:rPr>
            </w:pPr>
            <w:r w:rsidRPr="00D1129F">
              <w:rPr>
                <w:rFonts w:ascii="Times New Roman" w:eastAsia="Calibri" w:hAnsi="Times New Roman" w:cs="Times New Roman"/>
                <w:i/>
                <w:iCs/>
                <w:sz w:val="18"/>
                <w:szCs w:val="18"/>
              </w:rPr>
              <w:t>20</w:t>
            </w:r>
            <w:r w:rsidRPr="00D1129F">
              <w:rPr>
                <w:rFonts w:ascii="Times New Roman" w:eastAsia="Calibri" w:hAnsi="Times New Roman" w:cs="Times New Roman"/>
                <w:sz w:val="18"/>
                <w:szCs w:val="18"/>
              </w:rPr>
              <w:t xml:space="preserve"> (ишкерлер)</w:t>
            </w: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jc w:val="right"/>
              <w:rPr>
                <w:rFonts w:ascii="Times New Roman" w:eastAsia="Calibri" w:hAnsi="Times New Roman" w:cs="Times New Roman"/>
                <w:sz w:val="18"/>
                <w:szCs w:val="18"/>
                <w:lang w:val="kk-KZ"/>
              </w:rPr>
            </w:pPr>
          </w:p>
          <w:p w:rsidR="00D1129F" w:rsidRPr="00D1129F" w:rsidRDefault="00D1129F" w:rsidP="00D1129F">
            <w:pPr>
              <w:spacing w:before="40" w:after="40"/>
              <w:rPr>
                <w:rFonts w:ascii="Times New Roman" w:eastAsia="Calibri" w:hAnsi="Times New Roman" w:cs="Times New Roman"/>
                <w:i/>
                <w:iCs/>
                <w:sz w:val="18"/>
                <w:szCs w:val="18"/>
                <w:lang w:val="kk-KZ"/>
              </w:rPr>
            </w:pPr>
            <w:r w:rsidRPr="00D1129F">
              <w:rPr>
                <w:rFonts w:ascii="Times New Roman" w:eastAsia="Calibri" w:hAnsi="Times New Roman" w:cs="Times New Roman"/>
                <w:sz w:val="18"/>
                <w:szCs w:val="18"/>
                <w:lang w:val="kk-KZ"/>
              </w:rPr>
              <w:t>60 дыйкан,фермерлерге</w:t>
            </w:r>
          </w:p>
        </w:tc>
      </w:tr>
      <w:tr w:rsidR="00D1129F" w:rsidRPr="00D1129F" w:rsidTr="00D311DC">
        <w:trPr>
          <w:trHeight w:val="310"/>
        </w:trPr>
        <w:tc>
          <w:tcPr>
            <w:tcW w:w="8523" w:type="dxa"/>
            <w:gridSpan w:val="14"/>
          </w:tcPr>
          <w:p w:rsidR="00D1129F" w:rsidRPr="00D1129F" w:rsidRDefault="00D1129F" w:rsidP="00D1129F">
            <w:pPr>
              <w:spacing w:before="40" w:after="40"/>
              <w:rPr>
                <w:rFonts w:ascii="Times New Roman" w:eastAsia="Calibri" w:hAnsi="Times New Roman" w:cs="Times New Roman"/>
              </w:rPr>
            </w:pPr>
            <w:r w:rsidRPr="00D1129F">
              <w:rPr>
                <w:rFonts w:ascii="Times New Roman" w:eastAsia="Calibri" w:hAnsi="Times New Roman" w:cs="Times New Roman"/>
              </w:rPr>
              <w:t>БАРДЫГЫ жергиликтүү бюджеттин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каражаттары</w:t>
            </w:r>
          </w:p>
        </w:tc>
        <w:tc>
          <w:tcPr>
            <w:tcW w:w="2254" w:type="dxa"/>
            <w:gridSpan w:val="9"/>
          </w:tcPr>
          <w:p w:rsidR="00D1129F" w:rsidRPr="00D1129F" w:rsidRDefault="00D1129F" w:rsidP="00D1129F">
            <w:pPr>
              <w:spacing w:before="40" w:after="40"/>
              <w:jc w:val="right"/>
              <w:rPr>
                <w:rFonts w:ascii="Times New Roman" w:eastAsia="Calibri" w:hAnsi="Times New Roman" w:cs="Times New Roman"/>
                <w:sz w:val="24"/>
                <w:szCs w:val="24"/>
              </w:rPr>
            </w:pPr>
          </w:p>
        </w:tc>
      </w:tr>
      <w:tr w:rsidR="00D1129F" w:rsidRPr="00D1129F" w:rsidTr="00D311DC">
        <w:tc>
          <w:tcPr>
            <w:tcW w:w="8523" w:type="dxa"/>
            <w:gridSpan w:val="14"/>
          </w:tcPr>
          <w:p w:rsidR="00D1129F" w:rsidRPr="00D1129F" w:rsidRDefault="00D1129F" w:rsidP="00D1129F">
            <w:pPr>
              <w:spacing w:before="40" w:after="40"/>
              <w:rPr>
                <w:rFonts w:ascii="Times New Roman" w:eastAsia="Calibri" w:hAnsi="Times New Roman" w:cs="Times New Roman"/>
              </w:rPr>
            </w:pPr>
            <w:r w:rsidRPr="00D1129F">
              <w:rPr>
                <w:rFonts w:ascii="Times New Roman" w:eastAsia="Calibri" w:hAnsi="Times New Roman" w:cs="Times New Roman"/>
              </w:rPr>
              <w:t>БАРДЫГЫ биргелешкен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катышу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каражаттары</w:t>
            </w:r>
          </w:p>
        </w:tc>
        <w:tc>
          <w:tcPr>
            <w:tcW w:w="2254" w:type="dxa"/>
            <w:gridSpan w:val="9"/>
          </w:tcPr>
          <w:p w:rsidR="00D1129F" w:rsidRPr="00D1129F" w:rsidRDefault="00D1129F" w:rsidP="00D1129F">
            <w:pPr>
              <w:spacing w:before="40" w:after="40"/>
              <w:jc w:val="right"/>
              <w:rPr>
                <w:rFonts w:ascii="Times New Roman" w:eastAsia="Calibri" w:hAnsi="Times New Roman" w:cs="Times New Roman"/>
                <w:sz w:val="24"/>
                <w:szCs w:val="24"/>
              </w:rPr>
            </w:pPr>
          </w:p>
        </w:tc>
      </w:tr>
      <w:tr w:rsidR="00D1129F" w:rsidRPr="00D1129F" w:rsidTr="00D311DC">
        <w:tc>
          <w:tcPr>
            <w:tcW w:w="8523" w:type="dxa"/>
            <w:gridSpan w:val="14"/>
          </w:tcPr>
          <w:p w:rsidR="00D1129F" w:rsidRPr="00D1129F" w:rsidRDefault="00D1129F" w:rsidP="00D1129F">
            <w:pPr>
              <w:spacing w:before="40" w:after="40"/>
              <w:rPr>
                <w:rFonts w:ascii="Times New Roman" w:eastAsia="Calibri" w:hAnsi="Times New Roman" w:cs="Times New Roman"/>
              </w:rPr>
            </w:pPr>
            <w:r w:rsidRPr="00D1129F">
              <w:rPr>
                <w:rFonts w:ascii="Times New Roman" w:eastAsia="Calibri" w:hAnsi="Times New Roman" w:cs="Times New Roman"/>
              </w:rPr>
              <w:t>БАРДЫГЫ тике инвестиция</w:t>
            </w:r>
            <w:r w:rsidRPr="00D1129F">
              <w:rPr>
                <w:rFonts w:ascii="Times New Roman" w:eastAsia="Calibri" w:hAnsi="Times New Roman" w:cs="Times New Roman"/>
                <w:lang w:val="ky-KG"/>
              </w:rPr>
              <w:t>лар</w:t>
            </w:r>
          </w:p>
        </w:tc>
        <w:tc>
          <w:tcPr>
            <w:tcW w:w="2254" w:type="dxa"/>
            <w:gridSpan w:val="9"/>
          </w:tcPr>
          <w:p w:rsidR="00D1129F" w:rsidRPr="00D1129F" w:rsidRDefault="00D1129F" w:rsidP="00D1129F">
            <w:pPr>
              <w:spacing w:before="40" w:after="40"/>
              <w:jc w:val="right"/>
              <w:rPr>
                <w:rFonts w:ascii="Times New Roman" w:eastAsia="Calibri" w:hAnsi="Times New Roman" w:cs="Times New Roman"/>
                <w:sz w:val="24"/>
                <w:szCs w:val="24"/>
              </w:rPr>
            </w:pPr>
          </w:p>
        </w:tc>
      </w:tr>
      <w:tr w:rsidR="00D1129F" w:rsidRPr="00D1129F" w:rsidTr="00D311DC">
        <w:tc>
          <w:tcPr>
            <w:tcW w:w="10777" w:type="dxa"/>
            <w:gridSpan w:val="23"/>
          </w:tcPr>
          <w:p w:rsidR="00D1129F" w:rsidRPr="00D1129F" w:rsidRDefault="00D1129F" w:rsidP="00D1129F">
            <w:pPr>
              <w:rPr>
                <w:rFonts w:ascii="Times New Roman" w:eastAsia="Calibri" w:hAnsi="Times New Roman" w:cs="Times New Roman"/>
                <w:sz w:val="24"/>
                <w:szCs w:val="24"/>
              </w:rPr>
            </w:pPr>
          </w:p>
        </w:tc>
      </w:tr>
      <w:tr w:rsidR="00D1129F" w:rsidRPr="00D1129F" w:rsidTr="00D311DC">
        <w:trPr>
          <w:trHeight w:val="290"/>
        </w:trPr>
        <w:tc>
          <w:tcPr>
            <w:tcW w:w="10777" w:type="dxa"/>
            <w:gridSpan w:val="23"/>
          </w:tcPr>
          <w:p w:rsidR="00D1129F" w:rsidRPr="00D1129F" w:rsidRDefault="00D1129F" w:rsidP="00D1129F">
            <w:pPr>
              <w:spacing w:before="40" w:after="40"/>
              <w:jc w:val="center"/>
              <w:rPr>
                <w:rFonts w:ascii="Times New Roman" w:eastAsia="Calibri" w:hAnsi="Times New Roman" w:cs="Times New Roman"/>
                <w:i/>
                <w:iCs/>
              </w:rPr>
            </w:pPr>
            <w:r w:rsidRPr="00D1129F">
              <w:rPr>
                <w:rFonts w:ascii="Times New Roman" w:eastAsia="Calibri" w:hAnsi="Times New Roman" w:cs="Times New Roman"/>
                <w:b/>
                <w:bCs/>
              </w:rPr>
              <w:t>4.4. Экономикалык өнүгүүгө тиешелүү бюджеттик инвестицияларга болгон муктаждыктар</w:t>
            </w:r>
            <w:r w:rsidRPr="00D1129F">
              <w:rPr>
                <w:rFonts w:ascii="Times New Roman" w:eastAsia="Calibri" w:hAnsi="Times New Roman" w:cs="Times New Roman"/>
                <w:b/>
                <w:bCs/>
                <w:lang w:val="ky-KG"/>
              </w:rPr>
              <w:t>га анализ жүргүзүү</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Инвестициялык</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артыкчылыктар</w:t>
            </w:r>
          </w:p>
        </w:tc>
        <w:tc>
          <w:tcPr>
            <w:tcW w:w="3088" w:type="dxa"/>
            <w:gridSpan w:val="7"/>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Мүмкүн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болгон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долбоорлордун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жалпы</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сүрөттөлүшү</w:t>
            </w:r>
          </w:p>
        </w:tc>
        <w:tc>
          <w:tcPr>
            <w:tcW w:w="2478" w:type="dxa"/>
            <w:gridSpan w:val="5"/>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Күтүлгөн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натыйжа жана мөөнөттөр</w:t>
            </w:r>
          </w:p>
        </w:tc>
        <w:tc>
          <w:tcPr>
            <w:tcW w:w="2254" w:type="dxa"/>
            <w:gridSpan w:val="9"/>
          </w:tcPr>
          <w:p w:rsidR="00D1129F" w:rsidRPr="00D1129F" w:rsidRDefault="00D1129F" w:rsidP="00D1129F">
            <w:pPr>
              <w:spacing w:before="40" w:after="40"/>
              <w:ind w:right="-59"/>
              <w:rPr>
                <w:rFonts w:ascii="Times New Roman" w:eastAsia="Calibri" w:hAnsi="Times New Roman" w:cs="Times New Roman"/>
                <w:b/>
                <w:bCs/>
              </w:rPr>
            </w:pPr>
            <w:r w:rsidRPr="00D1129F">
              <w:rPr>
                <w:rFonts w:ascii="Times New Roman" w:eastAsia="Calibri" w:hAnsi="Times New Roman" w:cs="Times New Roman"/>
                <w:b/>
                <w:bCs/>
              </w:rPr>
              <w:t>Бааланган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наркы</w:t>
            </w:r>
            <w:r w:rsidRPr="00D1129F">
              <w:rPr>
                <w:rFonts w:ascii="Times New Roman" w:eastAsia="Calibri" w:hAnsi="Times New Roman" w:cs="Times New Roman"/>
              </w:rPr>
              <w:t>(</w:t>
            </w:r>
            <w:r w:rsidRPr="00D1129F">
              <w:rPr>
                <w:rFonts w:ascii="Times New Roman" w:eastAsia="Calibri" w:hAnsi="Times New Roman" w:cs="Times New Roman"/>
                <w:lang w:val="ky-KG"/>
              </w:rPr>
              <w:t>миң сом</w:t>
            </w:r>
            <w:r w:rsidRPr="00D1129F">
              <w:rPr>
                <w:rFonts w:ascii="Times New Roman" w:eastAsia="Calibri" w:hAnsi="Times New Roman" w:cs="Times New Roman"/>
              </w:rPr>
              <w:t>)</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 xml:space="preserve">1.Тазалык ишканасына атайын техникалык базасын чыңдоо </w:t>
            </w:r>
          </w:p>
          <w:p w:rsidR="00D1129F" w:rsidRPr="00D1129F" w:rsidRDefault="00D1129F" w:rsidP="00D1129F">
            <w:pPr>
              <w:spacing w:before="40" w:after="40"/>
              <w:rPr>
                <w:rFonts w:ascii="Times New Roman" w:eastAsia="Calibri" w:hAnsi="Times New Roman" w:cs="Times New Roman"/>
                <w:i/>
                <w:iCs/>
                <w:lang w:val="kk-KZ"/>
              </w:rPr>
            </w:pPr>
          </w:p>
          <w:p w:rsidR="00D1129F" w:rsidRPr="00D1129F" w:rsidRDefault="00D1129F" w:rsidP="00D1129F">
            <w:pPr>
              <w:spacing w:before="40" w:after="40"/>
              <w:rPr>
                <w:rFonts w:ascii="Times New Roman" w:eastAsia="Calibri" w:hAnsi="Times New Roman" w:cs="Times New Roman"/>
                <w:i/>
                <w:iCs/>
                <w:lang w:val="kk-KZ"/>
              </w:rPr>
            </w:pPr>
          </w:p>
          <w:p w:rsidR="00D1129F" w:rsidRPr="00D1129F" w:rsidRDefault="00D1129F" w:rsidP="00D1129F">
            <w:pPr>
              <w:spacing w:line="216" w:lineRule="auto"/>
              <w:rPr>
                <w:rFonts w:ascii="Times New Roman" w:eastAsia="Calibri" w:hAnsi="Times New Roman" w:cs="Times New Roman"/>
                <w:i/>
                <w:iCs/>
                <w:lang w:val="kk-KZ"/>
              </w:rPr>
            </w:pPr>
          </w:p>
        </w:tc>
        <w:tc>
          <w:tcPr>
            <w:tcW w:w="3088" w:type="dxa"/>
            <w:gridSpan w:val="7"/>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Таштанды таштоочу авто унаа,асфальт жууй турган жана кар тазалай турган атайын унаа</w:t>
            </w:r>
          </w:p>
        </w:tc>
        <w:tc>
          <w:tcPr>
            <w:tcW w:w="2478" w:type="dxa"/>
            <w:gridSpan w:val="5"/>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жаңыжумушчуорундарынтүзүү</w:t>
            </w:r>
            <w:r w:rsidRPr="00D1129F">
              <w:rPr>
                <w:rFonts w:ascii="Times New Roman" w:eastAsia="Calibri" w:hAnsi="Times New Roman" w:cs="Times New Roman"/>
                <w:i/>
                <w:iCs/>
                <w:lang w:val="ky-KG"/>
              </w:rPr>
              <w:t xml:space="preserve"> мүмкүн болот</w:t>
            </w:r>
            <w:r w:rsidRPr="00D1129F">
              <w:rPr>
                <w:rFonts w:ascii="Times New Roman" w:eastAsia="Calibri" w:hAnsi="Times New Roman" w:cs="Times New Roman"/>
                <w:i/>
                <w:iCs/>
                <w:lang w:val="kk-KZ"/>
              </w:rPr>
              <w:t>.</w:t>
            </w:r>
          </w:p>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Кыш мезгилинде кар тазаланат. Асфальт жуулат</w:t>
            </w:r>
          </w:p>
        </w:tc>
        <w:tc>
          <w:tcPr>
            <w:tcW w:w="2254" w:type="dxa"/>
            <w:gridSpan w:val="9"/>
          </w:tcPr>
          <w:p w:rsidR="00D1129F" w:rsidRPr="00D1129F" w:rsidRDefault="00D1129F" w:rsidP="00D1129F">
            <w:pPr>
              <w:spacing w:before="40" w:after="40"/>
              <w:jc w:val="right"/>
              <w:rPr>
                <w:rFonts w:ascii="Times New Roman" w:eastAsia="Calibri" w:hAnsi="Times New Roman" w:cs="Times New Roman"/>
                <w:i/>
                <w:iCs/>
              </w:rPr>
            </w:pPr>
            <w:r w:rsidRPr="00D1129F">
              <w:rPr>
                <w:rFonts w:ascii="Times New Roman" w:eastAsia="Calibri" w:hAnsi="Times New Roman" w:cs="Times New Roman"/>
                <w:i/>
                <w:iCs/>
              </w:rPr>
              <w:t>20 000</w:t>
            </w:r>
          </w:p>
        </w:tc>
      </w:tr>
      <w:tr w:rsidR="00D1129F" w:rsidRPr="00D1129F" w:rsidTr="00D311DC">
        <w:tc>
          <w:tcPr>
            <w:tcW w:w="10777" w:type="dxa"/>
            <w:gridSpan w:val="23"/>
          </w:tcPr>
          <w:p w:rsidR="00D1129F" w:rsidRPr="00D1129F" w:rsidRDefault="00D1129F" w:rsidP="00D1129F">
            <w:pPr>
              <w:spacing w:before="40" w:after="40"/>
              <w:rPr>
                <w:rFonts w:ascii="Times New Roman" w:eastAsia="Calibri" w:hAnsi="Times New Roman" w:cs="Times New Roman"/>
                <w:sz w:val="24"/>
                <w:szCs w:val="24"/>
                <w:lang w:val="kk-KZ"/>
              </w:rPr>
            </w:pPr>
            <w:r w:rsidRPr="00D1129F">
              <w:rPr>
                <w:rFonts w:ascii="Times New Roman" w:eastAsia="Calibri" w:hAnsi="Times New Roman" w:cs="Times New Roman"/>
                <w:sz w:val="24"/>
                <w:szCs w:val="24"/>
              </w:rPr>
              <w:t>БАРДЫГЫ бюджеттикинвестициялар</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5-БӨЛҮМ. ИНКЛЮЗИВДҮҮ ӨНҮГҮҮ</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sz w:val="24"/>
                <w:szCs w:val="24"/>
              </w:rPr>
            </w:pPr>
            <w:r w:rsidRPr="00D1129F">
              <w:rPr>
                <w:rFonts w:ascii="Times New Roman" w:eastAsia="Calibri" w:hAnsi="Times New Roman" w:cs="Times New Roman"/>
                <w:b/>
                <w:bCs/>
                <w:sz w:val="24"/>
                <w:szCs w:val="24"/>
              </w:rPr>
              <w:t>5.1. (таблица) Инклюзив</w:t>
            </w:r>
            <w:r w:rsidRPr="00D1129F">
              <w:rPr>
                <w:rFonts w:ascii="Times New Roman" w:eastAsia="Calibri" w:hAnsi="Times New Roman" w:cs="Times New Roman"/>
                <w:b/>
                <w:bCs/>
                <w:sz w:val="24"/>
                <w:szCs w:val="24"/>
                <w:lang w:val="ky-KG"/>
              </w:rPr>
              <w:t xml:space="preserve">дүү өнүгүү </w:t>
            </w:r>
            <w:r w:rsidRPr="00D1129F">
              <w:rPr>
                <w:rFonts w:ascii="Times New Roman" w:eastAsia="Calibri" w:hAnsi="Times New Roman" w:cs="Times New Roman"/>
                <w:sz w:val="24"/>
                <w:szCs w:val="24"/>
              </w:rPr>
              <w:t>(</w:t>
            </w:r>
            <w:r w:rsidRPr="00D1129F">
              <w:rPr>
                <w:rFonts w:ascii="Times New Roman" w:eastAsia="Calibri" w:hAnsi="Times New Roman" w:cs="Times New Roman"/>
                <w:sz w:val="24"/>
                <w:szCs w:val="24"/>
                <w:lang w:val="ky-KG"/>
              </w:rPr>
              <w:t>адам</w:t>
            </w:r>
            <w:r w:rsidRPr="00D1129F">
              <w:rPr>
                <w:rFonts w:ascii="Times New Roman" w:eastAsia="Calibri" w:hAnsi="Times New Roman" w:cs="Times New Roman"/>
                <w:sz w:val="24"/>
                <w:szCs w:val="24"/>
              </w:rPr>
              <w:t>)</w:t>
            </w:r>
          </w:p>
        </w:tc>
      </w:tr>
      <w:tr w:rsidR="00D1129F" w:rsidRPr="00D1129F" w:rsidTr="00D311DC">
        <w:trPr>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Категория</w:t>
            </w:r>
          </w:p>
        </w:tc>
        <w:tc>
          <w:tcPr>
            <w:tcW w:w="2714" w:type="dxa"/>
            <w:gridSpan w:val="6"/>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факт</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lang w:val="ky-KG"/>
              </w:rPr>
              <w:t>күтүлгөн</w:t>
            </w:r>
            <w:r w:rsidRPr="00D1129F">
              <w:rPr>
                <w:rFonts w:ascii="Times New Roman" w:eastAsia="Times New Roman" w:hAnsi="Times New Roman" w:cs="Times New Roman"/>
                <w:i/>
                <w:iCs/>
              </w:rPr>
              <w:t>.</w:t>
            </w:r>
          </w:p>
        </w:tc>
        <w:tc>
          <w:tcPr>
            <w:tcW w:w="4253" w:type="dxa"/>
            <w:gridSpan w:val="13"/>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Прогноз</w:t>
            </w:r>
          </w:p>
        </w:tc>
      </w:tr>
      <w:tr w:rsidR="00D1129F" w:rsidRPr="00D1129F" w:rsidTr="00D311DC">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2021 г.</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2022 г.</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2023 г.</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2024 г.</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2025 г.</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2026 г.</w:t>
            </w:r>
          </w:p>
        </w:tc>
        <w:tc>
          <w:tcPr>
            <w:tcW w:w="816" w:type="dxa"/>
            <w:gridSpan w:val="4"/>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2027 г.</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8</w:t>
            </w:r>
            <w:r w:rsidRPr="00D1129F">
              <w:rPr>
                <w:rFonts w:ascii="Times New Roman" w:eastAsia="Times New Roman" w:hAnsi="Times New Roman" w:cs="Times New Roman"/>
                <w:b/>
                <w:bCs/>
              </w:rPr>
              <w:t xml:space="preserve"> г.</w:t>
            </w:r>
          </w:p>
        </w:tc>
        <w:tc>
          <w:tcPr>
            <w:tcW w:w="812" w:type="dxa"/>
            <w:gridSpan w:val="2"/>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9</w:t>
            </w:r>
            <w:r w:rsidRPr="00D1129F">
              <w:rPr>
                <w:rFonts w:ascii="Times New Roman" w:eastAsia="Times New Roman" w:hAnsi="Times New Roman" w:cs="Times New Roman"/>
                <w:b/>
                <w:bCs/>
              </w:rPr>
              <w:t xml:space="preserve"> г.</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Иштей ала турган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ден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соолугунун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мүмкүнчүлүктөрү</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чектелүү</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адамдар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97</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98</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123</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123</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123</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123</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123</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123</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Иштей</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албаган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оор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майыптыгы бар адамдар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110</w:t>
            </w:r>
          </w:p>
        </w:tc>
        <w:tc>
          <w:tcPr>
            <w:tcW w:w="854" w:type="dxa"/>
            <w:gridSpan w:val="2"/>
            <w:noWrap/>
            <w:vAlign w:val="center"/>
          </w:tcPr>
          <w:p w:rsidR="00D1129F" w:rsidRPr="00D1129F" w:rsidRDefault="00D1129F" w:rsidP="00D1129F">
            <w:pPr>
              <w:spacing w:before="40" w:after="40"/>
              <w:rPr>
                <w:rFonts w:ascii="Times New Roman" w:eastAsia="Times New Roman" w:hAnsi="Times New Roman" w:cs="Times New Roman"/>
                <w:lang w:val="kk-KZ"/>
              </w:rPr>
            </w:pPr>
            <w:r w:rsidRPr="00D1129F">
              <w:rPr>
                <w:rFonts w:ascii="Times New Roman" w:eastAsia="Times New Roman" w:hAnsi="Times New Roman" w:cs="Times New Roman"/>
                <w:lang w:val="kk-KZ"/>
              </w:rPr>
              <w:t>110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112</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115</w:t>
            </w:r>
          </w:p>
        </w:tc>
        <w:tc>
          <w:tcPr>
            <w:tcW w:w="992"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115</w:t>
            </w:r>
          </w:p>
        </w:tc>
        <w:tc>
          <w:tcPr>
            <w:tcW w:w="817" w:type="dxa"/>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114</w:t>
            </w:r>
          </w:p>
        </w:tc>
        <w:tc>
          <w:tcPr>
            <w:tcW w:w="816" w:type="dxa"/>
            <w:gridSpan w:val="4"/>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114</w:t>
            </w:r>
          </w:p>
        </w:tc>
        <w:tc>
          <w:tcPr>
            <w:tcW w:w="816" w:type="dxa"/>
            <w:gridSpan w:val="4"/>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110</w:t>
            </w:r>
          </w:p>
        </w:tc>
        <w:tc>
          <w:tcPr>
            <w:tcW w:w="812" w:type="dxa"/>
            <w:gridSpan w:val="2"/>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109</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Өтө</w:t>
            </w:r>
            <w:r w:rsidRPr="00D1129F">
              <w:rPr>
                <w:rFonts w:ascii="Times New Roman" w:eastAsia="Calibri" w:hAnsi="Times New Roman" w:cs="Times New Roman"/>
                <w:lang w:val="kk-KZ"/>
              </w:rPr>
              <w:t xml:space="preserve"> </w:t>
            </w:r>
            <w:r w:rsidRPr="00D1129F">
              <w:rPr>
                <w:rFonts w:ascii="Times New Roman" w:eastAsia="Calibri" w:hAnsi="Times New Roman" w:cs="Times New Roman"/>
                <w:lang w:val="ky-KG"/>
              </w:rPr>
              <w:t xml:space="preserve">жакыр </w:t>
            </w:r>
            <w:r w:rsidRPr="00D1129F">
              <w:rPr>
                <w:rFonts w:ascii="Times New Roman" w:eastAsia="Calibri" w:hAnsi="Times New Roman" w:cs="Times New Roman"/>
              </w:rPr>
              <w:t>адамдар(адам)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688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690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680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457</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420</w:t>
            </w:r>
          </w:p>
        </w:tc>
        <w:tc>
          <w:tcPr>
            <w:tcW w:w="817" w:type="dxa"/>
            <w:noWrap/>
          </w:tcPr>
          <w:p w:rsidR="00D1129F" w:rsidRPr="00D1129F" w:rsidRDefault="00D1129F" w:rsidP="00D1129F">
            <w:pPr>
              <w:rPr>
                <w:rFonts w:ascii="Calibri" w:eastAsia="Calibri" w:hAnsi="Calibri" w:cs="Times New Roman"/>
                <w:highlight w:val="yellow"/>
                <w:lang w:val="kk-KZ"/>
              </w:rPr>
            </w:pPr>
            <w:r w:rsidRPr="00D1129F">
              <w:rPr>
                <w:rFonts w:ascii="Calibri" w:eastAsia="Calibri" w:hAnsi="Calibri" w:cs="Times New Roman"/>
                <w:highlight w:val="yellow"/>
                <w:lang w:val="kk-KZ"/>
              </w:rPr>
              <w:t>400</w:t>
            </w:r>
          </w:p>
        </w:tc>
        <w:tc>
          <w:tcPr>
            <w:tcW w:w="816" w:type="dxa"/>
            <w:gridSpan w:val="4"/>
          </w:tcPr>
          <w:p w:rsidR="00D1129F" w:rsidRPr="00D1129F" w:rsidRDefault="00D1129F" w:rsidP="00D1129F">
            <w:pPr>
              <w:rPr>
                <w:rFonts w:ascii="Calibri" w:eastAsia="Calibri" w:hAnsi="Calibri" w:cs="Times New Roman"/>
                <w:highlight w:val="yellow"/>
                <w:lang w:val="kk-KZ"/>
              </w:rPr>
            </w:pPr>
            <w:r w:rsidRPr="00D1129F">
              <w:rPr>
                <w:rFonts w:ascii="Calibri" w:eastAsia="Calibri" w:hAnsi="Calibri" w:cs="Times New Roman"/>
                <w:highlight w:val="yellow"/>
                <w:lang w:val="kk-KZ"/>
              </w:rPr>
              <w:t>380</w:t>
            </w:r>
          </w:p>
        </w:tc>
        <w:tc>
          <w:tcPr>
            <w:tcW w:w="816" w:type="dxa"/>
            <w:gridSpan w:val="4"/>
            <w:noWrap/>
          </w:tcPr>
          <w:p w:rsidR="00D1129F" w:rsidRPr="00D1129F" w:rsidRDefault="00D1129F" w:rsidP="00D1129F">
            <w:pPr>
              <w:rPr>
                <w:rFonts w:ascii="Calibri" w:eastAsia="Calibri" w:hAnsi="Calibri" w:cs="Times New Roman"/>
                <w:highlight w:val="yellow"/>
                <w:lang w:val="kk-KZ"/>
              </w:rPr>
            </w:pPr>
            <w:r w:rsidRPr="00D1129F">
              <w:rPr>
                <w:rFonts w:ascii="Calibri" w:eastAsia="Calibri" w:hAnsi="Calibri" w:cs="Times New Roman"/>
                <w:highlight w:val="yellow"/>
                <w:lang w:val="kk-KZ"/>
              </w:rPr>
              <w:t>371</w:t>
            </w:r>
          </w:p>
        </w:tc>
        <w:tc>
          <w:tcPr>
            <w:tcW w:w="812" w:type="dxa"/>
            <w:gridSpan w:val="2"/>
          </w:tcPr>
          <w:p w:rsidR="00D1129F" w:rsidRPr="00D1129F" w:rsidRDefault="00D1129F" w:rsidP="00D1129F">
            <w:pPr>
              <w:rPr>
                <w:rFonts w:ascii="Calibri" w:eastAsia="Calibri" w:hAnsi="Calibri" w:cs="Times New Roman"/>
                <w:highlight w:val="yellow"/>
                <w:lang w:val="kk-KZ"/>
              </w:rPr>
            </w:pPr>
            <w:r w:rsidRPr="00D1129F">
              <w:rPr>
                <w:rFonts w:ascii="Calibri" w:eastAsia="Calibri" w:hAnsi="Calibri" w:cs="Times New Roman"/>
                <w:highlight w:val="yellow"/>
                <w:lang w:val="kk-KZ"/>
              </w:rPr>
              <w:t>362</w:t>
            </w:r>
          </w:p>
        </w:tc>
      </w:tr>
      <w:tr w:rsidR="00D1129F" w:rsidRPr="00D1129F" w:rsidTr="00D311DC">
        <w:trPr>
          <w:trHeight w:val="274"/>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Турмуштук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оор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кырдаалда</w:t>
            </w:r>
            <w:r w:rsidRPr="00D1129F">
              <w:rPr>
                <w:rFonts w:ascii="Times New Roman" w:eastAsia="Calibri" w:hAnsi="Times New Roman" w:cs="Times New Roman"/>
                <w:lang w:val="ky-KG"/>
              </w:rPr>
              <w:t xml:space="preserve">гы </w:t>
            </w:r>
            <w:r w:rsidRPr="00D1129F">
              <w:rPr>
                <w:rFonts w:ascii="Times New Roman" w:eastAsia="Calibri" w:hAnsi="Times New Roman" w:cs="Times New Roman"/>
              </w:rPr>
              <w:t>балдар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118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172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219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249</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249</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highlight w:val="yellow"/>
                <w:lang w:val="kk-KZ"/>
              </w:rPr>
              <w:t>249</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highlight w:val="yellow"/>
                <w:lang w:val="kk-KZ"/>
              </w:rPr>
              <w:t>249</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highlight w:val="yellow"/>
                <w:lang w:val="kk-KZ"/>
              </w:rPr>
              <w:t>249</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highlight w:val="yellow"/>
                <w:lang w:val="kk-KZ"/>
              </w:rPr>
              <w:t>249</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Турмуштук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оор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кырдаалда</w:t>
            </w:r>
            <w:r w:rsidRPr="00D1129F">
              <w:rPr>
                <w:rFonts w:ascii="Times New Roman" w:eastAsia="Calibri" w:hAnsi="Times New Roman" w:cs="Times New Roman"/>
                <w:lang w:val="ky-KG"/>
              </w:rPr>
              <w:t xml:space="preserve">гы </w:t>
            </w:r>
            <w:r w:rsidRPr="00D1129F">
              <w:rPr>
                <w:rFonts w:ascii="Times New Roman" w:eastAsia="Calibri" w:hAnsi="Times New Roman" w:cs="Times New Roman"/>
              </w:rPr>
              <w:t>үй-бүлөлөр (</w:t>
            </w:r>
            <w:r w:rsidRPr="00D1129F">
              <w:rPr>
                <w:rFonts w:ascii="Times New Roman" w:eastAsia="Calibri" w:hAnsi="Times New Roman" w:cs="Times New Roman"/>
                <w:lang w:val="ky-KG"/>
              </w:rPr>
              <w:t>бир.)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238</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240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230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230</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200</w:t>
            </w:r>
          </w:p>
        </w:tc>
        <w:tc>
          <w:tcPr>
            <w:tcW w:w="817" w:type="dxa"/>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191</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189</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181</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highlight w:val="yellow"/>
                <w:lang w:val="kk-KZ"/>
              </w:rPr>
            </w:pPr>
            <w:r w:rsidRPr="00D1129F">
              <w:rPr>
                <w:rFonts w:ascii="Times New Roman" w:eastAsia="Times New Roman" w:hAnsi="Times New Roman" w:cs="Times New Roman"/>
                <w:i/>
                <w:iCs/>
                <w:highlight w:val="yellow"/>
                <w:lang w:val="kk-KZ"/>
              </w:rPr>
              <w:t>181</w:t>
            </w:r>
          </w:p>
        </w:tc>
      </w:tr>
      <w:tr w:rsidR="00D1129F" w:rsidRPr="00D1129F" w:rsidTr="00D311DC">
        <w:trPr>
          <w:trHeight w:val="249"/>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Алыскы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калктуу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конуштардын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калкы</w:t>
            </w:r>
            <w:r w:rsidRPr="00D1129F">
              <w:rPr>
                <w:rFonts w:ascii="Times New Roman" w:eastAsia="Calibri" w:hAnsi="Times New Roman" w:cs="Times New Roman"/>
                <w:lang w:val="ky-KG"/>
              </w:rPr>
              <w:t xml:space="preserve">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4" w:type="dxa"/>
            <w:gridSpan w:val="2"/>
            <w:noWrap/>
          </w:tcPr>
          <w:p w:rsidR="00D1129F" w:rsidRPr="00D1129F" w:rsidRDefault="00D1129F" w:rsidP="00D1129F">
            <w:pP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1"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w:t>
            </w:r>
          </w:p>
        </w:tc>
        <w:tc>
          <w:tcPr>
            <w:tcW w:w="853" w:type="dxa"/>
            <w:gridSpan w:val="2"/>
            <w:noWrap/>
          </w:tcPr>
          <w:p w:rsidR="00D1129F" w:rsidRPr="00D1129F" w:rsidRDefault="00D1129F" w:rsidP="00D1129F">
            <w:pP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992"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w:t>
            </w:r>
          </w:p>
        </w:tc>
        <w:tc>
          <w:tcPr>
            <w:tcW w:w="817" w:type="dxa"/>
            <w:noWrap/>
          </w:tcPr>
          <w:p w:rsidR="00D1129F" w:rsidRPr="00D1129F" w:rsidRDefault="00D1129F" w:rsidP="00D1129F">
            <w:pP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16" w:type="dxa"/>
            <w:gridSpan w:val="4"/>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w:t>
            </w:r>
          </w:p>
        </w:tc>
        <w:tc>
          <w:tcPr>
            <w:tcW w:w="816" w:type="dxa"/>
            <w:gridSpan w:val="4"/>
            <w:noWrap/>
          </w:tcPr>
          <w:p w:rsidR="00D1129F" w:rsidRPr="00D1129F" w:rsidRDefault="00D1129F" w:rsidP="00D1129F">
            <w:pP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12" w:type="dxa"/>
            <w:gridSpan w:val="2"/>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w:t>
            </w:r>
          </w:p>
        </w:tc>
      </w:tr>
      <w:tr w:rsidR="00D1129F" w:rsidRPr="00D1129F" w:rsidTr="00D311DC">
        <w:trPr>
          <w:trHeight w:val="258"/>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Эмгек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мигранттарынын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жашы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lang w:val="ky-KG"/>
              </w:rPr>
              <w:t xml:space="preserve">18ге </w:t>
            </w:r>
            <w:r w:rsidRPr="00D1129F">
              <w:rPr>
                <w:rFonts w:ascii="Times New Roman" w:eastAsia="Calibri" w:hAnsi="Times New Roman" w:cs="Times New Roman"/>
              </w:rPr>
              <w:t>жете элек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балдары (адам)</w:t>
            </w:r>
          </w:p>
        </w:tc>
        <w:tc>
          <w:tcPr>
            <w:tcW w:w="1009"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328</w:t>
            </w:r>
          </w:p>
        </w:tc>
        <w:tc>
          <w:tcPr>
            <w:tcW w:w="854"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261</w:t>
            </w:r>
          </w:p>
        </w:tc>
        <w:tc>
          <w:tcPr>
            <w:tcW w:w="851"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280</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240</w:t>
            </w:r>
          </w:p>
        </w:tc>
        <w:tc>
          <w:tcPr>
            <w:tcW w:w="992" w:type="dxa"/>
            <w:gridSpan w:val="2"/>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230</w:t>
            </w:r>
          </w:p>
        </w:tc>
        <w:tc>
          <w:tcPr>
            <w:tcW w:w="817" w:type="dxa"/>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225</w:t>
            </w:r>
          </w:p>
        </w:tc>
        <w:tc>
          <w:tcPr>
            <w:tcW w:w="816" w:type="dxa"/>
            <w:gridSpan w:val="4"/>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224</w:t>
            </w:r>
          </w:p>
        </w:tc>
        <w:tc>
          <w:tcPr>
            <w:tcW w:w="816" w:type="dxa"/>
            <w:gridSpan w:val="4"/>
            <w:noWrap/>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215</w:t>
            </w:r>
          </w:p>
        </w:tc>
        <w:tc>
          <w:tcPr>
            <w:tcW w:w="812" w:type="dxa"/>
            <w:gridSpan w:val="2"/>
          </w:tcPr>
          <w:p w:rsidR="00D1129F" w:rsidRPr="00D1129F" w:rsidRDefault="00D1129F" w:rsidP="00D1129F">
            <w:pPr>
              <w:rPr>
                <w:rFonts w:ascii="Calibri" w:eastAsia="Calibri" w:hAnsi="Calibri" w:cs="Times New Roman"/>
                <w:lang w:val="kk-KZ"/>
              </w:rPr>
            </w:pPr>
            <w:r w:rsidRPr="00D1129F">
              <w:rPr>
                <w:rFonts w:ascii="Calibri" w:eastAsia="Calibri" w:hAnsi="Calibri" w:cs="Times New Roman"/>
                <w:lang w:val="kk-KZ"/>
              </w:rPr>
              <w:t>211</w:t>
            </w: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Этникалык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азчылыктар</w:t>
            </w:r>
            <w:r w:rsidRPr="00D1129F">
              <w:rPr>
                <w:rFonts w:ascii="Times New Roman" w:eastAsia="Calibri" w:hAnsi="Times New Roman" w:cs="Times New Roman"/>
                <w:lang w:val="ky-KG"/>
              </w:rPr>
              <w:t xml:space="preserve">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90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92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95</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99</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lang w:val="kk-KZ"/>
              </w:rPr>
              <w:t>99</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lang w:val="kk-KZ"/>
              </w:rPr>
              <w:t>99</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lang w:val="kk-KZ"/>
              </w:rPr>
              <w:t>99</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lang w:val="kk-KZ"/>
              </w:rPr>
              <w:t>99</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
                <w:iCs/>
                <w:lang w:val="kk-KZ"/>
              </w:rPr>
              <w:t>99</w:t>
            </w: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Аялдар</w:t>
            </w:r>
            <w:r w:rsidRPr="00D1129F">
              <w:rPr>
                <w:rFonts w:ascii="Times New Roman" w:eastAsia="Calibri" w:hAnsi="Times New Roman" w:cs="Times New Roman"/>
                <w:lang w:val="ky-KG"/>
              </w:rPr>
              <w:t xml:space="preserve"> (адам)</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49</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50</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52</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Cs/>
                <w:lang w:val="ky-KG"/>
              </w:rPr>
            </w:pPr>
            <w:r w:rsidRPr="00D1129F">
              <w:rPr>
                <w:rFonts w:ascii="Times New Roman" w:eastAsia="Times New Roman" w:hAnsi="Times New Roman" w:cs="Times New Roman"/>
                <w:iCs/>
                <w:lang w:val="ky-KG"/>
              </w:rPr>
              <w:t>54</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Cs/>
                <w:lang w:val="ky-KG"/>
              </w:rPr>
              <w:t>54</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Cs/>
                <w:lang w:val="ky-KG"/>
              </w:rPr>
              <w:t>54</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Cs/>
                <w:lang w:val="ky-KG"/>
              </w:rPr>
              <w:t>54</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Cs/>
                <w:lang w:val="ky-KG"/>
              </w:rPr>
              <w:t>54</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iCs/>
                <w:lang w:val="ky-KG"/>
              </w:rPr>
              <w:t>54</w:t>
            </w: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Аялдар (калктын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санынан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10910</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11117</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11274</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11298</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11430</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11563</w:t>
            </w:r>
          </w:p>
        </w:tc>
        <w:tc>
          <w:tcPr>
            <w:tcW w:w="816" w:type="dxa"/>
            <w:gridSpan w:val="4"/>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11698</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11834</w:t>
            </w:r>
          </w:p>
        </w:tc>
        <w:tc>
          <w:tcPr>
            <w:tcW w:w="812" w:type="dxa"/>
            <w:gridSpan w:val="2"/>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11972</w:t>
            </w:r>
          </w:p>
        </w:tc>
      </w:tr>
      <w:tr w:rsidR="00D1129F" w:rsidRPr="00D1129F" w:rsidTr="00D311DC">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Улгайган (</w:t>
            </w:r>
            <w:r w:rsidRPr="00D1129F">
              <w:rPr>
                <w:rFonts w:ascii="Times New Roman" w:eastAsia="Calibri" w:hAnsi="Times New Roman" w:cs="Times New Roman"/>
                <w:lang w:val="ky-KG"/>
              </w:rPr>
              <w:t>жалгыз</w:t>
            </w:r>
            <w:r w:rsidRPr="00D1129F">
              <w:rPr>
                <w:rFonts w:ascii="Times New Roman" w:eastAsia="Calibri" w:hAnsi="Times New Roman" w:cs="Times New Roman"/>
              </w:rPr>
              <w:t>)</w:t>
            </w:r>
            <w:r w:rsidRPr="00D1129F">
              <w:rPr>
                <w:rFonts w:ascii="Times New Roman" w:eastAsia="Calibri" w:hAnsi="Times New Roman" w:cs="Times New Roman"/>
                <w:lang w:val="ky-KG"/>
              </w:rPr>
              <w:t xml:space="preserve"> (адам)</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30</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31</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29</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32</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32</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32</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32</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32</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32</w:t>
            </w:r>
          </w:p>
        </w:tc>
      </w:tr>
      <w:tr w:rsidR="00D1129F" w:rsidRPr="00D1129F" w:rsidTr="00D311DC">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Калктын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санын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дагы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калктын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аялуу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топторунун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бардык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highlight w:val="yellow"/>
              </w:rPr>
              <w:t>категорияларынын (аялдардан</w:t>
            </w:r>
            <w:r w:rsidRPr="00D1129F">
              <w:rPr>
                <w:rFonts w:ascii="Times New Roman" w:eastAsia="Calibri" w:hAnsi="Times New Roman" w:cs="Times New Roman"/>
                <w:highlight w:val="yellow"/>
                <w:lang w:val="kk-KZ"/>
              </w:rPr>
              <w:t xml:space="preserve"> </w:t>
            </w:r>
            <w:r w:rsidRPr="00D1129F">
              <w:rPr>
                <w:rFonts w:ascii="Times New Roman" w:eastAsia="Calibri" w:hAnsi="Times New Roman" w:cs="Times New Roman"/>
                <w:highlight w:val="yellow"/>
              </w:rPr>
              <w:t>тышкары) жалпы</w:t>
            </w:r>
            <w:r w:rsidRPr="00D1129F">
              <w:rPr>
                <w:rFonts w:ascii="Times New Roman" w:eastAsia="Calibri" w:hAnsi="Times New Roman" w:cs="Times New Roman"/>
                <w:highlight w:val="yellow"/>
                <w:lang w:val="kk-KZ"/>
              </w:rPr>
              <w:t xml:space="preserve"> </w:t>
            </w:r>
            <w:r w:rsidRPr="00D1129F">
              <w:rPr>
                <w:rFonts w:ascii="Times New Roman" w:eastAsia="Calibri" w:hAnsi="Times New Roman" w:cs="Times New Roman"/>
                <w:highlight w:val="yellow"/>
              </w:rPr>
              <w:t>үлүшү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5,7</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7,2</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8,4</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9,5</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9,5</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9,5</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9,5</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9,5</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Times New Roman" w:hAnsi="Times New Roman" w:cs="Times New Roman"/>
                <w:lang w:val="kk-KZ"/>
              </w:rPr>
              <w:t>9,5</w:t>
            </w:r>
          </w:p>
        </w:tc>
      </w:tr>
      <w:tr w:rsidR="00D1129F" w:rsidRPr="00D1129F" w:rsidTr="00D311DC">
        <w:trPr>
          <w:trHeight w:val="280"/>
        </w:trPr>
        <w:tc>
          <w:tcPr>
            <w:tcW w:w="2957" w:type="dxa"/>
            <w:gridSpan w:val="2"/>
          </w:tcPr>
          <w:p w:rsidR="00D1129F" w:rsidRPr="00D1129F" w:rsidRDefault="00D1129F" w:rsidP="00D1129F">
            <w:pPr>
              <w:spacing w:before="40" w:after="40"/>
              <w:ind w:right="-109"/>
              <w:rPr>
                <w:rFonts w:ascii="Times New Roman" w:eastAsia="Times New Roman" w:hAnsi="Times New Roman" w:cs="Times New Roman"/>
              </w:rPr>
            </w:pPr>
            <w:r w:rsidRPr="00D1129F">
              <w:rPr>
                <w:rFonts w:ascii="Times New Roman" w:eastAsia="Calibri" w:hAnsi="Times New Roman" w:cs="Times New Roman"/>
              </w:rPr>
              <w:t>Гендердик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зомбулук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учурлары (бир.)</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jc w:val="center"/>
              <w:rPr>
                <w:rFonts w:ascii="Times New Roman" w:eastAsia="Times New Roman" w:hAnsi="Times New Roman" w:cs="Times New Roman"/>
                <w:lang w:val="kk-KZ"/>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lang w:val="kk-KZ"/>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lang w:val="kk-KZ"/>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lang w:val="kk-KZ"/>
              </w:rPr>
            </w:pPr>
          </w:p>
        </w:tc>
      </w:tr>
      <w:tr w:rsidR="00D1129F" w:rsidRPr="00D1129F" w:rsidTr="00D311DC">
        <w:trPr>
          <w:trHeight w:val="280"/>
        </w:trPr>
        <w:tc>
          <w:tcPr>
            <w:tcW w:w="2957" w:type="dxa"/>
            <w:gridSpan w:val="2"/>
          </w:tcPr>
          <w:p w:rsidR="00D1129F" w:rsidRPr="00D1129F" w:rsidRDefault="00D1129F" w:rsidP="00D1129F">
            <w:pPr>
              <w:spacing w:before="40" w:after="40"/>
              <w:ind w:right="-109"/>
              <w:rPr>
                <w:rFonts w:ascii="Times New Roman" w:eastAsia="Calibri" w:hAnsi="Times New Roman" w:cs="Times New Roman"/>
                <w:lang w:val="kk-KZ"/>
              </w:rPr>
            </w:pPr>
            <w:r w:rsidRPr="00D1129F">
              <w:rPr>
                <w:rFonts w:ascii="Times New Roman" w:eastAsia="Calibri" w:hAnsi="Times New Roman" w:cs="Times New Roman"/>
              </w:rPr>
              <w:t>Кризистик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борборлордун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болушу (бир.)</w:t>
            </w:r>
          </w:p>
          <w:p w:rsidR="00D1129F" w:rsidRPr="00D1129F" w:rsidRDefault="00D1129F" w:rsidP="00D1129F">
            <w:pPr>
              <w:spacing w:before="40" w:after="40"/>
              <w:ind w:right="-109"/>
              <w:rPr>
                <w:rFonts w:ascii="Times New Roman" w:eastAsia="Times New Roman" w:hAnsi="Times New Roman" w:cs="Times New Roman"/>
                <w:lang w:val="kk-KZ"/>
              </w:rPr>
            </w:pPr>
          </w:p>
        </w:tc>
        <w:tc>
          <w:tcPr>
            <w:tcW w:w="1009" w:type="dxa"/>
            <w:gridSpan w:val="2"/>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54" w:type="dxa"/>
            <w:gridSpan w:val="2"/>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51" w:type="dxa"/>
            <w:gridSpan w:val="2"/>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53" w:type="dxa"/>
            <w:gridSpan w:val="2"/>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992" w:type="dxa"/>
            <w:gridSpan w:val="2"/>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17" w:type="dxa"/>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16" w:type="dxa"/>
            <w:gridSpan w:val="4"/>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16" w:type="dxa"/>
            <w:gridSpan w:val="4"/>
            <w:noWrap/>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c>
          <w:tcPr>
            <w:tcW w:w="812" w:type="dxa"/>
            <w:gridSpan w:val="2"/>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lang w:val="kk-KZ"/>
              </w:rPr>
              <w:t>Коомдук алдын алуу борбору бар</w:t>
            </w:r>
          </w:p>
        </w:tc>
      </w:tr>
      <w:tr w:rsidR="00D1129F" w:rsidRPr="00D1129F" w:rsidTr="00D311DC">
        <w:trPr>
          <w:trHeight w:val="280"/>
        </w:trPr>
        <w:tc>
          <w:tcPr>
            <w:tcW w:w="10777" w:type="dxa"/>
            <w:gridSpan w:val="23"/>
            <w:vAlign w:val="center"/>
          </w:tcPr>
          <w:p w:rsidR="00D1129F" w:rsidRPr="00D1129F" w:rsidRDefault="00D1129F" w:rsidP="00D1129F">
            <w:pPr>
              <w:rPr>
                <w:rFonts w:ascii="Times New Roman" w:eastAsia="Times New Roman" w:hAnsi="Times New Roman" w:cs="Times New Roman"/>
              </w:rPr>
            </w:pPr>
          </w:p>
        </w:tc>
      </w:tr>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5.2. Учурдагы</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кырдаал</w:t>
            </w:r>
            <w:r w:rsidRPr="00D1129F">
              <w:rPr>
                <w:rFonts w:ascii="Times New Roman" w:eastAsia="Calibri" w:hAnsi="Times New Roman" w:cs="Times New Roman"/>
                <w:b/>
                <w:bCs/>
                <w:lang w:val="ky-KG"/>
              </w:rPr>
              <w:t>га</w:t>
            </w:r>
            <w:r w:rsidRPr="00D1129F">
              <w:rPr>
                <w:rFonts w:ascii="Times New Roman" w:eastAsia="Calibri" w:hAnsi="Times New Roman" w:cs="Times New Roman"/>
                <w:b/>
                <w:bCs/>
              </w:rPr>
              <w:t xml:space="preserve"> анализ</w:t>
            </w:r>
            <w:r w:rsidRPr="00D1129F">
              <w:rPr>
                <w:rFonts w:ascii="Times New Roman" w:eastAsia="Calibri" w:hAnsi="Times New Roman" w:cs="Times New Roman"/>
                <w:b/>
                <w:bCs/>
                <w:lang w:val="ky-KG"/>
              </w:rPr>
              <w:t xml:space="preserve"> жүргүзүү</w:t>
            </w:r>
          </w:p>
        </w:tc>
        <w:tc>
          <w:tcPr>
            <w:tcW w:w="2692" w:type="dxa"/>
            <w:gridSpan w:val="8"/>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425" w:type="dxa"/>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1136" w:type="dxa"/>
            <w:gridSpan w:val="4"/>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r>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5.3. Инклюзивдик</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өнүгүү</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муктаждыктарына анализ жүргүзүү</w:t>
            </w:r>
          </w:p>
        </w:tc>
        <w:tc>
          <w:tcPr>
            <w:tcW w:w="2692" w:type="dxa"/>
            <w:gridSpan w:val="8"/>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425" w:type="dxa"/>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1136" w:type="dxa"/>
            <w:gridSpan w:val="4"/>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Артыкчылык</w:t>
            </w:r>
          </w:p>
        </w:tc>
        <w:tc>
          <w:tcPr>
            <w:tcW w:w="3088" w:type="dxa"/>
            <w:gridSpan w:val="7"/>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Мүмкүн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болуучу</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чаралардын жана долбоорлордун</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жалпы</w:t>
            </w:r>
            <w:r w:rsidRPr="00D1129F">
              <w:rPr>
                <w:rFonts w:ascii="Times New Roman" w:eastAsia="Calibri" w:hAnsi="Times New Roman" w:cs="Times New Roman"/>
                <w:b/>
                <w:bCs/>
                <w:lang w:val="kk-KZ"/>
              </w:rPr>
              <w:t xml:space="preserve"> </w:t>
            </w:r>
            <w:r w:rsidRPr="00D1129F">
              <w:rPr>
                <w:rFonts w:ascii="Times New Roman" w:eastAsia="Calibri" w:hAnsi="Times New Roman" w:cs="Times New Roman"/>
                <w:b/>
                <w:bCs/>
              </w:rPr>
              <w:t>сүрөттөлүшү</w:t>
            </w:r>
          </w:p>
        </w:tc>
        <w:tc>
          <w:tcPr>
            <w:tcW w:w="4732" w:type="dxa"/>
            <w:gridSpan w:val="14"/>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Күтүлгөннатыйжа жана мөөнөттөр</w:t>
            </w:r>
          </w:p>
        </w:tc>
      </w:tr>
      <w:tr w:rsidR="00D1129F" w:rsidRPr="00571207" w:rsidTr="00D311DC">
        <w:tc>
          <w:tcPr>
            <w:tcW w:w="2957" w:type="dxa"/>
            <w:gridSpan w:val="2"/>
          </w:tcPr>
          <w:p w:rsidR="00D1129F" w:rsidRPr="00D1129F" w:rsidRDefault="00D1129F" w:rsidP="00D1129F">
            <w:pPr>
              <w:spacing w:before="40" w:after="40"/>
              <w:rPr>
                <w:rFonts w:ascii="Times New Roman" w:eastAsia="Calibri" w:hAnsi="Times New Roman" w:cs="Times New Roman"/>
                <w:b/>
                <w:i/>
                <w:iCs/>
                <w:lang w:val="ky-KG"/>
              </w:rPr>
            </w:pPr>
          </w:p>
        </w:tc>
        <w:tc>
          <w:tcPr>
            <w:tcW w:w="3088" w:type="dxa"/>
            <w:gridSpan w:val="7"/>
          </w:tcPr>
          <w:p w:rsidR="00D1129F" w:rsidRPr="00D1129F" w:rsidRDefault="00D1129F" w:rsidP="00D1129F">
            <w:pPr>
              <w:spacing w:before="40" w:after="40"/>
              <w:rPr>
                <w:rFonts w:ascii="Times New Roman" w:eastAsia="Calibri" w:hAnsi="Times New Roman" w:cs="Times New Roman"/>
                <w:i/>
                <w:iCs/>
                <w:lang w:val="ky-KG"/>
              </w:rPr>
            </w:pPr>
            <w:r w:rsidRPr="00D1129F">
              <w:rPr>
                <w:rFonts w:ascii="Times New Roman" w:eastAsia="Calibri" w:hAnsi="Times New Roman" w:cs="Times New Roman"/>
                <w:i/>
                <w:iCs/>
                <w:lang w:val="ky-KG"/>
              </w:rPr>
              <w:t>Натыйжага жетүү үчүн эмне кылыш керек, мисалы, финансылык сабаттуулук боюнча курстарды уюштуруу же жумушка орношууга жардам көрсөтүү</w:t>
            </w:r>
          </w:p>
          <w:p w:rsidR="00D1129F" w:rsidRPr="00D1129F" w:rsidRDefault="00D1129F" w:rsidP="00D1129F">
            <w:pPr>
              <w:spacing w:before="40" w:after="40"/>
              <w:rPr>
                <w:rFonts w:ascii="Times New Roman" w:eastAsia="Calibri" w:hAnsi="Times New Roman" w:cs="Times New Roman"/>
                <w:i/>
                <w:iCs/>
                <w:lang w:val="ky-KG"/>
              </w:rPr>
            </w:pPr>
          </w:p>
          <w:p w:rsidR="00D1129F" w:rsidRPr="00D1129F" w:rsidRDefault="00D1129F" w:rsidP="00D1129F">
            <w:pPr>
              <w:spacing w:before="40" w:after="40"/>
              <w:rPr>
                <w:rFonts w:ascii="Times New Roman" w:eastAsia="Calibri" w:hAnsi="Times New Roman" w:cs="Times New Roman"/>
                <w:b/>
                <w:i/>
                <w:iCs/>
                <w:lang w:val="ky-KG"/>
              </w:rPr>
            </w:pPr>
          </w:p>
        </w:tc>
        <w:tc>
          <w:tcPr>
            <w:tcW w:w="4732" w:type="dxa"/>
            <w:gridSpan w:val="14"/>
          </w:tcPr>
          <w:p w:rsidR="00D1129F" w:rsidRPr="00D1129F" w:rsidRDefault="00D1129F" w:rsidP="00D1129F">
            <w:pPr>
              <w:spacing w:before="40" w:after="40"/>
              <w:rPr>
                <w:rFonts w:ascii="Times New Roman" w:eastAsia="Calibri" w:hAnsi="Times New Roman" w:cs="Times New Roman"/>
                <w:i/>
                <w:iCs/>
                <w:lang w:val="ky-KG"/>
              </w:rPr>
            </w:pPr>
            <w:r w:rsidRPr="00D1129F">
              <w:rPr>
                <w:rFonts w:ascii="Times New Roman" w:eastAsia="Calibri" w:hAnsi="Times New Roman" w:cs="Times New Roman"/>
                <w:i/>
                <w:iCs/>
                <w:lang w:val="ky-KG"/>
              </w:rPr>
              <w:t>Бул жерде баалуулуктар менен натыйжа жана бул натыйжаны алууга мүмкүн болгон убакыт көрсөтүлөт, мисалы, «Жергиликтүү мейманканалар жана ресторандар менен жакыр үй-бүлөлөрдөн жана ден соолугунан мүмкүнчүлүгү чектелген адамдарды окутуп, андан кийин жумушка алуу боюнча келишим түзүү 2025-жылга чейин жакыр үй-бүлөлөрдөн ___ жана ден соолугунун мүмкүнчүлүгү чектелген ___ адамды ишке орноштурууга мүмкүндүк берет.</w:t>
            </w:r>
          </w:p>
          <w:p w:rsidR="00D1129F" w:rsidRPr="00D1129F" w:rsidRDefault="00D1129F" w:rsidP="00D1129F">
            <w:pPr>
              <w:spacing w:before="40" w:after="40"/>
              <w:rPr>
                <w:rFonts w:ascii="Times New Roman" w:eastAsia="Calibri" w:hAnsi="Times New Roman" w:cs="Times New Roman"/>
                <w:b/>
                <w:i/>
                <w:iCs/>
                <w:lang w:val="ky-KG"/>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6-БӨЛҮМ. МЕЙКИНДИК</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 xml:space="preserve">6.1. (таблица) </w:t>
            </w:r>
            <w:r w:rsidRPr="00D1129F">
              <w:rPr>
                <w:rFonts w:ascii="Times New Roman" w:eastAsia="Calibri" w:hAnsi="Times New Roman" w:cs="Times New Roman"/>
                <w:b/>
                <w:bCs/>
                <w:lang w:val="ky-KG"/>
              </w:rPr>
              <w:t>Мейкиндик</w:t>
            </w:r>
          </w:p>
        </w:tc>
      </w:tr>
      <w:tr w:rsidR="00D1129F" w:rsidRPr="00D1129F" w:rsidTr="00D311DC">
        <w:trPr>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Категория</w:t>
            </w:r>
          </w:p>
        </w:tc>
        <w:tc>
          <w:tcPr>
            <w:tcW w:w="2714" w:type="dxa"/>
            <w:gridSpan w:val="6"/>
            <w:noWrap/>
            <w:vAlign w:val="center"/>
          </w:tcPr>
          <w:p w:rsidR="00D1129F" w:rsidRPr="00D1129F" w:rsidRDefault="00D1129F" w:rsidP="00D1129F">
            <w:pPr>
              <w:jc w:val="center"/>
              <w:rPr>
                <w:rFonts w:ascii="Times New Roman" w:eastAsia="Times New Roman" w:hAnsi="Times New Roman" w:cs="Times New Roman"/>
                <w:b/>
                <w:i/>
                <w:iCs/>
              </w:rPr>
            </w:pPr>
            <w:r w:rsidRPr="00D1129F">
              <w:rPr>
                <w:rFonts w:ascii="Times New Roman" w:eastAsia="Times New Roman" w:hAnsi="Times New Roman" w:cs="Times New Roman"/>
                <w:b/>
                <w:i/>
                <w:iCs/>
              </w:rPr>
              <w:t>Факт</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b/>
                <w:i/>
                <w:iCs/>
              </w:rPr>
            </w:pPr>
            <w:r w:rsidRPr="00D1129F">
              <w:rPr>
                <w:rFonts w:ascii="Times New Roman" w:eastAsia="Times New Roman" w:hAnsi="Times New Roman" w:cs="Times New Roman"/>
                <w:b/>
                <w:i/>
                <w:iCs/>
                <w:lang w:val="ky-KG"/>
              </w:rPr>
              <w:t>күтүлгөн</w:t>
            </w:r>
            <w:r w:rsidRPr="00D1129F">
              <w:rPr>
                <w:rFonts w:ascii="Times New Roman" w:eastAsia="Times New Roman" w:hAnsi="Times New Roman" w:cs="Times New Roman"/>
                <w:b/>
                <w:i/>
                <w:iCs/>
              </w:rPr>
              <w:t>.</w:t>
            </w:r>
          </w:p>
        </w:tc>
        <w:tc>
          <w:tcPr>
            <w:tcW w:w="4253" w:type="dxa"/>
            <w:gridSpan w:val="13"/>
            <w:vAlign w:val="center"/>
          </w:tcPr>
          <w:p w:rsidR="00D1129F" w:rsidRPr="00D1129F" w:rsidRDefault="00D1129F" w:rsidP="00D1129F">
            <w:pPr>
              <w:jc w:val="center"/>
              <w:rPr>
                <w:rFonts w:ascii="Times New Roman" w:eastAsia="Times New Roman" w:hAnsi="Times New Roman" w:cs="Times New Roman"/>
                <w:b/>
                <w:i/>
                <w:iCs/>
              </w:rPr>
            </w:pPr>
            <w:r w:rsidRPr="00D1129F">
              <w:rPr>
                <w:rFonts w:ascii="Times New Roman" w:eastAsia="Times New Roman" w:hAnsi="Times New Roman" w:cs="Times New Roman"/>
                <w:b/>
                <w:i/>
                <w:iCs/>
              </w:rPr>
              <w:t>прогноз</w:t>
            </w:r>
          </w:p>
        </w:tc>
      </w:tr>
      <w:tr w:rsidR="00D1129F" w:rsidRPr="00D1129F" w:rsidTr="00D311DC">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2021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2022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2023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2024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2025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2026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743" w:type="dxa"/>
            <w:gridSpan w:val="3"/>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2027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8</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0" w:type="dxa"/>
            <w:gridSpan w:val="3"/>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9</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Аймактын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жалпы</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аянты (га)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tcPr>
          <w:p w:rsidR="00D1129F" w:rsidRPr="00D1129F" w:rsidRDefault="00D1129F" w:rsidP="00D1129F">
            <w:pPr>
              <w:rPr>
                <w:rFonts w:ascii="Times New Roman" w:eastAsia="Calibri" w:hAnsi="Times New Roman" w:cs="Times New Roman"/>
              </w:rPr>
            </w:pPr>
          </w:p>
        </w:tc>
        <w:tc>
          <w:tcPr>
            <w:tcW w:w="851" w:type="dxa"/>
            <w:gridSpan w:val="2"/>
            <w:noWrap/>
          </w:tcPr>
          <w:p w:rsidR="00D1129F" w:rsidRPr="00D1129F" w:rsidRDefault="00D1129F" w:rsidP="00D1129F">
            <w:pPr>
              <w:rPr>
                <w:rFonts w:ascii="Times New Roman" w:eastAsia="Calibri" w:hAnsi="Times New Roman" w:cs="Times New Roman"/>
              </w:rPr>
            </w:pPr>
          </w:p>
        </w:tc>
        <w:tc>
          <w:tcPr>
            <w:tcW w:w="853" w:type="dxa"/>
            <w:gridSpan w:val="2"/>
            <w:noWrap/>
          </w:tcPr>
          <w:p w:rsidR="00D1129F" w:rsidRPr="00D1129F" w:rsidRDefault="00D1129F" w:rsidP="00D1129F">
            <w:pPr>
              <w:rPr>
                <w:rFonts w:ascii="Times New Roman" w:eastAsia="Calibri" w:hAnsi="Times New Roman" w:cs="Times New Roman"/>
              </w:rPr>
            </w:pPr>
          </w:p>
        </w:tc>
        <w:tc>
          <w:tcPr>
            <w:tcW w:w="992" w:type="dxa"/>
            <w:gridSpan w:val="2"/>
            <w:noWrap/>
          </w:tcPr>
          <w:p w:rsidR="00D1129F" w:rsidRPr="00D1129F" w:rsidRDefault="00D1129F" w:rsidP="00D1129F">
            <w:pPr>
              <w:rPr>
                <w:rFonts w:ascii="Times New Roman" w:eastAsia="Calibri" w:hAnsi="Times New Roman" w:cs="Times New Roman"/>
              </w:rPr>
            </w:pPr>
          </w:p>
        </w:tc>
        <w:tc>
          <w:tcPr>
            <w:tcW w:w="817" w:type="dxa"/>
            <w:noWrap/>
          </w:tcPr>
          <w:p w:rsidR="00D1129F" w:rsidRPr="00D1129F" w:rsidRDefault="00D1129F" w:rsidP="00D1129F">
            <w:pPr>
              <w:rPr>
                <w:rFonts w:ascii="Times New Roman" w:eastAsia="Calibri" w:hAnsi="Times New Roman" w:cs="Times New Roman"/>
              </w:rPr>
            </w:pPr>
          </w:p>
        </w:tc>
        <w:tc>
          <w:tcPr>
            <w:tcW w:w="743" w:type="dxa"/>
            <w:gridSpan w:val="3"/>
          </w:tcPr>
          <w:p w:rsidR="00D1129F" w:rsidRPr="00D1129F" w:rsidRDefault="00D1129F" w:rsidP="00D1129F">
            <w:pPr>
              <w:rPr>
                <w:rFonts w:ascii="Times New Roman" w:eastAsia="Calibri" w:hAnsi="Times New Roman" w:cs="Times New Roman"/>
              </w:rPr>
            </w:pPr>
          </w:p>
        </w:tc>
        <w:tc>
          <w:tcPr>
            <w:tcW w:w="851" w:type="dxa"/>
            <w:gridSpan w:val="4"/>
            <w:noWrap/>
          </w:tcPr>
          <w:p w:rsidR="00D1129F" w:rsidRPr="00D1129F" w:rsidRDefault="00D1129F" w:rsidP="00D1129F">
            <w:pPr>
              <w:rPr>
                <w:rFonts w:ascii="Times New Roman" w:eastAsia="Calibri" w:hAnsi="Times New Roman" w:cs="Times New Roman"/>
              </w:rPr>
            </w:pPr>
          </w:p>
        </w:tc>
        <w:tc>
          <w:tcPr>
            <w:tcW w:w="850" w:type="dxa"/>
            <w:gridSpan w:val="3"/>
          </w:tcPr>
          <w:p w:rsidR="00D1129F" w:rsidRPr="00D1129F" w:rsidRDefault="00D1129F" w:rsidP="00D1129F">
            <w:pPr>
              <w:rPr>
                <w:rFonts w:ascii="Times New Roman" w:eastAsia="Calibri" w:hAnsi="Times New Roman" w:cs="Times New Roman"/>
              </w:rPr>
            </w:pPr>
          </w:p>
        </w:tc>
      </w:tr>
      <w:tr w:rsidR="00D1129F" w:rsidRPr="00D1129F" w:rsidTr="00D311DC">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b/>
                <w:bCs/>
              </w:rPr>
            </w:pPr>
            <w:r w:rsidRPr="00D1129F">
              <w:rPr>
                <w:rFonts w:ascii="Times New Roman" w:eastAsia="Times New Roman" w:hAnsi="Times New Roman" w:cs="Times New Roman"/>
                <w:b/>
              </w:rPr>
              <w:t>Жеркатегориялары (га):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i/>
                <w:iCs/>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Айыл</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чарба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 (бардыгы):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21516,6</w:t>
            </w: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rPr>
              <w:t>Анын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ичинде</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айдоо</w:t>
            </w:r>
            <w:r w:rsidRPr="00D1129F">
              <w:rPr>
                <w:rFonts w:ascii="Times New Roman" w:eastAsia="Calibri" w:hAnsi="Times New Roman" w:cs="Times New Roman"/>
                <w:lang w:val="ky-KG"/>
              </w:rPr>
              <w:t xml:space="preserve"> аянттары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r>
      <w:tr w:rsidR="00D1129F" w:rsidRPr="00D1129F" w:rsidTr="00D311DC">
        <w:trPr>
          <w:trHeight w:val="282"/>
        </w:trPr>
        <w:tc>
          <w:tcPr>
            <w:tcW w:w="2957" w:type="dxa"/>
            <w:gridSpan w:val="2"/>
            <w:noWrap/>
          </w:tcPr>
          <w:p w:rsidR="00D1129F" w:rsidRPr="00D1129F" w:rsidRDefault="00D1129F" w:rsidP="00D1129F">
            <w:pPr>
              <w:spacing w:before="40" w:after="40"/>
              <w:ind w:left="743"/>
              <w:rPr>
                <w:rFonts w:ascii="Times New Roman" w:eastAsia="Times New Roman" w:hAnsi="Times New Roman" w:cs="Times New Roman"/>
              </w:rPr>
            </w:pPr>
            <w:r w:rsidRPr="00D1129F">
              <w:rPr>
                <w:rFonts w:ascii="Times New Roman" w:eastAsia="Calibri" w:hAnsi="Times New Roman" w:cs="Times New Roman"/>
                <w:lang w:val="ky-KG"/>
              </w:rPr>
              <w:t xml:space="preserve">сугарылбаган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838,0</w:t>
            </w:r>
          </w:p>
        </w:tc>
      </w:tr>
      <w:tr w:rsidR="00D1129F" w:rsidRPr="00D1129F" w:rsidTr="00D311DC">
        <w:trPr>
          <w:trHeight w:val="282"/>
        </w:trPr>
        <w:tc>
          <w:tcPr>
            <w:tcW w:w="2957" w:type="dxa"/>
            <w:gridSpan w:val="2"/>
            <w:noWrap/>
          </w:tcPr>
          <w:p w:rsidR="00D1129F" w:rsidRPr="00D1129F" w:rsidRDefault="00D1129F" w:rsidP="00D1129F">
            <w:pPr>
              <w:spacing w:before="40" w:after="40"/>
              <w:ind w:left="743"/>
              <w:rPr>
                <w:rFonts w:ascii="Times New Roman" w:eastAsia="Times New Roman" w:hAnsi="Times New Roman" w:cs="Times New Roman"/>
              </w:rPr>
            </w:pPr>
            <w:r w:rsidRPr="00D1129F">
              <w:rPr>
                <w:rFonts w:ascii="Times New Roman" w:eastAsia="Calibri" w:hAnsi="Times New Roman" w:cs="Times New Roman"/>
                <w:lang w:val="ky-KG"/>
              </w:rPr>
              <w:t>с</w:t>
            </w:r>
            <w:r w:rsidRPr="00D1129F">
              <w:rPr>
                <w:rFonts w:ascii="Times New Roman" w:eastAsia="Calibri" w:hAnsi="Times New Roman" w:cs="Times New Roman"/>
              </w:rPr>
              <w:t>угат</w:t>
            </w:r>
            <w:r w:rsidRPr="00D1129F">
              <w:rPr>
                <w:rFonts w:ascii="Times New Roman" w:eastAsia="Calibri" w:hAnsi="Times New Roman" w:cs="Times New Roman"/>
                <w:lang w:val="ky-KG"/>
              </w:rPr>
              <w:t xml:space="preserve"> айдоо жерлер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lang w:val="ky-KG"/>
              </w:rPr>
              <w:t>ж</w:t>
            </w:r>
            <w:r w:rsidRPr="00D1129F">
              <w:rPr>
                <w:rFonts w:ascii="Times New Roman" w:eastAsia="Calibri" w:hAnsi="Times New Roman" w:cs="Times New Roman"/>
              </w:rPr>
              <w:t>айыттар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18110,6</w:t>
            </w: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Анын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ичинде</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жеке</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АЖМФ</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456,0</w:t>
            </w: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lang w:val="ky-KG"/>
              </w:rPr>
              <w:t xml:space="preserve">Иш жүзүндө </w:t>
            </w:r>
            <w:r w:rsidRPr="00D1129F">
              <w:rPr>
                <w:rFonts w:ascii="Times New Roman" w:eastAsia="Calibri" w:hAnsi="Times New Roman" w:cs="Times New Roman"/>
              </w:rPr>
              <w:t>колдонулган</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325,0</w:t>
            </w: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rPr>
              <w:t>Колдонулбаган (баланс)</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highlight w:val="yellow"/>
                <w:lang w:val="kk-KZ"/>
              </w:rPr>
            </w:pPr>
            <w:r w:rsidRPr="00D1129F">
              <w:rPr>
                <w:rFonts w:ascii="Times New Roman" w:eastAsia="Times New Roman" w:hAnsi="Times New Roman" w:cs="Times New Roman"/>
                <w:highlight w:val="yellow"/>
                <w:lang w:val="kk-KZ"/>
              </w:rPr>
              <w:t>131,0</w:t>
            </w: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Times New Roman" w:hAnsi="Times New Roman" w:cs="Times New Roman"/>
              </w:rPr>
              <w:t>Өнөр</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жай, транспорт, байланыш, корго</w:t>
            </w:r>
            <w:r w:rsidRPr="00D1129F">
              <w:rPr>
                <w:rFonts w:ascii="Times New Roman" w:eastAsia="Times New Roman" w:hAnsi="Times New Roman" w:cs="Times New Roman"/>
                <w:lang w:val="ky-KG"/>
              </w:rPr>
              <w:t>о</w:t>
            </w:r>
            <w:r w:rsidRPr="00D1129F">
              <w:rPr>
                <w:rFonts w:ascii="Times New Roman" w:eastAsia="Times New Roman" w:hAnsi="Times New Roman" w:cs="Times New Roman"/>
              </w:rPr>
              <w:t xml:space="preserve"> жана башка багыттагы жерлер (</w:t>
            </w:r>
            <w:r w:rsidRPr="00D1129F">
              <w:rPr>
                <w:rFonts w:ascii="Times New Roman" w:eastAsia="Times New Roman" w:hAnsi="Times New Roman" w:cs="Times New Roman"/>
                <w:lang w:val="ky-KG"/>
              </w:rPr>
              <w:t>бардыгы</w:t>
            </w:r>
            <w:r w:rsidRPr="00D1129F">
              <w:rPr>
                <w:rFonts w:ascii="Times New Roman" w:eastAsia="Times New Roman" w:hAnsi="Times New Roman" w:cs="Times New Roman"/>
              </w:rPr>
              <w:t>)</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lang w:val="ky-KG"/>
              </w:rPr>
              <w:t xml:space="preserve">Иш жүзүндө </w:t>
            </w:r>
            <w:r w:rsidRPr="00D1129F">
              <w:rPr>
                <w:rFonts w:ascii="Times New Roman" w:eastAsia="Calibri" w:hAnsi="Times New Roman" w:cs="Times New Roman"/>
              </w:rPr>
              <w:t>колдонулган</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rPr>
              <w:t>Колдонулбаган (баланс)</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Times New Roman" w:hAnsi="Times New Roman" w:cs="Times New Roman"/>
              </w:rPr>
              <w:t>Калктуу</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конуштун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жерлери (бардыгы)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Times New Roman" w:hAnsi="Times New Roman" w:cs="Times New Roman"/>
              </w:rPr>
              <w:t>Анын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ичинде</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турак</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жай</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курулушу</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lang w:val="ky-KG"/>
              </w:rPr>
              <w:t xml:space="preserve">Иш жүзүндө </w:t>
            </w:r>
            <w:r w:rsidRPr="00D1129F">
              <w:rPr>
                <w:rFonts w:ascii="Times New Roman" w:eastAsia="Calibri" w:hAnsi="Times New Roman" w:cs="Times New Roman"/>
              </w:rPr>
              <w:t>колдонулган</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3" w:type="dxa"/>
            <w:gridSpan w:val="2"/>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30"/>
        </w:trPr>
        <w:tc>
          <w:tcPr>
            <w:tcW w:w="2957" w:type="dxa"/>
            <w:gridSpan w:val="2"/>
            <w:noWrap/>
          </w:tcPr>
          <w:p w:rsidR="00D1129F" w:rsidRPr="00D1129F" w:rsidRDefault="00D1129F" w:rsidP="00D1129F">
            <w:pPr>
              <w:spacing w:before="40" w:after="40"/>
              <w:ind w:left="459"/>
              <w:rPr>
                <w:rFonts w:ascii="Times New Roman" w:eastAsia="Times New Roman" w:hAnsi="Times New Roman" w:cs="Times New Roman"/>
              </w:rPr>
            </w:pPr>
            <w:r w:rsidRPr="00D1129F">
              <w:rPr>
                <w:rFonts w:ascii="Times New Roman" w:eastAsia="Calibri" w:hAnsi="Times New Roman" w:cs="Times New Roman"/>
              </w:rPr>
              <w:t>Колдонулбаган (баланс)</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en-US"/>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lang w:val="en-US"/>
              </w:rPr>
            </w:pPr>
          </w:p>
        </w:tc>
      </w:tr>
      <w:tr w:rsidR="00D1129F" w:rsidRPr="00D1129F" w:rsidTr="00D311DC">
        <w:trPr>
          <w:trHeight w:val="230"/>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lang w:val="ky-KG"/>
              </w:rPr>
              <w:t>Өзгөчө корголуучу жаратылыш аймактарынын (</w:t>
            </w:r>
            <w:r w:rsidRPr="00D1129F">
              <w:rPr>
                <w:rFonts w:ascii="Times New Roman" w:eastAsia="Calibri" w:hAnsi="Times New Roman" w:cs="Times New Roman"/>
              </w:rPr>
              <w:t>ӨКЖА</w:t>
            </w:r>
            <w:r w:rsidRPr="00D1129F">
              <w:rPr>
                <w:rFonts w:ascii="Times New Roman" w:eastAsia="Calibri" w:hAnsi="Times New Roman" w:cs="Times New Roman"/>
                <w:lang w:val="ky-KG"/>
              </w:rPr>
              <w:t>)</w:t>
            </w:r>
            <w:r w:rsidRPr="00D1129F">
              <w:rPr>
                <w:rFonts w:ascii="Times New Roman" w:eastAsia="Calibri" w:hAnsi="Times New Roman" w:cs="Times New Roman"/>
              </w:rPr>
              <w:t>жерлери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Токой</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фондусунун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9604,0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9604,0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9604,0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6160,6</w:t>
            </w: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Суу фондусунун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151,0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151,0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151,0</w:t>
            </w: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c>
          <w:tcPr>
            <w:tcW w:w="850"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101,94</w:t>
            </w:r>
          </w:p>
        </w:tc>
      </w:tr>
      <w:tr w:rsidR="00D1129F" w:rsidRPr="00D1129F" w:rsidTr="00D311DC">
        <w:trPr>
          <w:trHeight w:val="282"/>
        </w:trPr>
        <w:tc>
          <w:tcPr>
            <w:tcW w:w="2957" w:type="dxa"/>
            <w:gridSpan w:val="2"/>
            <w:noWrap/>
          </w:tcPr>
          <w:p w:rsidR="00D1129F" w:rsidRPr="00D1129F" w:rsidRDefault="00D1129F" w:rsidP="00D1129F">
            <w:pPr>
              <w:spacing w:before="40" w:after="40"/>
              <w:ind w:left="176"/>
              <w:rPr>
                <w:rFonts w:ascii="Times New Roman" w:eastAsia="Times New Roman" w:hAnsi="Times New Roman" w:cs="Times New Roman"/>
              </w:rPr>
            </w:pPr>
            <w:r w:rsidRPr="00D1129F">
              <w:rPr>
                <w:rFonts w:ascii="Times New Roman" w:eastAsia="Calibri" w:hAnsi="Times New Roman" w:cs="Times New Roman"/>
              </w:rPr>
              <w:t>Запастагы</w:t>
            </w:r>
            <w:r w:rsidRPr="00D1129F">
              <w:rPr>
                <w:rFonts w:ascii="Times New Roman" w:eastAsia="Calibri" w:hAnsi="Times New Roman" w:cs="Times New Roman"/>
                <w:lang w:val="en-US"/>
              </w:rPr>
              <w:t xml:space="preserve"> </w:t>
            </w:r>
            <w:r w:rsidRPr="00D1129F">
              <w:rPr>
                <w:rFonts w:ascii="Times New Roman" w:eastAsia="Calibri" w:hAnsi="Times New Roman" w:cs="Times New Roman"/>
              </w:rPr>
              <w:t>жерлер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4551,0</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4551,0</w:t>
            </w: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4551,0</w:t>
            </w:r>
          </w:p>
        </w:tc>
        <w:tc>
          <w:tcPr>
            <w:tcW w:w="853"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c>
          <w:tcPr>
            <w:tcW w:w="992" w:type="dxa"/>
            <w:gridSpan w:val="2"/>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c>
          <w:tcPr>
            <w:tcW w:w="817" w:type="dxa"/>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c>
          <w:tcPr>
            <w:tcW w:w="743" w:type="dxa"/>
            <w:gridSpan w:val="3"/>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c>
          <w:tcPr>
            <w:tcW w:w="851" w:type="dxa"/>
            <w:gridSpan w:val="4"/>
            <w:noWrap/>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c>
          <w:tcPr>
            <w:tcW w:w="850" w:type="dxa"/>
            <w:gridSpan w:val="3"/>
          </w:tcPr>
          <w:p w:rsidR="00D1129F" w:rsidRPr="00D1129F" w:rsidRDefault="00D1129F" w:rsidP="00D1129F">
            <w:pPr>
              <w:rPr>
                <w:rFonts w:ascii="Times New Roman" w:eastAsia="Calibri" w:hAnsi="Times New Roman" w:cs="Times New Roman"/>
              </w:rPr>
            </w:pPr>
            <w:r w:rsidRPr="00D1129F">
              <w:rPr>
                <w:rFonts w:ascii="Times New Roman" w:eastAsia="Times New Roman" w:hAnsi="Times New Roman" w:cs="Times New Roman"/>
                <w:lang w:val="kk-KZ"/>
              </w:rPr>
              <w:t>4551,0</w:t>
            </w:r>
          </w:p>
        </w:tc>
      </w:tr>
      <w:tr w:rsidR="00D1129F" w:rsidRPr="00D1129F" w:rsidTr="00D311DC">
        <w:trPr>
          <w:trHeight w:val="282"/>
        </w:trPr>
        <w:tc>
          <w:tcPr>
            <w:tcW w:w="2957" w:type="dxa"/>
            <w:gridSpan w:val="2"/>
            <w:noWrap/>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lang w:val="ky-KG"/>
              </w:rPr>
              <w:t xml:space="preserve">Иш жүзүндө </w:t>
            </w:r>
            <w:r w:rsidRPr="00D1129F">
              <w:rPr>
                <w:rFonts w:ascii="Times New Roman" w:eastAsia="Calibri" w:hAnsi="Times New Roman" w:cs="Times New Roman"/>
              </w:rPr>
              <w:t>колдонулган</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noWrap/>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Колдонулбаган (баланс)</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58"/>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Аймактын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айыл</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чарба</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жерлеринин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жалпы</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аянтындагы</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иш</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жүзүндө</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пайдаланылуучу</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айыл</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чарба</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жерлеринин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үлүшү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Инженердик инфраструктура менен камсыздалган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турак</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жай</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куруу үчүн арналган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участокторунун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аянтынын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үлүшү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51"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53"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992"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17" w:type="dxa"/>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743" w:type="dxa"/>
            <w:gridSpan w:val="3"/>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51" w:type="dxa"/>
            <w:gridSpan w:val="4"/>
            <w:noWrap/>
            <w:vAlign w:val="center"/>
          </w:tcPr>
          <w:p w:rsidR="00D1129F" w:rsidRPr="00D1129F" w:rsidRDefault="00D1129F" w:rsidP="00D1129F">
            <w:pPr>
              <w:spacing w:before="40" w:after="40"/>
              <w:jc w:val="center"/>
              <w:rPr>
                <w:rFonts w:ascii="Times New Roman" w:eastAsia="Times New Roman" w:hAnsi="Times New Roman" w:cs="Times New Roman"/>
                <w:i/>
                <w:iCs/>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D311DC">
        <w:trPr>
          <w:trHeight w:val="282"/>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Инженердик инфраструктура менен камсыз кылынган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өндүрүштү</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жайгаштыруу үчүн арналган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участокторунун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аянтынын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үлүшү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155"/>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Категория боюнча пайдаланылбаган же кошумча</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жерлерди</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пайдалануу</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зарылдыгынын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lang w:val="ky-KG"/>
              </w:rPr>
              <w:t>прогнозу</w:t>
            </w:r>
            <w:r w:rsidRPr="00D1129F">
              <w:rPr>
                <w:rFonts w:ascii="Times New Roman" w:eastAsia="Times New Roman" w:hAnsi="Times New Roman" w:cs="Times New Roman"/>
              </w:rPr>
              <w:t xml:space="preserve">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Айыл</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чарба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w:t>
            </w:r>
            <w:r w:rsidRPr="00D1129F">
              <w:rPr>
                <w:rFonts w:ascii="Times New Roman" w:eastAsia="Calibri" w:hAnsi="Times New Roman" w:cs="Times New Roman"/>
                <w:lang w:val="ky-KG"/>
              </w:rPr>
              <w:t>и</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Өнөр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 транспорт, байланыш, корго</w:t>
            </w:r>
            <w:r w:rsidRPr="00D1129F">
              <w:rPr>
                <w:rFonts w:ascii="Times New Roman" w:eastAsia="Calibri" w:hAnsi="Times New Roman" w:cs="Times New Roman"/>
                <w:lang w:val="ky-KG"/>
              </w:rPr>
              <w:t xml:space="preserve">о </w:t>
            </w:r>
            <w:r w:rsidRPr="00D1129F">
              <w:rPr>
                <w:rFonts w:ascii="Times New Roman" w:eastAsia="Calibri" w:hAnsi="Times New Roman" w:cs="Times New Roman"/>
              </w:rPr>
              <w:t>жерлери жана башка багыттагы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 (бардыгы)</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jc w:val="center"/>
              <w:rPr>
                <w:rFonts w:ascii="Times New Roman" w:eastAsia="Times New Roman" w:hAnsi="Times New Roman" w:cs="Times New Roman"/>
                <w:lang w:val="kk-KZ"/>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lang w:val="kk-KZ"/>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lang w:val="kk-KZ"/>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Калктуу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конуштун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 (турак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курулушу)</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Токой</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фондусунун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2957" w:type="dxa"/>
            <w:gridSpan w:val="2"/>
          </w:tcPr>
          <w:p w:rsidR="00D1129F" w:rsidRPr="00D1129F" w:rsidRDefault="00D1129F" w:rsidP="00D1129F">
            <w:pPr>
              <w:spacing w:before="40" w:after="40"/>
              <w:ind w:left="318"/>
              <w:rPr>
                <w:rFonts w:ascii="Times New Roman" w:eastAsia="Times New Roman" w:hAnsi="Times New Roman" w:cs="Times New Roman"/>
              </w:rPr>
            </w:pPr>
            <w:r w:rsidRPr="00D1129F">
              <w:rPr>
                <w:rFonts w:ascii="Times New Roman" w:eastAsia="Calibri" w:hAnsi="Times New Roman" w:cs="Times New Roman"/>
              </w:rPr>
              <w:t>Суу фондусунун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жерлери</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3"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743" w:type="dxa"/>
            <w:gridSpan w:val="3"/>
            <w:vAlign w:val="center"/>
          </w:tcPr>
          <w:p w:rsidR="00D1129F" w:rsidRPr="00D1129F" w:rsidRDefault="00D1129F" w:rsidP="00D1129F">
            <w:pPr>
              <w:jc w:val="center"/>
              <w:rPr>
                <w:rFonts w:ascii="Times New Roman" w:eastAsia="Times New Roman" w:hAnsi="Times New Roman" w:cs="Times New Roman"/>
              </w:rPr>
            </w:pPr>
          </w:p>
        </w:tc>
        <w:tc>
          <w:tcPr>
            <w:tcW w:w="851"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50" w:type="dxa"/>
            <w:gridSpan w:val="3"/>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80"/>
        </w:trPr>
        <w:tc>
          <w:tcPr>
            <w:tcW w:w="10777" w:type="dxa"/>
            <w:gridSpan w:val="23"/>
            <w:vAlign w:val="center"/>
          </w:tcPr>
          <w:p w:rsidR="00D1129F" w:rsidRPr="00D1129F" w:rsidRDefault="00D1129F" w:rsidP="00D1129F">
            <w:pPr>
              <w:rPr>
                <w:rFonts w:ascii="Times New Roman" w:eastAsia="Times New Roman" w:hAnsi="Times New Roman" w:cs="Times New Roman"/>
              </w:rPr>
            </w:pPr>
          </w:p>
        </w:tc>
      </w:tr>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6.2. Учурдагыкырдаалга анализ жүргүзүү</w:t>
            </w:r>
          </w:p>
        </w:tc>
        <w:tc>
          <w:tcPr>
            <w:tcW w:w="2552" w:type="dxa"/>
            <w:gridSpan w:val="6"/>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851" w:type="dxa"/>
            <w:gridSpan w:val="4"/>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850" w:type="dxa"/>
            <w:gridSpan w:val="3"/>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r>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6.3. Мейкиндикпланынынэлементтери</w:t>
            </w:r>
          </w:p>
        </w:tc>
        <w:tc>
          <w:tcPr>
            <w:tcW w:w="2692" w:type="dxa"/>
            <w:gridSpan w:val="8"/>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425" w:type="dxa"/>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c>
          <w:tcPr>
            <w:tcW w:w="1136" w:type="dxa"/>
            <w:gridSpan w:val="4"/>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r>
      <w:tr w:rsidR="00D1129F" w:rsidRPr="00D1129F" w:rsidTr="00D311DC">
        <w:tc>
          <w:tcPr>
            <w:tcW w:w="4402" w:type="dxa"/>
            <w:gridSpan w:val="5"/>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Мейкиндик планын өзгөртүүдөгүчаралар же ниеттер:</w:t>
            </w:r>
          </w:p>
        </w:tc>
        <w:tc>
          <w:tcPr>
            <w:tcW w:w="6375" w:type="dxa"/>
            <w:gridSpan w:val="18"/>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Күтүлгөнжыйынтыктар:</w:t>
            </w:r>
          </w:p>
        </w:tc>
      </w:tr>
      <w:tr w:rsidR="00D1129F" w:rsidRPr="00571207" w:rsidTr="00D311DC">
        <w:tc>
          <w:tcPr>
            <w:tcW w:w="4402" w:type="dxa"/>
            <w:gridSpan w:val="5"/>
          </w:tcPr>
          <w:p w:rsidR="00D1129F" w:rsidRPr="00D1129F" w:rsidRDefault="00D1129F" w:rsidP="00D1129F">
            <w:pPr>
              <w:spacing w:before="40" w:after="40"/>
              <w:rPr>
                <w:rFonts w:ascii="Times New Roman" w:eastAsia="Calibri" w:hAnsi="Times New Roman" w:cs="Times New Roman"/>
                <w:lang w:val="kk-KZ"/>
              </w:rPr>
            </w:pPr>
            <w:r w:rsidRPr="00D1129F">
              <w:rPr>
                <w:rFonts w:ascii="Times New Roman" w:eastAsia="Calibri" w:hAnsi="Times New Roman" w:cs="Times New Roman"/>
                <w:lang w:val="kk-KZ"/>
              </w:rPr>
              <w:t>Мамлекеттик улуттук тармактык программаларды эске алуу керек.ГЭС куруу , трансформация болгон жерлерге</w:t>
            </w:r>
          </w:p>
          <w:p w:rsidR="00D1129F" w:rsidRPr="00D1129F" w:rsidRDefault="00D1129F" w:rsidP="00D1129F">
            <w:pPr>
              <w:spacing w:before="40" w:after="40"/>
              <w:rPr>
                <w:rFonts w:ascii="Times New Roman" w:eastAsia="Calibri" w:hAnsi="Times New Roman" w:cs="Times New Roman"/>
                <w:b/>
                <w:lang w:val="kk-KZ"/>
              </w:rPr>
            </w:pPr>
            <w:r w:rsidRPr="00D1129F">
              <w:rPr>
                <w:rFonts w:ascii="Times New Roman" w:eastAsia="Calibri" w:hAnsi="Times New Roman" w:cs="Times New Roman"/>
                <w:b/>
                <w:lang w:val="kk-KZ"/>
              </w:rPr>
              <w:t>2.Жайыт жерди транспорт өнөр жай категориясына котору 106,5 га.</w:t>
            </w:r>
            <w:r w:rsidRPr="00D1129F">
              <w:rPr>
                <w:rFonts w:ascii="Times New Roman" w:eastAsia="等线" w:hAnsi="Times New Roman" w:cs="Times New Roman"/>
                <w:b/>
                <w:color w:val="000000"/>
                <w:kern w:val="24"/>
                <w:lang w:val="kk-KZ"/>
              </w:rPr>
              <w:t xml:space="preserve"> Көбүргөн жайлоосуна туризмди өнүктүрүү максатында лыжа тебүүчү база куруу.</w:t>
            </w:r>
          </w:p>
        </w:tc>
        <w:tc>
          <w:tcPr>
            <w:tcW w:w="6375" w:type="dxa"/>
            <w:gridSpan w:val="18"/>
          </w:tcPr>
          <w:p w:rsidR="00D1129F" w:rsidRPr="00D1129F" w:rsidRDefault="00D1129F" w:rsidP="00D1129F">
            <w:pPr>
              <w:spacing w:before="40" w:after="40"/>
              <w:rPr>
                <w:rFonts w:ascii="Times New Roman" w:eastAsia="Calibri" w:hAnsi="Times New Roman" w:cs="Times New Roman"/>
                <w:lang w:val="kk-KZ"/>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7-БӨЛҮМ. АЙЛАНА-ЧӨЙРӨ</w:t>
            </w:r>
          </w:p>
        </w:tc>
      </w:tr>
      <w:tr w:rsidR="00D1129F" w:rsidRPr="00D1129F" w:rsidTr="00D311DC">
        <w:trPr>
          <w:trHeight w:val="290"/>
        </w:trPr>
        <w:tc>
          <w:tcPr>
            <w:tcW w:w="6524" w:type="dxa"/>
            <w:gridSpan w:val="10"/>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7.1. (таблица) Айлана-чөйрө</w:t>
            </w:r>
          </w:p>
        </w:tc>
        <w:tc>
          <w:tcPr>
            <w:tcW w:w="4253" w:type="dxa"/>
            <w:gridSpan w:val="13"/>
            <w:shd w:val="clear" w:color="auto" w:fill="D9D9D9" w:themeFill="background1" w:themeFillShade="D9"/>
          </w:tcPr>
          <w:p w:rsidR="00D1129F" w:rsidRPr="00D1129F" w:rsidRDefault="00D1129F" w:rsidP="00D1129F">
            <w:pPr>
              <w:spacing w:before="40" w:after="40"/>
              <w:rPr>
                <w:rFonts w:ascii="Times New Roman" w:eastAsia="Calibri" w:hAnsi="Times New Roman" w:cs="Times New Roman"/>
                <w:i/>
                <w:iCs/>
              </w:rPr>
            </w:pPr>
          </w:p>
        </w:tc>
      </w:tr>
      <w:tr w:rsidR="00D1129F" w:rsidRPr="00D1129F" w:rsidTr="00A07816">
        <w:trPr>
          <w:trHeight w:val="282"/>
        </w:trPr>
        <w:tc>
          <w:tcPr>
            <w:tcW w:w="2957" w:type="dxa"/>
            <w:gridSpan w:val="2"/>
            <w:vMerge w:val="restart"/>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Категория</w:t>
            </w:r>
          </w:p>
        </w:tc>
        <w:tc>
          <w:tcPr>
            <w:tcW w:w="2572" w:type="dxa"/>
            <w:gridSpan w:val="5"/>
            <w:noWrap/>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факт</w:t>
            </w:r>
          </w:p>
        </w:tc>
        <w:tc>
          <w:tcPr>
            <w:tcW w:w="995" w:type="dxa"/>
            <w:gridSpan w:val="3"/>
            <w:noWrap/>
            <w:vAlign w:val="center"/>
          </w:tcPr>
          <w:p w:rsidR="00D1129F" w:rsidRPr="00A07816" w:rsidRDefault="00D1129F" w:rsidP="00D1129F">
            <w:pPr>
              <w:jc w:val="center"/>
              <w:rPr>
                <w:rFonts w:ascii="Times New Roman" w:eastAsia="Times New Roman" w:hAnsi="Times New Roman" w:cs="Times New Roman"/>
                <w:b/>
                <w:i/>
                <w:iCs/>
                <w:sz w:val="16"/>
                <w:szCs w:val="16"/>
              </w:rPr>
            </w:pPr>
            <w:r w:rsidRPr="00A07816">
              <w:rPr>
                <w:rFonts w:ascii="Times New Roman" w:eastAsia="Times New Roman" w:hAnsi="Times New Roman" w:cs="Times New Roman"/>
                <w:b/>
                <w:i/>
                <w:iCs/>
                <w:sz w:val="16"/>
                <w:szCs w:val="16"/>
                <w:lang w:val="ky-KG"/>
              </w:rPr>
              <w:t>күтүлгөн</w:t>
            </w:r>
            <w:r w:rsidRPr="00A07816">
              <w:rPr>
                <w:rFonts w:ascii="Times New Roman" w:eastAsia="Times New Roman" w:hAnsi="Times New Roman" w:cs="Times New Roman"/>
                <w:b/>
                <w:i/>
                <w:iCs/>
                <w:sz w:val="16"/>
                <w:szCs w:val="16"/>
              </w:rPr>
              <w:t>.</w:t>
            </w:r>
          </w:p>
        </w:tc>
        <w:tc>
          <w:tcPr>
            <w:tcW w:w="4253" w:type="dxa"/>
            <w:gridSpan w:val="13"/>
            <w:vAlign w:val="center"/>
          </w:tcPr>
          <w:p w:rsidR="00D1129F" w:rsidRPr="00D1129F" w:rsidRDefault="00D1129F" w:rsidP="00D1129F">
            <w:pPr>
              <w:jc w:val="center"/>
              <w:rPr>
                <w:rFonts w:ascii="Times New Roman" w:eastAsia="Times New Roman" w:hAnsi="Times New Roman" w:cs="Times New Roman"/>
                <w:i/>
                <w:iCs/>
              </w:rPr>
            </w:pPr>
            <w:r w:rsidRPr="00D1129F">
              <w:rPr>
                <w:rFonts w:ascii="Times New Roman" w:eastAsia="Times New Roman" w:hAnsi="Times New Roman" w:cs="Times New Roman"/>
                <w:i/>
                <w:iCs/>
              </w:rPr>
              <w:t>прогноз</w:t>
            </w:r>
          </w:p>
        </w:tc>
      </w:tr>
      <w:tr w:rsidR="00D1129F" w:rsidRPr="00D1129F" w:rsidTr="00A07816">
        <w:trPr>
          <w:trHeight w:val="282"/>
        </w:trPr>
        <w:tc>
          <w:tcPr>
            <w:tcW w:w="2957" w:type="dxa"/>
            <w:gridSpan w:val="2"/>
            <w:vMerge/>
            <w:noWrap/>
          </w:tcPr>
          <w:p w:rsidR="00D1129F" w:rsidRPr="00D1129F" w:rsidRDefault="00D1129F" w:rsidP="00D1129F">
            <w:pPr>
              <w:spacing w:before="40" w:after="40"/>
              <w:rPr>
                <w:rFonts w:ascii="Times New Roman" w:eastAsia="Times New Roman" w:hAnsi="Times New Roman" w:cs="Times New Roman"/>
              </w:rPr>
            </w:pP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2021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2022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709"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2023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2024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2025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7" w:type="dxa"/>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 xml:space="preserve">2026 </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7</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8</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c>
          <w:tcPr>
            <w:tcW w:w="812" w:type="dxa"/>
            <w:gridSpan w:val="2"/>
            <w:vAlign w:val="center"/>
          </w:tcPr>
          <w:p w:rsidR="00D1129F" w:rsidRPr="00D1129F" w:rsidRDefault="00D1129F" w:rsidP="00D1129F">
            <w:pPr>
              <w:jc w:val="center"/>
              <w:rPr>
                <w:rFonts w:ascii="Times New Roman" w:eastAsia="Times New Roman" w:hAnsi="Times New Roman" w:cs="Times New Roman"/>
                <w:b/>
                <w:bCs/>
              </w:rPr>
            </w:pPr>
            <w:r w:rsidRPr="00D1129F">
              <w:rPr>
                <w:rFonts w:ascii="Times New Roman" w:eastAsia="Times New Roman" w:hAnsi="Times New Roman" w:cs="Times New Roman"/>
                <w:b/>
                <w:bCs/>
              </w:rPr>
              <w:t>202</w:t>
            </w:r>
            <w:r w:rsidRPr="00D1129F">
              <w:rPr>
                <w:rFonts w:ascii="Times New Roman" w:eastAsia="Times New Roman" w:hAnsi="Times New Roman" w:cs="Times New Roman"/>
                <w:b/>
                <w:bCs/>
                <w:lang w:val="en-US"/>
              </w:rPr>
              <w:t>9</w:t>
            </w:r>
            <w:r w:rsidRPr="00D1129F">
              <w:rPr>
                <w:rFonts w:ascii="Times New Roman" w:eastAsia="Times New Roman" w:hAnsi="Times New Roman" w:cs="Times New Roman"/>
                <w:b/>
                <w:bCs/>
                <w:lang w:val="ky-KG"/>
              </w:rPr>
              <w:t>ж</w:t>
            </w:r>
            <w:r w:rsidRPr="00D1129F">
              <w:rPr>
                <w:rFonts w:ascii="Times New Roman" w:eastAsia="Times New Roman" w:hAnsi="Times New Roman" w:cs="Times New Roman"/>
                <w:b/>
                <w:bCs/>
              </w:rPr>
              <w:t>.</w:t>
            </w: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Жаратылышты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коргоо</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зоналарынын, ӨКЖА, микро</w:t>
            </w:r>
            <w:r w:rsidRPr="00D1129F">
              <w:rPr>
                <w:rFonts w:ascii="Times New Roman" w:eastAsia="Calibri" w:hAnsi="Times New Roman" w:cs="Times New Roman"/>
                <w:lang w:val="kk-KZ"/>
              </w:rPr>
              <w:t xml:space="preserve"> </w:t>
            </w:r>
            <w:r w:rsidRPr="00D1129F">
              <w:rPr>
                <w:rFonts w:ascii="Times New Roman" w:eastAsia="Calibri" w:hAnsi="Times New Roman" w:cs="Times New Roman"/>
                <w:lang w:val="ky-KG"/>
              </w:rPr>
              <w:t xml:space="preserve">коруктардын </w:t>
            </w:r>
            <w:r w:rsidRPr="00D1129F">
              <w:rPr>
                <w:rFonts w:ascii="Times New Roman" w:eastAsia="Calibri" w:hAnsi="Times New Roman" w:cs="Times New Roman"/>
              </w:rPr>
              <w:t>аянты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Токойлор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ээлеген аймак, анын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ичинде</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жайылма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токойлор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Токойлорду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калыбына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келтирүү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Деградацияланган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жайыттардын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аянты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Малдын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lang w:val="ky-KG"/>
              </w:rPr>
              <w:t>ж</w:t>
            </w:r>
            <w:r w:rsidRPr="00D1129F">
              <w:rPr>
                <w:rFonts w:ascii="Times New Roman" w:eastAsia="Calibri" w:hAnsi="Times New Roman" w:cs="Times New Roman"/>
              </w:rPr>
              <w:t>айыт</w:t>
            </w:r>
            <w:r w:rsidRPr="00D1129F">
              <w:rPr>
                <w:rFonts w:ascii="Times New Roman" w:eastAsia="Calibri" w:hAnsi="Times New Roman" w:cs="Times New Roman"/>
                <w:lang w:val="ky-KG"/>
              </w:rPr>
              <w:t xml:space="preserve">ка болгон </w:t>
            </w:r>
            <w:r w:rsidRPr="00D1129F">
              <w:rPr>
                <w:rFonts w:ascii="Times New Roman" w:eastAsia="Calibri" w:hAnsi="Times New Roman" w:cs="Times New Roman"/>
              </w:rPr>
              <w:t>жүгү (</w:t>
            </w:r>
            <w:r w:rsidRPr="00D1129F">
              <w:rPr>
                <w:rFonts w:ascii="Times New Roman" w:eastAsia="Calibri" w:hAnsi="Times New Roman" w:cs="Times New Roman"/>
                <w:lang w:val="ky-KG"/>
              </w:rPr>
              <w:t xml:space="preserve">1 айда 1 </w:t>
            </w:r>
            <w:r w:rsidRPr="00D1129F">
              <w:rPr>
                <w:rFonts w:ascii="Times New Roman" w:eastAsia="Calibri" w:hAnsi="Times New Roman" w:cs="Times New Roman"/>
              </w:rPr>
              <w:t>гектар</w:t>
            </w:r>
            <w:r w:rsidRPr="00D1129F">
              <w:rPr>
                <w:rFonts w:ascii="Times New Roman" w:eastAsia="Calibri" w:hAnsi="Times New Roman" w:cs="Times New Roman"/>
                <w:lang w:val="ky-KG"/>
              </w:rPr>
              <w:t xml:space="preserve">га </w:t>
            </w:r>
            <w:r w:rsidRPr="00D1129F">
              <w:rPr>
                <w:rFonts w:ascii="Times New Roman" w:eastAsia="Calibri" w:hAnsi="Times New Roman" w:cs="Times New Roman"/>
              </w:rPr>
              <w:t>шарттуу</w:t>
            </w:r>
            <w:r w:rsidRPr="00D1129F">
              <w:rPr>
                <w:rFonts w:ascii="Times New Roman" w:eastAsia="Calibri" w:hAnsi="Times New Roman" w:cs="Times New Roman"/>
                <w:lang w:val="ky-KG"/>
              </w:rPr>
              <w:t xml:space="preserve">малдын </w:t>
            </w:r>
            <w:r w:rsidRPr="00D1129F">
              <w:rPr>
                <w:rFonts w:ascii="Times New Roman" w:eastAsia="Calibri" w:hAnsi="Times New Roman" w:cs="Times New Roman"/>
              </w:rPr>
              <w:t>баш</w:t>
            </w:r>
            <w:r w:rsidRPr="00D1129F">
              <w:rPr>
                <w:rFonts w:ascii="Times New Roman" w:eastAsia="Calibri" w:hAnsi="Times New Roman" w:cs="Times New Roman"/>
                <w:lang w:val="ky-KG"/>
              </w:rPr>
              <w:t>ынын саны</w:t>
            </w:r>
            <w:r w:rsidRPr="00D1129F">
              <w:rPr>
                <w:rFonts w:ascii="Times New Roman" w:eastAsia="Calibri" w:hAnsi="Times New Roman" w:cs="Times New Roman"/>
              </w:rPr>
              <w:t>)</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Деградацияланган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жайыттардын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жайыт</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аянтына карата үлүшү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Деградацияга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дуушар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болгон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айыл</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чарбажерлерининаянты (га)</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Деградацияланган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жайыттардын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жалпы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аянтына карата калыбына</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келтирилген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жайыттардын</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үлүшү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Энергияны</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 xml:space="preserve">үнөмдөө. </w:t>
            </w:r>
            <w:r w:rsidRPr="00D1129F">
              <w:rPr>
                <w:rFonts w:ascii="Times New Roman" w:eastAsia="Calibri" w:hAnsi="Times New Roman" w:cs="Times New Roman"/>
                <w:lang w:val="ky-KG"/>
              </w:rPr>
              <w:t xml:space="preserve">Кожолуктардын </w:t>
            </w:r>
            <w:r w:rsidRPr="00D1129F">
              <w:rPr>
                <w:rFonts w:ascii="Times New Roman" w:eastAsia="Calibri" w:hAnsi="Times New Roman" w:cs="Times New Roman"/>
              </w:rPr>
              <w:t>жылытуу</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үлүшү (%):</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Борбордук</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жылытуу</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Электр</w:t>
            </w:r>
            <w:r w:rsidRPr="00D1129F">
              <w:rPr>
                <w:rFonts w:ascii="Times New Roman" w:eastAsia="Calibri" w:hAnsi="Times New Roman" w:cs="Times New Roman"/>
                <w:lang w:val="kk-KZ"/>
              </w:rPr>
              <w:t xml:space="preserve"> </w:t>
            </w:r>
            <w:r w:rsidRPr="00D1129F">
              <w:rPr>
                <w:rFonts w:ascii="Times New Roman" w:eastAsia="Calibri" w:hAnsi="Times New Roman" w:cs="Times New Roman"/>
              </w:rPr>
              <w:t>энергиясы</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газ</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меш жылытуу</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lang w:val="kk-KZ"/>
              </w:rPr>
            </w:pPr>
            <w:r w:rsidRPr="00D1129F">
              <w:rPr>
                <w:rFonts w:ascii="Times New Roman" w:eastAsia="Calibri" w:hAnsi="Times New Roman" w:cs="Times New Roman"/>
              </w:rPr>
              <w:t>башка орнотуулар</w:t>
            </w:r>
            <w:r w:rsidRPr="00D1129F">
              <w:rPr>
                <w:rFonts w:ascii="Times New Roman" w:eastAsia="Calibri" w:hAnsi="Times New Roman" w:cs="Times New Roman"/>
                <w:lang w:val="kk-KZ"/>
              </w:rPr>
              <w:t xml:space="preserve">  отун</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 xml:space="preserve">башка кайра </w:t>
            </w:r>
            <w:r w:rsidRPr="00D1129F">
              <w:rPr>
                <w:rFonts w:ascii="Times New Roman" w:eastAsia="Times New Roman" w:hAnsi="Times New Roman" w:cs="Times New Roman"/>
                <w:lang w:val="ky-KG"/>
              </w:rPr>
              <w:t xml:space="preserve">жаңылануучу </w:t>
            </w:r>
            <w:r w:rsidRPr="00D1129F">
              <w:rPr>
                <w:rFonts w:ascii="Times New Roman" w:eastAsia="Times New Roman" w:hAnsi="Times New Roman" w:cs="Times New Roman"/>
              </w:rPr>
              <w:t>булактар же энергияны</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үнөмдөөчү</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lang w:val="ky-KG"/>
              </w:rPr>
              <w:t>орнотуулар (мисалы, көпкө күйүүчү мештер ж.б.)</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Calibri" w:hAnsi="Times New Roman" w:cs="Times New Roman"/>
              </w:rPr>
              <w:t>КТК полигондорунун саны (даана)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p>
        </w:tc>
        <w:tc>
          <w:tcPr>
            <w:tcW w:w="709" w:type="dxa"/>
            <w:noWrap/>
            <w:vAlign w:val="center"/>
          </w:tcPr>
          <w:p w:rsidR="00D1129F" w:rsidRPr="00D1129F" w:rsidRDefault="00D1129F" w:rsidP="00D1129F">
            <w:pPr>
              <w:jc w:val="center"/>
              <w:rPr>
                <w:rFonts w:ascii="Times New Roman" w:eastAsia="Times New Roman" w:hAnsi="Times New Roman" w:cs="Times New Roman"/>
                <w:lang w:val="kk-KZ"/>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lang w:val="kk-KZ"/>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lang w:val="kk-KZ"/>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k-KZ"/>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k-KZ"/>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k-KZ"/>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k-KZ"/>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КТК</w:t>
            </w:r>
            <w:r w:rsidRPr="00D1129F">
              <w:rPr>
                <w:rFonts w:ascii="Times New Roman" w:eastAsia="Times New Roman" w:hAnsi="Times New Roman" w:cs="Times New Roman"/>
                <w:lang w:val="ky-KG"/>
              </w:rPr>
              <w:t>ны</w:t>
            </w:r>
            <w:r w:rsidRPr="00D1129F">
              <w:rPr>
                <w:rFonts w:ascii="Times New Roman" w:eastAsia="Times New Roman" w:hAnsi="Times New Roman" w:cs="Times New Roman"/>
              </w:rPr>
              <w:t xml:space="preserve"> кайра иштетүү боюнча ишканалар же коңшуаймактардагымындайишканалар менен макулдашуу (бир.)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709" w:type="dxa"/>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w:t>
            </w:r>
          </w:p>
        </w:tc>
        <w:tc>
          <w:tcPr>
            <w:tcW w:w="817" w:type="dxa"/>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w:t>
            </w: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w:t>
            </w: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w:t>
            </w: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lang w:val="kk-KZ"/>
              </w:rPr>
            </w:pPr>
            <w:r w:rsidRPr="00D1129F">
              <w:rPr>
                <w:rFonts w:ascii="Times New Roman" w:eastAsia="Times New Roman" w:hAnsi="Times New Roman" w:cs="Times New Roman"/>
                <w:i/>
                <w:iCs/>
                <w:lang w:val="kk-KZ"/>
              </w:rPr>
              <w:t>-</w:t>
            </w: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lang w:val="ky-KG"/>
              </w:rPr>
              <w:t xml:space="preserve">Санкцияланбаган </w:t>
            </w:r>
            <w:r w:rsidRPr="00D1129F">
              <w:rPr>
                <w:rFonts w:ascii="Times New Roman" w:eastAsia="Times New Roman" w:hAnsi="Times New Roman" w:cs="Times New Roman"/>
              </w:rPr>
              <w:t>полигондордун саны (бир</w:t>
            </w:r>
            <w:r w:rsidRPr="00D1129F">
              <w:rPr>
                <w:rFonts w:ascii="Times New Roman" w:eastAsia="Times New Roman" w:hAnsi="Times New Roman" w:cs="Times New Roman"/>
                <w:lang w:val="ky-KG"/>
              </w:rPr>
              <w:t>.</w:t>
            </w:r>
            <w:r w:rsidRPr="00D1129F">
              <w:rPr>
                <w:rFonts w:ascii="Times New Roman" w:eastAsia="Times New Roman" w:hAnsi="Times New Roman" w:cs="Times New Roman"/>
              </w:rPr>
              <w:t>)</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Кен казып алуу тармагынын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объекттери (бир.)</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2"/>
        </w:trPr>
        <w:tc>
          <w:tcPr>
            <w:tcW w:w="2957" w:type="dxa"/>
            <w:gridSpan w:val="2"/>
            <w:noWrap/>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Экологиялык</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тобокелдиги</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жогору</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кен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казып алуу тармагынын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объекттери (даана)</w:t>
            </w:r>
          </w:p>
        </w:tc>
        <w:tc>
          <w:tcPr>
            <w:tcW w:w="1009"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spacing w:before="40" w:after="40"/>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vAlign w:val="center"/>
          </w:tcPr>
          <w:p w:rsidR="00D1129F" w:rsidRPr="00D1129F" w:rsidRDefault="00D1129F" w:rsidP="00D1129F">
            <w:pPr>
              <w:jc w:val="center"/>
              <w:rPr>
                <w:rFonts w:ascii="Times New Roman" w:eastAsia="Times New Roman" w:hAnsi="Times New Roman" w:cs="Times New Roman"/>
                <w:i/>
                <w:iCs/>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i/>
                <w:iCs/>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i/>
                <w:iCs/>
              </w:rPr>
            </w:pPr>
          </w:p>
        </w:tc>
      </w:tr>
      <w:tr w:rsidR="00D1129F" w:rsidRPr="00D1129F" w:rsidTr="00A07816">
        <w:trPr>
          <w:trHeight w:val="280"/>
        </w:trPr>
        <w:tc>
          <w:tcPr>
            <w:tcW w:w="2957" w:type="dxa"/>
            <w:gridSpan w:val="2"/>
          </w:tcPr>
          <w:p w:rsidR="00D1129F" w:rsidRPr="00D1129F" w:rsidRDefault="00D1129F" w:rsidP="00D1129F">
            <w:pPr>
              <w:spacing w:before="40" w:after="40"/>
              <w:rPr>
                <w:rFonts w:ascii="Times New Roman" w:eastAsia="Times New Roman" w:hAnsi="Times New Roman" w:cs="Times New Roman"/>
              </w:rPr>
            </w:pPr>
            <w:r w:rsidRPr="00D1129F">
              <w:rPr>
                <w:rFonts w:ascii="Times New Roman" w:eastAsia="Times New Roman" w:hAnsi="Times New Roman" w:cs="Times New Roman"/>
              </w:rPr>
              <w:t>Тазалоочу</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курулмалар аркылуу өткөн</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саркынды</w:t>
            </w:r>
            <w:r w:rsidRPr="00D1129F">
              <w:rPr>
                <w:rFonts w:ascii="Times New Roman" w:eastAsia="Times New Roman" w:hAnsi="Times New Roman" w:cs="Times New Roman"/>
                <w:lang w:val="kk-KZ"/>
              </w:rPr>
              <w:t xml:space="preserve"> </w:t>
            </w:r>
            <w:r w:rsidRPr="00D1129F">
              <w:rPr>
                <w:rFonts w:ascii="Times New Roman" w:eastAsia="Times New Roman" w:hAnsi="Times New Roman" w:cs="Times New Roman"/>
              </w:rPr>
              <w:t>суулар (%)</w:t>
            </w:r>
          </w:p>
        </w:tc>
        <w:tc>
          <w:tcPr>
            <w:tcW w:w="1009"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54"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709" w:type="dxa"/>
            <w:noWrap/>
            <w:vAlign w:val="center"/>
          </w:tcPr>
          <w:p w:rsidR="00D1129F" w:rsidRPr="00D1129F" w:rsidRDefault="00D1129F" w:rsidP="00D1129F">
            <w:pPr>
              <w:jc w:val="center"/>
              <w:rPr>
                <w:rFonts w:ascii="Times New Roman" w:eastAsia="Times New Roman" w:hAnsi="Times New Roman" w:cs="Times New Roman"/>
                <w:lang w:val="kk-KZ"/>
              </w:rPr>
            </w:pPr>
          </w:p>
        </w:tc>
        <w:tc>
          <w:tcPr>
            <w:tcW w:w="995" w:type="dxa"/>
            <w:gridSpan w:val="3"/>
            <w:noWrap/>
            <w:vAlign w:val="center"/>
          </w:tcPr>
          <w:p w:rsidR="00D1129F" w:rsidRPr="00D1129F" w:rsidRDefault="00D1129F" w:rsidP="00D1129F">
            <w:pPr>
              <w:jc w:val="center"/>
              <w:rPr>
                <w:rFonts w:ascii="Times New Roman" w:eastAsia="Times New Roman" w:hAnsi="Times New Roman" w:cs="Times New Roman"/>
              </w:rPr>
            </w:pPr>
          </w:p>
        </w:tc>
        <w:tc>
          <w:tcPr>
            <w:tcW w:w="992" w:type="dxa"/>
            <w:gridSpan w:val="2"/>
            <w:noWrap/>
            <w:vAlign w:val="center"/>
          </w:tcPr>
          <w:p w:rsidR="00D1129F" w:rsidRPr="00D1129F" w:rsidRDefault="00D1129F" w:rsidP="00D1129F">
            <w:pPr>
              <w:jc w:val="center"/>
              <w:rPr>
                <w:rFonts w:ascii="Times New Roman" w:eastAsia="Times New Roman" w:hAnsi="Times New Roman" w:cs="Times New Roman"/>
              </w:rPr>
            </w:pPr>
          </w:p>
        </w:tc>
        <w:tc>
          <w:tcPr>
            <w:tcW w:w="817" w:type="dxa"/>
            <w:noWrap/>
            <w:vAlign w:val="center"/>
          </w:tcPr>
          <w:p w:rsidR="00D1129F" w:rsidRPr="00D1129F" w:rsidRDefault="00D1129F" w:rsidP="00D1129F">
            <w:pPr>
              <w:jc w:val="center"/>
              <w:rPr>
                <w:rFonts w:ascii="Times New Roman" w:eastAsia="Times New Roman" w:hAnsi="Times New Roman" w:cs="Times New Roman"/>
                <w:lang w:val="kk-KZ"/>
              </w:rPr>
            </w:pPr>
            <w:r w:rsidRPr="00D1129F">
              <w:rPr>
                <w:rFonts w:ascii="Times New Roman" w:eastAsia="Times New Roman" w:hAnsi="Times New Roman" w:cs="Times New Roman"/>
                <w:lang w:val="kk-KZ"/>
              </w:rPr>
              <w:t>1</w:t>
            </w:r>
          </w:p>
        </w:tc>
        <w:tc>
          <w:tcPr>
            <w:tcW w:w="816" w:type="dxa"/>
            <w:gridSpan w:val="4"/>
            <w:vAlign w:val="center"/>
          </w:tcPr>
          <w:p w:rsidR="00D1129F" w:rsidRPr="00D1129F" w:rsidRDefault="00D1129F" w:rsidP="00D1129F">
            <w:pPr>
              <w:jc w:val="center"/>
              <w:rPr>
                <w:rFonts w:ascii="Times New Roman" w:eastAsia="Times New Roman" w:hAnsi="Times New Roman" w:cs="Times New Roman"/>
              </w:rPr>
            </w:pPr>
          </w:p>
        </w:tc>
        <w:tc>
          <w:tcPr>
            <w:tcW w:w="816" w:type="dxa"/>
            <w:gridSpan w:val="4"/>
            <w:noWrap/>
            <w:vAlign w:val="center"/>
          </w:tcPr>
          <w:p w:rsidR="00D1129F" w:rsidRPr="00D1129F" w:rsidRDefault="00D1129F" w:rsidP="00D1129F">
            <w:pPr>
              <w:jc w:val="center"/>
              <w:rPr>
                <w:rFonts w:ascii="Times New Roman" w:eastAsia="Times New Roman" w:hAnsi="Times New Roman" w:cs="Times New Roman"/>
              </w:rPr>
            </w:pPr>
          </w:p>
        </w:tc>
        <w:tc>
          <w:tcPr>
            <w:tcW w:w="812" w:type="dxa"/>
            <w:gridSpan w:val="2"/>
            <w:vAlign w:val="center"/>
          </w:tcPr>
          <w:p w:rsidR="00D1129F" w:rsidRPr="00D1129F" w:rsidRDefault="00D1129F" w:rsidP="00D1129F">
            <w:pPr>
              <w:jc w:val="center"/>
              <w:rPr>
                <w:rFonts w:ascii="Times New Roman" w:eastAsia="Times New Roman" w:hAnsi="Times New Roman" w:cs="Times New Roman"/>
              </w:rPr>
            </w:pP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7.2. Учурдагыкырдаал</w:t>
            </w:r>
            <w:r w:rsidRPr="00D1129F">
              <w:rPr>
                <w:rFonts w:ascii="Times New Roman" w:eastAsia="Calibri" w:hAnsi="Times New Roman" w:cs="Times New Roman"/>
                <w:b/>
                <w:bCs/>
                <w:lang w:val="ky-KG"/>
              </w:rPr>
              <w:t>га анализ жүргүзүү</w:t>
            </w:r>
          </w:p>
        </w:tc>
      </w:tr>
      <w:tr w:rsidR="00D1129F" w:rsidRPr="00D1129F" w:rsidTr="00D311DC">
        <w:trPr>
          <w:trHeight w:val="290"/>
        </w:trPr>
        <w:tc>
          <w:tcPr>
            <w:tcW w:w="10777" w:type="dxa"/>
            <w:gridSpan w:val="23"/>
          </w:tcPr>
          <w:p w:rsidR="00D1129F" w:rsidRPr="00D1129F" w:rsidRDefault="00D1129F" w:rsidP="00D1129F">
            <w:pPr>
              <w:spacing w:before="40" w:after="40"/>
              <w:rPr>
                <w:rFonts w:ascii="Times New Roman" w:eastAsia="Calibri" w:hAnsi="Times New Roman" w:cs="Times New Roman"/>
                <w:i/>
                <w:iCs/>
              </w:rPr>
            </w:pPr>
            <w:r w:rsidRPr="00D1129F">
              <w:rPr>
                <w:rFonts w:ascii="Times New Roman" w:eastAsia="Calibri" w:hAnsi="Times New Roman" w:cs="Times New Roman"/>
                <w:b/>
                <w:bCs/>
              </w:rPr>
              <w:t>7.3. Экология маселелери</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Артыкчылык</w:t>
            </w:r>
          </w:p>
        </w:tc>
        <w:tc>
          <w:tcPr>
            <w:tcW w:w="3088" w:type="dxa"/>
            <w:gridSpan w:val="7"/>
          </w:tcPr>
          <w:p w:rsidR="00D1129F" w:rsidRPr="00A07816" w:rsidRDefault="00D1129F" w:rsidP="00D1129F">
            <w:pPr>
              <w:spacing w:before="40" w:after="40"/>
              <w:rPr>
                <w:rFonts w:ascii="Times New Roman" w:eastAsia="Calibri" w:hAnsi="Times New Roman" w:cs="Times New Roman"/>
                <w:bCs/>
                <w:sz w:val="16"/>
                <w:szCs w:val="16"/>
              </w:rPr>
            </w:pPr>
            <w:r w:rsidRPr="00A07816">
              <w:rPr>
                <w:rFonts w:ascii="Times New Roman" w:eastAsia="Calibri" w:hAnsi="Times New Roman" w:cs="Times New Roman"/>
                <w:bCs/>
                <w:sz w:val="16"/>
                <w:szCs w:val="16"/>
              </w:rPr>
              <w:t>Мүмкүн</w:t>
            </w:r>
            <w:r w:rsidR="00A07816">
              <w:rPr>
                <w:rFonts w:ascii="Times New Roman" w:eastAsia="Calibri" w:hAnsi="Times New Roman" w:cs="Times New Roman"/>
                <w:bCs/>
                <w:sz w:val="16"/>
                <w:szCs w:val="16"/>
              </w:rPr>
              <w:t xml:space="preserve"> </w:t>
            </w:r>
            <w:r w:rsidRPr="00A07816">
              <w:rPr>
                <w:rFonts w:ascii="Times New Roman" w:eastAsia="Calibri" w:hAnsi="Times New Roman" w:cs="Times New Roman"/>
                <w:bCs/>
                <w:sz w:val="16"/>
                <w:szCs w:val="16"/>
              </w:rPr>
              <w:t>болгон</w:t>
            </w:r>
            <w:r w:rsidR="00A07816">
              <w:rPr>
                <w:rFonts w:ascii="Times New Roman" w:eastAsia="Calibri" w:hAnsi="Times New Roman" w:cs="Times New Roman"/>
                <w:bCs/>
                <w:sz w:val="16"/>
                <w:szCs w:val="16"/>
              </w:rPr>
              <w:t xml:space="preserve"> </w:t>
            </w:r>
            <w:r w:rsidRPr="00A07816">
              <w:rPr>
                <w:rFonts w:ascii="Times New Roman" w:eastAsia="Calibri" w:hAnsi="Times New Roman" w:cs="Times New Roman"/>
                <w:bCs/>
                <w:sz w:val="16"/>
                <w:szCs w:val="16"/>
              </w:rPr>
              <w:t>чаралардын</w:t>
            </w:r>
            <w:r w:rsidR="00A07816">
              <w:rPr>
                <w:rFonts w:ascii="Times New Roman" w:eastAsia="Calibri" w:hAnsi="Times New Roman" w:cs="Times New Roman"/>
                <w:bCs/>
                <w:sz w:val="16"/>
                <w:szCs w:val="16"/>
              </w:rPr>
              <w:t xml:space="preserve"> </w:t>
            </w:r>
            <w:r w:rsidRPr="00A07816">
              <w:rPr>
                <w:rFonts w:ascii="Times New Roman" w:eastAsia="Calibri" w:hAnsi="Times New Roman" w:cs="Times New Roman"/>
                <w:bCs/>
                <w:sz w:val="16"/>
                <w:szCs w:val="16"/>
              </w:rPr>
              <w:t>жалпы</w:t>
            </w:r>
            <w:r w:rsidR="00A07816">
              <w:rPr>
                <w:rFonts w:ascii="Times New Roman" w:eastAsia="Calibri" w:hAnsi="Times New Roman" w:cs="Times New Roman"/>
                <w:bCs/>
                <w:sz w:val="16"/>
                <w:szCs w:val="16"/>
              </w:rPr>
              <w:t xml:space="preserve"> </w:t>
            </w:r>
            <w:r w:rsidRPr="00A07816">
              <w:rPr>
                <w:rFonts w:ascii="Times New Roman" w:eastAsia="Calibri" w:hAnsi="Times New Roman" w:cs="Times New Roman"/>
                <w:bCs/>
                <w:sz w:val="16"/>
                <w:szCs w:val="16"/>
              </w:rPr>
              <w:t>сүрөттөлүшү</w:t>
            </w:r>
          </w:p>
        </w:tc>
        <w:tc>
          <w:tcPr>
            <w:tcW w:w="4732" w:type="dxa"/>
            <w:gridSpan w:val="14"/>
          </w:tcPr>
          <w:p w:rsidR="00D1129F" w:rsidRPr="00D1129F" w:rsidRDefault="00D1129F" w:rsidP="00D1129F">
            <w:pPr>
              <w:spacing w:before="40" w:after="40"/>
              <w:rPr>
                <w:rFonts w:ascii="Times New Roman" w:eastAsia="Calibri" w:hAnsi="Times New Roman" w:cs="Times New Roman"/>
                <w:b/>
                <w:bCs/>
              </w:rPr>
            </w:pPr>
            <w:r w:rsidRPr="00D1129F">
              <w:rPr>
                <w:rFonts w:ascii="Times New Roman" w:eastAsia="Calibri" w:hAnsi="Times New Roman" w:cs="Times New Roman"/>
                <w:b/>
                <w:bCs/>
              </w:rPr>
              <w:t>Күтүлгөннатыйжа жана мөөнөттөр</w:t>
            </w:r>
          </w:p>
        </w:tc>
      </w:tr>
      <w:tr w:rsidR="00D1129F" w:rsidRPr="00D1129F" w:rsidTr="00D311DC">
        <w:tc>
          <w:tcPr>
            <w:tcW w:w="2957" w:type="dxa"/>
            <w:gridSpan w:val="2"/>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rPr>
              <w:t>Биринчикезектегимуктаждыктардынбирикөрсөтүлөт, мисалы, «Суу алгычтагытазалоочукурулмалардыоңдоо»</w:t>
            </w:r>
            <w:r w:rsidRPr="00D1129F">
              <w:rPr>
                <w:rFonts w:ascii="Times New Roman" w:eastAsia="Calibri" w:hAnsi="Times New Roman" w:cs="Times New Roman"/>
                <w:i/>
                <w:iCs/>
                <w:lang w:val="kk-KZ"/>
              </w:rPr>
              <w:t xml:space="preserve"> </w:t>
            </w:r>
          </w:p>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b/>
                <w:i/>
                <w:iCs/>
                <w:lang w:val="kk-KZ"/>
              </w:rPr>
              <w:t>Таштанды таштоочу жайды ирээтке келтирүү</w:t>
            </w:r>
          </w:p>
        </w:tc>
        <w:tc>
          <w:tcPr>
            <w:tcW w:w="3088" w:type="dxa"/>
            <w:gridSpan w:val="7"/>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Натыйжагажетүү үчүн эмнекылышкерек, мисалы, "Жабдууларды</w:t>
            </w:r>
            <w:r w:rsidR="00A07816">
              <w:rPr>
                <w:rFonts w:ascii="Times New Roman" w:eastAsia="Calibri" w:hAnsi="Times New Roman" w:cs="Times New Roman"/>
                <w:i/>
                <w:iCs/>
                <w:lang w:val="kk-KZ"/>
              </w:rPr>
              <w:t xml:space="preserve"> </w:t>
            </w:r>
            <w:r w:rsidRPr="00D1129F">
              <w:rPr>
                <w:rFonts w:ascii="Times New Roman" w:eastAsia="Calibri" w:hAnsi="Times New Roman" w:cs="Times New Roman"/>
                <w:i/>
                <w:iCs/>
                <w:lang w:val="kk-KZ"/>
              </w:rPr>
              <w:t>сатып алу</w:t>
            </w:r>
            <w:r w:rsidR="00A07816">
              <w:rPr>
                <w:rFonts w:ascii="Times New Roman" w:eastAsia="Calibri" w:hAnsi="Times New Roman" w:cs="Times New Roman"/>
                <w:i/>
                <w:iCs/>
                <w:lang w:val="kk-KZ"/>
              </w:rPr>
              <w:t xml:space="preserve">у жана орнотуу, анын ичинде </w:t>
            </w:r>
            <w:r w:rsidRPr="00D1129F">
              <w:rPr>
                <w:rFonts w:ascii="Times New Roman" w:eastAsia="Calibri" w:hAnsi="Times New Roman" w:cs="Times New Roman"/>
                <w:i/>
                <w:iCs/>
                <w:lang w:val="kk-KZ"/>
              </w:rPr>
              <w:t>"</w:t>
            </w:r>
          </w:p>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b/>
                <w:i/>
                <w:iCs/>
                <w:lang w:val="kk-KZ"/>
              </w:rPr>
              <w:t xml:space="preserve"> Таштанды таштоочу жайдын айланасы тосулат,дарбаза коюлат,эки кароолчу ишке алынат.Таштандыга кетүүчү жолго шлагбаум коюлат.</w:t>
            </w:r>
          </w:p>
        </w:tc>
        <w:tc>
          <w:tcPr>
            <w:tcW w:w="4732" w:type="dxa"/>
            <w:gridSpan w:val="14"/>
          </w:tcPr>
          <w:p w:rsidR="00D1129F" w:rsidRPr="00D1129F" w:rsidRDefault="00D1129F" w:rsidP="00D1129F">
            <w:pPr>
              <w:spacing w:before="40" w:after="40"/>
              <w:rPr>
                <w:rFonts w:ascii="Times New Roman" w:eastAsia="Calibri" w:hAnsi="Times New Roman" w:cs="Times New Roman"/>
                <w:i/>
                <w:iCs/>
                <w:lang w:val="kk-KZ"/>
              </w:rPr>
            </w:pPr>
            <w:r w:rsidRPr="00D1129F">
              <w:rPr>
                <w:rFonts w:ascii="Times New Roman" w:eastAsia="Calibri" w:hAnsi="Times New Roman" w:cs="Times New Roman"/>
                <w:i/>
                <w:iCs/>
                <w:lang w:val="kk-KZ"/>
              </w:rPr>
              <w:t>Булжердебаалуулуктар менен натыйжа жана булнатыйжаныалуугамүмкүнболгонубакыткөрсөтүлөт, мисалы, “Коопсуздукталаптарынсактоо менен уюштурулган суу менен камсыздоокызматтарынанпайдалануучукалктынүлүшүн 95%га чейинкөбөйтүү”</w:t>
            </w:r>
          </w:p>
          <w:p w:rsidR="00D1129F" w:rsidRPr="00D1129F" w:rsidRDefault="00D1129F" w:rsidP="00D1129F">
            <w:pPr>
              <w:spacing w:before="40" w:after="40"/>
              <w:rPr>
                <w:rFonts w:ascii="Times New Roman" w:eastAsia="Calibri" w:hAnsi="Times New Roman" w:cs="Times New Roman"/>
                <w:b/>
                <w:i/>
                <w:iCs/>
                <w:lang w:val="kk-KZ"/>
              </w:rPr>
            </w:pPr>
            <w:r w:rsidRPr="00D1129F">
              <w:rPr>
                <w:rFonts w:ascii="Times New Roman" w:eastAsia="Calibri" w:hAnsi="Times New Roman" w:cs="Times New Roman"/>
                <w:b/>
                <w:i/>
                <w:iCs/>
                <w:lang w:val="kk-KZ"/>
              </w:rPr>
              <w:t>Таштанды чыгаруу жолго коюлат.Экология иретке келтирилет.</w:t>
            </w:r>
          </w:p>
        </w:tc>
      </w:tr>
    </w:tbl>
    <w:p w:rsidR="00D1129F" w:rsidRPr="00D1129F" w:rsidRDefault="00D1129F" w:rsidP="00D1129F">
      <w:pPr>
        <w:spacing w:after="120" w:line="240" w:lineRule="auto"/>
        <w:outlineLvl w:val="3"/>
        <w:rPr>
          <w:rFonts w:ascii="Times New Roman" w:eastAsia="Times New Roman" w:hAnsi="Times New Roman" w:cs="Times New Roman"/>
          <w:b/>
          <w:color w:val="FF0000"/>
          <w:lang w:val="kk-KZ" w:eastAsia="ru-RU"/>
        </w:rPr>
      </w:pPr>
      <w:bookmarkStart w:id="6" w:name="_Toc220496753"/>
      <w:bookmarkEnd w:id="0"/>
      <w:r w:rsidRPr="00D1129F">
        <w:rPr>
          <w:rFonts w:ascii="Times New Roman" w:eastAsia="Times New Roman" w:hAnsi="Times New Roman" w:cs="Times New Roman"/>
          <w:b/>
          <w:color w:val="FF0000"/>
          <w:lang w:val="kk-KZ" w:eastAsia="ru-RU"/>
        </w:rPr>
        <w:t>Жергиликтүү башкаруунун органдары –кичи аймактык  коомдук башкаруу, жамааттык уюмдар жана алардын оз ара жардамдашуу топтору.</w:t>
      </w:r>
      <w:bookmarkEnd w:id="6"/>
    </w:p>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ab/>
        <w:t>Жамааттык уюмдар төмондөгу негизги 3 принципте өз ишмердүүлүктөрүн жүргүзөт:</w:t>
      </w:r>
    </w:p>
    <w:p w:rsidR="00D1129F" w:rsidRPr="00D1129F" w:rsidRDefault="00D1129F" w:rsidP="00D1129F">
      <w:pPr>
        <w:spacing w:after="160" w:line="259" w:lineRule="auto"/>
        <w:rPr>
          <w:rFonts w:ascii="Times New Roman" w:eastAsia="Calibri" w:hAnsi="Times New Roman" w:cs="Times New Roman"/>
          <w:i/>
          <w:color w:val="FF0000"/>
          <w:u w:val="single"/>
          <w:lang w:val="kk-KZ"/>
        </w:rPr>
      </w:pPr>
      <w:r w:rsidRPr="00D1129F">
        <w:rPr>
          <w:rFonts w:ascii="Times New Roman" w:eastAsia="Calibri" w:hAnsi="Times New Roman" w:cs="Times New Roman"/>
          <w:i/>
          <w:color w:val="FF0000"/>
          <w:u w:val="single"/>
          <w:lang w:val="kk-KZ"/>
        </w:rPr>
        <w:t>өзүн-өзү башкаруу                                                                                                                                                               өзүн-өзү каржылоо                                                                                                                                                        өзүн-өзү тарбиялоо</w:t>
      </w:r>
    </w:p>
    <w:p w:rsidR="00D1129F" w:rsidRPr="00D1129F" w:rsidRDefault="00D1129F" w:rsidP="00D1129F">
      <w:pPr>
        <w:spacing w:after="160" w:line="259" w:lineRule="auto"/>
        <w:ind w:firstLine="708"/>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Жамааттык уюмдар өз ишмердүүлүктөрүн жургузуу менен бирдикте айылдын онүгүшүнө зарыл болгон керектоолорду тандайт. Социалдык инфраструктуралардын абалын жакшыртуу жана киреше алып келүүчү экономикалык инвестициялык проектилер учун жумушчу жана финансалык ресурстардын бөлүгүн тартып, аларды ишке ашырат. Мындай жолдо жергиликтуу өз алдынча башкаруу менен жамааттык уюмдардын ортосунда активдүү партнердук кызматташууга жетишип, алардын ортосунда башкаруунун ачык системасы түзүлөт. Мындай ачык башкаруу демократиялык башкаруунун онугушуно шарт тузот. 2024 – жылы айыл окмоттун айылдарында жамааттык уюмдар боюнча ар тараптуу иштер жүргүзүлөт. Туруктуу онугуп жаткан жамааттык уюмдардын лидерлерин бириктирип, жаматтык уюмдардын кызыкчылыгын коздоп, уюштуруу иш-аракеттерин жургузот. </w:t>
      </w:r>
      <w:r w:rsidRPr="00D1129F">
        <w:rPr>
          <w:rFonts w:ascii="Times New Roman" w:eastAsia="Calibri" w:hAnsi="Times New Roman" w:cs="Times New Roman"/>
        </w:rPr>
        <w:t>Алардын онугуусуно байланышкан бардык социалдык-экономикалык, укуктук, саясий маселелерди чечууну камсыздайт. Айылдын онугушуно болгон бардык ишмердуулукторду жургузот.</w:t>
      </w:r>
      <w:bookmarkStart w:id="7" w:name="_Toc220496754"/>
      <w:r w:rsidRPr="00D1129F">
        <w:rPr>
          <w:rFonts w:ascii="Times New Roman" w:eastAsia="Calibri" w:hAnsi="Times New Roman" w:cs="Times New Roman"/>
          <w:b/>
          <w:lang w:val="kk-KZ"/>
        </w:rPr>
        <w:t>Айыл өкмөтүндө жалпы 141 жамаатык уюм бар</w:t>
      </w:r>
      <w:r w:rsidRPr="00D1129F">
        <w:rPr>
          <w:rFonts w:ascii="Times New Roman" w:eastAsia="Calibri" w:hAnsi="Times New Roman" w:cs="Times New Roman"/>
          <w:lang w:val="kk-KZ"/>
        </w:rPr>
        <w:t>.</w:t>
      </w: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Гүлчө айыл өкмөтүндөгү жамааттардын тизмеси</w:t>
      </w: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693"/>
        <w:gridCol w:w="3402"/>
        <w:gridCol w:w="1588"/>
      </w:tblGrid>
      <w:tr w:rsidR="00D1129F" w:rsidRPr="00D1129F" w:rsidTr="000074CE">
        <w:trPr>
          <w:trHeight w:val="487"/>
        </w:trPr>
        <w:tc>
          <w:tcPr>
            <w:tcW w:w="851" w:type="dxa"/>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w:t>
            </w:r>
          </w:p>
        </w:tc>
        <w:tc>
          <w:tcPr>
            <w:tcW w:w="2551" w:type="dxa"/>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 xml:space="preserve">  Жамааттын аты </w:t>
            </w:r>
          </w:p>
        </w:tc>
        <w:tc>
          <w:tcPr>
            <w:tcW w:w="2693" w:type="dxa"/>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Жамаат башчынын               Ф.А.А</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 xml:space="preserve">     Дареги </w:t>
            </w:r>
          </w:p>
        </w:tc>
        <w:tc>
          <w:tcPr>
            <w:tcW w:w="1588" w:type="dxa"/>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 xml:space="preserve">  Телефон</w:t>
            </w:r>
          </w:p>
        </w:tc>
      </w:tr>
      <w:tr w:rsidR="00D1129F" w:rsidRPr="00D1129F" w:rsidTr="00B55AC4">
        <w:trPr>
          <w:trHeight w:val="150"/>
        </w:trPr>
        <w:tc>
          <w:tcPr>
            <w:tcW w:w="11085" w:type="dxa"/>
            <w:gridSpan w:val="5"/>
            <w:shd w:val="clear" w:color="auto" w:fill="auto"/>
          </w:tcPr>
          <w:p w:rsidR="00D1129F" w:rsidRPr="00D1129F" w:rsidRDefault="00D1129F" w:rsidP="00D1129F">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Гүлчө-1</w:t>
            </w:r>
          </w:p>
        </w:tc>
      </w:tr>
      <w:tr w:rsidR="00D1129F" w:rsidRPr="00D1129F" w:rsidTr="000074CE">
        <w:trPr>
          <w:trHeight w:val="261"/>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Ак-Тилек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Токтогулов Сүйүн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 Нарматов буруму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0773962422</w:t>
            </w:r>
          </w:p>
        </w:tc>
      </w:tr>
      <w:tr w:rsidR="00D1129F" w:rsidRPr="00D1129F" w:rsidTr="000074CE">
        <w:trPr>
          <w:trHeight w:val="256"/>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Алымбек датка</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Адылдаева Уулкан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көчөсү жогору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0770614796</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Сагынбай</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Сыдыков Тилла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Каримбеков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0770112227</w:t>
            </w:r>
          </w:p>
        </w:tc>
      </w:tr>
      <w:tr w:rsidR="00D1129F" w:rsidRPr="00D1129F" w:rsidTr="000074CE">
        <w:trPr>
          <w:trHeight w:val="323"/>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ХРСУ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Алдашев Тилек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эски ХРСУ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0555196207</w:t>
            </w:r>
          </w:p>
        </w:tc>
      </w:tr>
      <w:tr w:rsidR="00D1129F" w:rsidRPr="00D1129F" w:rsidTr="000074CE">
        <w:trPr>
          <w:trHeight w:val="272"/>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СПТУ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Жаанбаева Рахат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СПТУ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0555803234</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Жаңы конуштар</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Жоошбаева Максат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парк жакта</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0777311612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Кыдыралиев Акимбек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домдор    1</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0778985049</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Абдраев  Ийгилик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домдор   2</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«Баргы»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Айдаралиева Ибадат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Ленин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Амира Каары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Абдиев Эрали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Абдиев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0774180872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Молдокулов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Эргешова Салима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Молдокулов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0778-33-04-74</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Курманжан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Тайлаков Мирбек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Ленин,Тилеке,Исламов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0777-69-98-89</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Тилеке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Абдразакова Айзада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Тилеке, Исламов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rPr>
          <w:trHeight w:val="454"/>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Абдиев 1</w:t>
            </w:r>
          </w:p>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Абдиев 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Досбаев Карим</w:t>
            </w:r>
          </w:p>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Мамажакыпов Залкар</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Абдиев  көп кабаттуу үйлөр</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0777005634</w:t>
            </w:r>
          </w:p>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0772447227</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Жармала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Сыдыков Мурат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Бөкөнбаев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0772415642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Калыс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Аматов Атай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Мадышов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0701717629</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Үмөталиев -1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Жетимишов Суран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Үмөталиев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0558100651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Сатыбай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Жапарова Саламат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А-датка 68</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0777530735</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Бөкөнбаев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Тиленбаев Замир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Бөкөнбаев -7</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0772374451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Үмөталиев -2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Исмаилов Манас</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Үмөталиев -2</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0770123022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Дароот -Коргон</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Кулов Азизбек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Дароот -Коргон</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0770169403</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Жетиген+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Жусубалиев Рысбек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Б.Бөрүбаева</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0778258999</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Жалал –Ата+</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Арстанов Турдубек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Абдразаков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0777560528</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Кызыл-Коргон</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Калдыбаев Максат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 Кызыл-Коргон</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0772214530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Коңурат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Абди у Каныбек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А.Жусуев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Биримдик-1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 Түкүев     Айдар</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Бөкөев, Мамбетов менен кесилишкен жери</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rPr>
          <w:trHeight w:val="299"/>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УПД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Кадырова Карамат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Алымбек датка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0773884528</w:t>
            </w:r>
          </w:p>
        </w:tc>
      </w:tr>
      <w:tr w:rsidR="00D1129F" w:rsidRPr="00D1129F" w:rsidTr="000074CE">
        <w:trPr>
          <w:trHeight w:val="149"/>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Бүркүт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Бекмурзаева Айтбү</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Бүркүт участогу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0553361646</w:t>
            </w:r>
          </w:p>
        </w:tc>
      </w:tr>
      <w:tr w:rsidR="00D1129F" w:rsidRPr="00D1129F" w:rsidTr="000074CE">
        <w:trPr>
          <w:trHeight w:val="151"/>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Жунусов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Максутов Акыл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Жунусов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0559636664</w:t>
            </w:r>
          </w:p>
        </w:tc>
      </w:tr>
      <w:tr w:rsidR="00D1129F" w:rsidRPr="00D1129F" w:rsidTr="000074CE">
        <w:trPr>
          <w:trHeight w:val="312"/>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Асылзат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Раев Арапбай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rPr>
          <w:trHeight w:val="287"/>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Достук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Аданова Шааникан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Достук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0773-90-54-31</w:t>
            </w:r>
          </w:p>
        </w:tc>
      </w:tr>
      <w:tr w:rsidR="00D1129F" w:rsidRPr="00D1129F" w:rsidTr="000074CE">
        <w:trPr>
          <w:trHeight w:val="281"/>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Тамга-Терек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Андаев Таалай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Муз-Булак</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0773920427</w:t>
            </w:r>
          </w:p>
        </w:tc>
      </w:tr>
      <w:tr w:rsidR="00D1129F" w:rsidRPr="00D1129F" w:rsidTr="000074CE">
        <w:trPr>
          <w:trHeight w:val="271"/>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Муз-Булак</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Маматов Зоотбек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Осмонкулов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0778213504</w:t>
            </w:r>
          </w:p>
        </w:tc>
      </w:tr>
      <w:tr w:rsidR="00D1129F" w:rsidRPr="00D1129F" w:rsidTr="000074CE">
        <w:trPr>
          <w:trHeight w:val="435"/>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Жаңы-Савай Каримов,Султанбеков көчөсүнүн ылдый жагы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Осмонов Өскөн </w:t>
            </w:r>
          </w:p>
          <w:p w:rsidR="00D1129F" w:rsidRPr="00D1129F" w:rsidRDefault="00D1129F" w:rsidP="00D1129F">
            <w:pPr>
              <w:spacing w:after="160" w:line="259" w:lineRule="auto"/>
              <w:jc w:val="both"/>
              <w:rPr>
                <w:rFonts w:ascii="Times New Roman" w:eastAsia="Calibri" w:hAnsi="Times New Roman" w:cs="Times New Roman"/>
                <w:lang w:val="kk-KZ"/>
              </w:rPr>
            </w:pP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Жаңы -Савай</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0702527584</w:t>
            </w:r>
          </w:p>
        </w:tc>
      </w:tr>
      <w:tr w:rsidR="00D1129F" w:rsidRPr="00D1129F" w:rsidTr="000074CE">
        <w:trPr>
          <w:trHeight w:val="519"/>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Ш.Абдиев-1 көчөнүн өйдө жагы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Сали Нуржалалидин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Ш.Абдиев-1</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0550910263</w:t>
            </w:r>
          </w:p>
        </w:tc>
      </w:tr>
      <w:tr w:rsidR="00D1129F" w:rsidRPr="00D1129F" w:rsidTr="000074CE">
        <w:trPr>
          <w:trHeight w:val="541"/>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Каримов,Султанбеков көчөсүнүн өйдө жагы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Аринова Нурийла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0559115050</w:t>
            </w:r>
          </w:p>
        </w:tc>
      </w:tr>
      <w:tr w:rsidR="00D1129F" w:rsidRPr="00D1129F" w:rsidTr="000074CE">
        <w:trPr>
          <w:trHeight w:val="325"/>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Жээнбеков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Маманова Калия</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Жээнбеков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rPr>
          <w:trHeight w:val="287"/>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Үмөталиев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Алаева Атыргүл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Үмөталиев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0771-81-57-87</w:t>
            </w:r>
          </w:p>
        </w:tc>
      </w:tr>
      <w:tr w:rsidR="00D1129F" w:rsidRPr="00D1129F" w:rsidTr="000074CE">
        <w:trPr>
          <w:trHeight w:val="287"/>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Омошова Аида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көп кабаттуу үйлөр</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0551118461</w:t>
            </w:r>
          </w:p>
        </w:tc>
      </w:tr>
      <w:tr w:rsidR="00D1129F" w:rsidRPr="00D1129F" w:rsidTr="00B55AC4">
        <w:trPr>
          <w:trHeight w:val="225"/>
        </w:trPr>
        <w:tc>
          <w:tcPr>
            <w:tcW w:w="11085" w:type="dxa"/>
            <w:gridSpan w:val="5"/>
            <w:shd w:val="clear" w:color="auto" w:fill="auto"/>
          </w:tcPr>
          <w:p w:rsidR="00D1129F" w:rsidRPr="00D1129F" w:rsidRDefault="00D1129F" w:rsidP="00B55AC4">
            <w:pPr>
              <w:numPr>
                <w:ilvl w:val="6"/>
                <w:numId w:val="10"/>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Гүлчө -2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Ураимжан</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Эргешов Жуматай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У.Турдугулов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0553430791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Саз-2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Кармышак</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У.Турдугулов көчөнүн аягы  Ш.Досматов көчөсү,Токтогулдун аягы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0776071951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«РТС»жамааты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Маданбеков Арипбек</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Алымбек датика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0770254140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М.Абдыкапаров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Үметалиев Аскар</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Абдыкапаров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0779710564</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Аданбай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Апишова Гүлайым</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Сатимбай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Адылжан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Жороев Абаз</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Сарбанов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Байгерчилик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Баатыров Баймурза</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Токтогул ,Айсариеден ылдый</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0550566181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Биримдик -2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Султаналиев Афтандил</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Кадырбектин аягы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0999914200</w:t>
            </w:r>
          </w:p>
        </w:tc>
      </w:tr>
      <w:tr w:rsidR="00D1129F" w:rsidRPr="00D1129F" w:rsidTr="000074CE">
        <w:trPr>
          <w:trHeight w:val="286"/>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«Уулкан»+</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Идирисов Түгөл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З.Дубанаевдин аягы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0776-64-66-13</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Мадышев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Жаназакова Фарида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Гүлчө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0771050161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Кубаныч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Чолпон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Нагорная</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0709634610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Ынтымак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Жороев Токтогул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 өйдө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0778029115</w:t>
            </w:r>
          </w:p>
        </w:tc>
      </w:tr>
      <w:tr w:rsidR="00D1129F" w:rsidRPr="00D1129F" w:rsidTr="000074CE">
        <w:trPr>
          <w:trHeight w:val="70"/>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Бектемиров+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Касымбеков Мырзадил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 ортосу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0772442012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Биримдик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 Гүлчоро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 ортосу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0550900546</w:t>
            </w:r>
          </w:p>
        </w:tc>
      </w:tr>
      <w:tr w:rsidR="00D1129F" w:rsidRPr="00D1129F" w:rsidTr="000074CE">
        <w:trPr>
          <w:trHeight w:val="251"/>
        </w:trPr>
        <w:tc>
          <w:tcPr>
            <w:tcW w:w="851" w:type="dxa"/>
            <w:tcBorders>
              <w:bottom w:val="single" w:sz="4" w:space="0" w:color="auto"/>
            </w:tcBorders>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Кутман +</w:t>
            </w:r>
          </w:p>
        </w:tc>
        <w:tc>
          <w:tcPr>
            <w:tcW w:w="2693"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Даиев Абдраим</w:t>
            </w:r>
          </w:p>
        </w:tc>
        <w:tc>
          <w:tcPr>
            <w:tcW w:w="3402"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 ылдый жагы</w:t>
            </w:r>
          </w:p>
        </w:tc>
        <w:tc>
          <w:tcPr>
            <w:tcW w:w="1588"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0777579002</w:t>
            </w:r>
          </w:p>
        </w:tc>
      </w:tr>
      <w:tr w:rsidR="00D1129F" w:rsidRPr="00D1129F" w:rsidTr="000074CE">
        <w:trPr>
          <w:trHeight w:val="251"/>
        </w:trPr>
        <w:tc>
          <w:tcPr>
            <w:tcW w:w="851" w:type="dxa"/>
            <w:tcBorders>
              <w:bottom w:val="single" w:sz="4" w:space="0" w:color="auto"/>
            </w:tcBorders>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w:t>
            </w:r>
          </w:p>
        </w:tc>
        <w:tc>
          <w:tcPr>
            <w:tcW w:w="2693"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Жусупова Шааникан</w:t>
            </w:r>
          </w:p>
        </w:tc>
        <w:tc>
          <w:tcPr>
            <w:tcW w:w="3402"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Бектемиров-2</w:t>
            </w:r>
          </w:p>
        </w:tc>
        <w:tc>
          <w:tcPr>
            <w:tcW w:w="1588"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0553041961</w:t>
            </w:r>
          </w:p>
        </w:tc>
      </w:tr>
      <w:tr w:rsidR="00D1129F" w:rsidRPr="00D1129F" w:rsidTr="000074CE">
        <w:trPr>
          <w:trHeight w:val="251"/>
        </w:trPr>
        <w:tc>
          <w:tcPr>
            <w:tcW w:w="851" w:type="dxa"/>
            <w:tcBorders>
              <w:bottom w:val="single" w:sz="4" w:space="0" w:color="auto"/>
            </w:tcBorders>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Нооруз жамааты</w:t>
            </w:r>
          </w:p>
        </w:tc>
        <w:tc>
          <w:tcPr>
            <w:tcW w:w="2693"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Кабылов Алмаз </w:t>
            </w:r>
          </w:p>
        </w:tc>
        <w:tc>
          <w:tcPr>
            <w:tcW w:w="3402"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Э.Абдибаитов көчөсү</w:t>
            </w:r>
          </w:p>
        </w:tc>
        <w:tc>
          <w:tcPr>
            <w:tcW w:w="1588" w:type="dxa"/>
            <w:tcBorders>
              <w:bottom w:val="single" w:sz="4" w:space="0" w:color="auto"/>
            </w:tcBorders>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0550506595</w:t>
            </w:r>
          </w:p>
        </w:tc>
      </w:tr>
      <w:tr w:rsidR="00D1129F" w:rsidRPr="00D1129F" w:rsidTr="000074CE">
        <w:trPr>
          <w:trHeight w:val="210"/>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Исанов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Пиришов Нурбек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Исанов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rPr>
          <w:trHeight w:val="217"/>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Токтогул жамааты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Аматов Абдыманап</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Токтогул ылдый</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0551120961</w:t>
            </w:r>
          </w:p>
        </w:tc>
      </w:tr>
      <w:tr w:rsidR="00D1129F" w:rsidRPr="00D1129F" w:rsidTr="000074CE">
        <w:trPr>
          <w:trHeight w:val="70"/>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Адилет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Пазылов Бакыт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Исманов,Айсариев Сарбашов көчөлөүнүнү аяктары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0778162739</w:t>
            </w:r>
          </w:p>
        </w:tc>
      </w:tr>
      <w:tr w:rsidR="00D1129F" w:rsidRPr="00D1129F" w:rsidTr="000074CE">
        <w:trPr>
          <w:trHeight w:val="410"/>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Исманов-2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Самиев Азим</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Исманов өйдө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0773836782    0556080130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Асилбек ажы</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Жакыпов Нургазы</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Сарбашов ылдый</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Кадырбек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Үсөнов Салай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Кадырбек ылдый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0779097496</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Бубаев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Бубаев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Таза -Сай</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Кулушева Жамила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Набережная</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Молдо -Максут</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Кадыркулов Үсөн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ылдый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0776196770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Баатыр</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Пирназарова Гүлсара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5-этаж</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0558001807</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Ынтымак-2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Козуев Нурбек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Алай көчөсүнөн ылдый</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Максат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Жакыпбаева Сонунбү</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Биримдик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Мамытов Бектурсун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0778364147</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Нарматов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Алапаева Арзыгүл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көчөсү 5-эжаж тушу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0550159425</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Береке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Жороева Зууракан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y-KG"/>
              </w:rPr>
            </w:pPr>
            <w:r w:rsidRPr="00D1129F">
              <w:rPr>
                <w:rFonts w:ascii="Times New Roman" w:eastAsia="Calibri" w:hAnsi="Times New Roman" w:cs="Times New Roman"/>
                <w:lang w:val="ky-KG"/>
              </w:rPr>
              <w:t>Бөкөев  көчөсү ылдый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0550228252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Айкөл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Бопонова Арзыкан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Таиров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Маматов Шүкүр</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Ленин</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0772124216</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Тунук булак</w:t>
            </w:r>
          </w:p>
        </w:tc>
        <w:tc>
          <w:tcPr>
            <w:tcW w:w="2693" w:type="dxa"/>
            <w:shd w:val="clear" w:color="auto" w:fill="auto"/>
          </w:tcPr>
          <w:p w:rsidR="00D1129F" w:rsidRPr="00D1129F" w:rsidRDefault="00A07816" w:rsidP="00D1129F">
            <w:pPr>
              <w:spacing w:after="160" w:line="259" w:lineRule="auto"/>
              <w:jc w:val="both"/>
              <w:rPr>
                <w:rFonts w:ascii="Times New Roman" w:eastAsia="Calibri" w:hAnsi="Times New Roman" w:cs="Times New Roman"/>
                <w:lang w:val="kk-KZ"/>
              </w:rPr>
            </w:pPr>
            <w:r>
              <w:rPr>
                <w:rFonts w:ascii="Times New Roman" w:eastAsia="Calibri" w:hAnsi="Times New Roman" w:cs="Times New Roman"/>
                <w:lang w:val="kk-KZ"/>
              </w:rPr>
              <w:t>Чумуев А</w:t>
            </w:r>
            <w:r w:rsidR="00D1129F" w:rsidRPr="00D1129F">
              <w:rPr>
                <w:rFonts w:ascii="Times New Roman" w:eastAsia="Calibri" w:hAnsi="Times New Roman" w:cs="Times New Roman"/>
                <w:lang w:val="kk-KZ"/>
              </w:rPr>
              <w:t>лтын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Адилет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Кадыров Тургунбай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0770186834</w:t>
            </w:r>
          </w:p>
        </w:tc>
      </w:tr>
      <w:tr w:rsidR="00D1129F" w:rsidRPr="00D1129F" w:rsidTr="000074CE">
        <w:trPr>
          <w:trHeight w:val="203"/>
        </w:trPr>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Ади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Ташбаев Ади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0559115922</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Ынтымак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Жээнбекова Чынара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0773480265</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Бубаев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Орозалиев иляз</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0778480265</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Бердибай ажы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Мамаев Манас</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Кадырбектин башы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0777794049</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Эргеш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Чомчоев Коргонбай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0551024081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Жакшылык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Дүйшеев Тойчубек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Исманов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0771737867</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Токтогул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Чалбаев Алимбек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 октогул</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0770409344</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Дубанаев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 Деркинбаев Икрам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Дубанаев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0778670680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Ыманкул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Маркабаев Ыманкул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Бөкөнбаев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Ленин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Исаев Шермамат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Кадыров -4</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0772401188</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Жаркынбай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Боронов Орунбай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Абдразаков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0773770410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Исмаилов Токтогул</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Капаров Тургунали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0773837118</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Сарыбашов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АйАдыров Мамасали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Сарыбашов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0505831850</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Бесценная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Кариев Жыргалбек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Бесценная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Алымбек датка</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Токторбаева Анаркан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Алымбек датка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0554440261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Байдөөлөт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Жапанова Гүлзат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Дубанаев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Ленин көчөсү</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Бакиров Шермамат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АРМАдан поликлиникага чейин</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Токтогул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Тажаматов Абдимажит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Токтогул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Дубанаев -1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Мадышев Эргеш</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Токтогул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Исанов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Ыманапазов Ысак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Исанов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Айсариев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Кожонов Эмил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Айсариев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0772166755</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Молдо Максут</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Капаров Тургунали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0773837118</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Нарматов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Курманалиев Куштарбек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Нарматов АЗС тын ылдый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Выглазов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Рыскулов Анарбай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Выглазов көчөсү</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0551435651</w:t>
            </w:r>
          </w:p>
        </w:tc>
      </w:tr>
      <w:tr w:rsidR="00D1129F" w:rsidRPr="00D1129F" w:rsidTr="000074CE">
        <w:tc>
          <w:tcPr>
            <w:tcW w:w="851" w:type="dxa"/>
            <w:shd w:val="clear" w:color="auto" w:fill="auto"/>
          </w:tcPr>
          <w:p w:rsidR="00D1129F" w:rsidRPr="00D1129F" w:rsidRDefault="00D1129F" w:rsidP="00B55AC4">
            <w:pPr>
              <w:numPr>
                <w:ilvl w:val="0"/>
                <w:numId w:val="10"/>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Болдукан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Бөкөев Нарматов ортосундагы корпус</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0778565720</w:t>
            </w:r>
          </w:p>
        </w:tc>
      </w:tr>
      <w:tr w:rsidR="00D1129F" w:rsidRPr="00D1129F" w:rsidTr="00B55AC4">
        <w:trPr>
          <w:trHeight w:val="169"/>
        </w:trPr>
        <w:tc>
          <w:tcPr>
            <w:tcW w:w="11085" w:type="dxa"/>
            <w:gridSpan w:val="5"/>
            <w:shd w:val="clear" w:color="auto" w:fill="auto"/>
          </w:tcPr>
          <w:p w:rsidR="00D1129F" w:rsidRPr="00D1129F" w:rsidRDefault="00D1129F" w:rsidP="00B55AC4">
            <w:pPr>
              <w:tabs>
                <w:tab w:val="left" w:pos="4020"/>
              </w:tabs>
              <w:spacing w:after="160" w:line="259" w:lineRule="auto"/>
              <w:ind w:left="720"/>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Таш-Короо айылы</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Баз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Ибраимов 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0550199006</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Көл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Сатарбаев 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0557313749</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Курулуш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Осмонов  Б</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0554855450</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4</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От Булак</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Рыскулов 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0552280976</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5</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Кайнар -Булак</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Максудов 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0557787512</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6</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Эски Таш-Короо</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Арыкбаев Э</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0553126914</w:t>
            </w:r>
          </w:p>
        </w:tc>
      </w:tr>
      <w:tr w:rsidR="00D1129F" w:rsidRPr="00D1129F" w:rsidTr="000074CE">
        <w:tc>
          <w:tcPr>
            <w:tcW w:w="851" w:type="dxa"/>
            <w:shd w:val="clear" w:color="auto" w:fill="auto"/>
          </w:tcPr>
          <w:p w:rsidR="00D1129F" w:rsidRPr="00D1129F" w:rsidRDefault="00D1129F" w:rsidP="00B55AC4">
            <w:pPr>
              <w:spacing w:after="160" w:line="259"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7</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Ынтымак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Назармаматов Атантай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0558262726</w:t>
            </w:r>
          </w:p>
        </w:tc>
      </w:tr>
      <w:tr w:rsidR="00D1129F" w:rsidRPr="00D1129F" w:rsidTr="00B55AC4">
        <w:trPr>
          <w:trHeight w:val="327"/>
        </w:trPr>
        <w:tc>
          <w:tcPr>
            <w:tcW w:w="11085" w:type="dxa"/>
            <w:gridSpan w:val="5"/>
            <w:shd w:val="clear" w:color="auto" w:fill="auto"/>
          </w:tcPr>
          <w:p w:rsidR="00D1129F" w:rsidRPr="00D1129F" w:rsidRDefault="00D1129F" w:rsidP="00B55AC4">
            <w:pPr>
              <w:spacing w:after="160" w:line="259"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Кара-Булак  айылы</w:t>
            </w:r>
          </w:p>
        </w:tc>
      </w:tr>
      <w:tr w:rsidR="00D1129F" w:rsidRPr="00D1129F" w:rsidTr="000074CE">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Кара-Булак-1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Маматов Каныбек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0555031860</w:t>
            </w:r>
          </w:p>
        </w:tc>
      </w:tr>
      <w:tr w:rsidR="00D1129F" w:rsidRPr="00D1129F" w:rsidTr="000074CE">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Кара-Булак -2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Чоңмурунов Айбек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0559609610</w:t>
            </w:r>
          </w:p>
        </w:tc>
      </w:tr>
      <w:tr w:rsidR="00D1129F" w:rsidRPr="00D1129F" w:rsidTr="00B55AC4">
        <w:tc>
          <w:tcPr>
            <w:tcW w:w="11085" w:type="dxa"/>
            <w:gridSpan w:val="5"/>
            <w:shd w:val="clear" w:color="auto" w:fill="auto"/>
          </w:tcPr>
          <w:p w:rsidR="00D1129F" w:rsidRPr="00D1129F" w:rsidRDefault="00D1129F" w:rsidP="00B55AC4">
            <w:pPr>
              <w:spacing w:after="160" w:line="259" w:lineRule="auto"/>
              <w:ind w:left="720"/>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Жылы-Суу  айылы</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Тамбашат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Мурзалиев КАсымали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0556079706</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Жылы-Суу-1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Ибраимов Таирбай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r>
      <w:tr w:rsidR="00D1129F" w:rsidRPr="00D1129F" w:rsidTr="000074CE">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Жылы –Суу-2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Исираилов Айдарбек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0557045088</w:t>
            </w:r>
          </w:p>
        </w:tc>
      </w:tr>
      <w:tr w:rsidR="00D1129F" w:rsidRPr="00D1129F" w:rsidTr="000074CE">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4</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Чаткы -Мазар</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Алиев Темир</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0770510856</w:t>
            </w:r>
          </w:p>
        </w:tc>
      </w:tr>
      <w:tr w:rsidR="00D1129F" w:rsidRPr="00D1129F" w:rsidTr="00B55AC4">
        <w:tc>
          <w:tcPr>
            <w:tcW w:w="11085" w:type="dxa"/>
            <w:gridSpan w:val="5"/>
            <w:shd w:val="clear" w:color="auto" w:fill="auto"/>
          </w:tcPr>
          <w:p w:rsidR="00D1129F" w:rsidRPr="00D1129F" w:rsidRDefault="00D1129F" w:rsidP="00B55AC4">
            <w:pPr>
              <w:spacing w:after="160" w:line="259" w:lineRule="auto"/>
              <w:ind w:left="720"/>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Курманжан датка айылы</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Ийгилик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Аматов Нурбек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И.Айдаров көчөсү ө/жагы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0772365014</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Тынчтык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Рахманбердиев Доктурбек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И.Айдаров ылдый жагы</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0557580801</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Рыскы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Каримов Көчкөнбай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И.Айдаров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0555930456</w:t>
            </w:r>
          </w:p>
        </w:tc>
      </w:tr>
      <w:tr w:rsidR="00D1129F" w:rsidRPr="00D1129F" w:rsidTr="000074CE">
        <w:tc>
          <w:tcPr>
            <w:tcW w:w="851" w:type="dxa"/>
            <w:shd w:val="clear" w:color="auto" w:fill="auto"/>
          </w:tcPr>
          <w:p w:rsidR="00D1129F" w:rsidRPr="00D1129F" w:rsidRDefault="00D1129F" w:rsidP="00B55AC4">
            <w:pPr>
              <w:spacing w:after="0" w:line="240" w:lineRule="auto"/>
              <w:ind w:left="360"/>
              <w:jc w:val="center"/>
              <w:rPr>
                <w:rFonts w:ascii="Times New Roman" w:eastAsia="Calibri" w:hAnsi="Times New Roman" w:cs="Times New Roman"/>
                <w:b/>
                <w:lang w:val="kk-KZ"/>
              </w:rPr>
            </w:pPr>
            <w:r w:rsidRPr="00D1129F">
              <w:rPr>
                <w:rFonts w:ascii="Times New Roman" w:eastAsia="Calibri" w:hAnsi="Times New Roman" w:cs="Times New Roman"/>
                <w:b/>
                <w:lang w:val="kk-KZ"/>
              </w:rPr>
              <w:t>4.</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К-датка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Мурзакулов Жанибек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Белекбаев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0707050266</w:t>
            </w:r>
          </w:p>
        </w:tc>
      </w:tr>
      <w:tr w:rsidR="00D1129F" w:rsidRPr="00D1129F" w:rsidTr="000074CE">
        <w:trPr>
          <w:trHeight w:val="330"/>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5</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Оомат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Аракеев Зарипбек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Белекбаев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0550084640</w:t>
            </w:r>
          </w:p>
        </w:tc>
      </w:tr>
      <w:tr w:rsidR="00D1129F" w:rsidRPr="00D1129F" w:rsidTr="000074CE">
        <w:trPr>
          <w:trHeight w:val="258"/>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6</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Ынтымак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Маматов Сали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Белекбаев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0771802468</w:t>
            </w:r>
          </w:p>
        </w:tc>
      </w:tr>
      <w:tr w:rsidR="00D1129F" w:rsidRPr="00D1129F" w:rsidTr="000074CE">
        <w:trPr>
          <w:trHeight w:val="285"/>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7</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Ормонова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Мамытова Кулпунай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Ормонова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0700439984</w:t>
            </w:r>
          </w:p>
        </w:tc>
      </w:tr>
      <w:tr w:rsidR="00D1129F" w:rsidRPr="00D1129F" w:rsidTr="000074CE">
        <w:trPr>
          <w:trHeight w:val="279"/>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8</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Ак-Ниет</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Темирбаев Базарбай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Султанов</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0502906098</w:t>
            </w:r>
          </w:p>
        </w:tc>
      </w:tr>
      <w:tr w:rsidR="00D1129F" w:rsidRPr="00D1129F" w:rsidTr="000074CE">
        <w:trPr>
          <w:trHeight w:val="213"/>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9</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Али ата</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Кыдырова Калбү</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К-датка</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0778185592</w:t>
            </w:r>
          </w:p>
        </w:tc>
      </w:tr>
      <w:tr w:rsidR="00D1129F" w:rsidRPr="00D1129F" w:rsidTr="000074CE">
        <w:trPr>
          <w:trHeight w:val="330"/>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Арзуу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Сулейманова Бактыгүл</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Кыдыров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0777577657</w:t>
            </w:r>
          </w:p>
        </w:tc>
      </w:tr>
      <w:tr w:rsidR="00D1129F" w:rsidRPr="00D1129F" w:rsidTr="000074CE">
        <w:trPr>
          <w:trHeight w:val="306"/>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Береке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Садиров Айбек</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Ярославль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0778595050</w:t>
            </w:r>
          </w:p>
        </w:tc>
      </w:tr>
      <w:tr w:rsidR="00D1129F" w:rsidRPr="00D1129F" w:rsidTr="000074CE">
        <w:trPr>
          <w:trHeight w:val="306"/>
        </w:trPr>
        <w:tc>
          <w:tcPr>
            <w:tcW w:w="851" w:type="dxa"/>
            <w:shd w:val="clear" w:color="auto" w:fill="auto"/>
          </w:tcPr>
          <w:p w:rsidR="00D1129F" w:rsidRPr="00D1129F" w:rsidRDefault="00D1129F" w:rsidP="00B55AC4">
            <w:pPr>
              <w:numPr>
                <w:ilvl w:val="0"/>
                <w:numId w:val="11"/>
              </w:numPr>
              <w:spacing w:after="0" w:line="240" w:lineRule="auto"/>
              <w:contextualSpacing/>
              <w:jc w:val="center"/>
              <w:rPr>
                <w:rFonts w:ascii="Times New Roman" w:eastAsia="Calibri" w:hAnsi="Times New Roman" w:cs="Times New Roman"/>
                <w:b/>
                <w:lang w:val="kk-KZ"/>
              </w:rPr>
            </w:pP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Айкөл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Токобаев Данияр</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Ярославль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0508062323</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Чакмак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Чакмак -1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Абдылдаев Кубаныч</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0552555868</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Чакмак -2</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Исмаилова Акбермет </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0555697025</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Кош-Тектир -1</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Осмонкулова Бүбайша</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Кош Тектир</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0508131156</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Кум-Шоро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Кум-Шоро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Раимбердиев Мөнөкбай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Кум -Шоро</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0556417935</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Кенжебай</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Паизов Кутубай</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Кум-Шоро</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0990979730</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Кайнама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Кайнама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Жунусбеков Эрали</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Кайнама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0999505061</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Октябрь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 уулу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Чыдыев Каныбек</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0550040965</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Арзике уулу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Журчиев Жоробек</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0551024869</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Жээнкулу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Бакиров Таалай</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0553008848</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4</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Тойкулу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Чалбаев Салмоорбек</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0220119608</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5</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Байкулу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Ормонбаев Муктар</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0559523233</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6</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Дербиш уулу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Оморалиев Кенжебай</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rPr>
            </w:pPr>
            <w:r w:rsidRPr="00D1129F">
              <w:rPr>
                <w:rFonts w:ascii="Times New Roman" w:eastAsia="Calibri" w:hAnsi="Times New Roman" w:cs="Times New Roman"/>
                <w:lang w:val="kk-KZ"/>
              </w:rPr>
              <w:t>Октябрь</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0501184766</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Тамга –Терек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Тамга терек</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Беки у Жайхан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Тамга Терек</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0559678111</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Оро –Дөбө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Оро -Дөбө</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Алиев Самат</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Оро-Дөбө</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0558339997</w:t>
            </w:r>
          </w:p>
        </w:tc>
      </w:tr>
      <w:tr w:rsidR="00D1129F" w:rsidRPr="00D1129F" w:rsidTr="00B55AC4">
        <w:tc>
          <w:tcPr>
            <w:tcW w:w="11085" w:type="dxa"/>
            <w:gridSpan w:val="5"/>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Кара-Суу айылы</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1</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 xml:space="preserve">Чычырканак </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Келдибек у Баяман</w:t>
            </w:r>
          </w:p>
        </w:tc>
        <w:tc>
          <w:tcPr>
            <w:tcW w:w="3402"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Кара -Суу</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0220064694</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2</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Орто аңыз</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Сыдыков Зарыл</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 xml:space="preserve">Кара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0771812861</w:t>
            </w:r>
          </w:p>
        </w:tc>
      </w:tr>
      <w:tr w:rsidR="00D1129F" w:rsidRPr="00D1129F" w:rsidTr="000074CE">
        <w:tc>
          <w:tcPr>
            <w:tcW w:w="851" w:type="dxa"/>
            <w:shd w:val="clear" w:color="auto" w:fill="auto"/>
          </w:tcPr>
          <w:p w:rsidR="00D1129F" w:rsidRPr="00D1129F" w:rsidRDefault="00D1129F" w:rsidP="00B55AC4">
            <w:pPr>
              <w:spacing w:after="160" w:line="259" w:lineRule="auto"/>
              <w:jc w:val="center"/>
              <w:rPr>
                <w:rFonts w:ascii="Times New Roman" w:eastAsia="Calibri" w:hAnsi="Times New Roman" w:cs="Times New Roman"/>
                <w:b/>
                <w:lang w:val="kk-KZ"/>
              </w:rPr>
            </w:pPr>
            <w:r w:rsidRPr="00D1129F">
              <w:rPr>
                <w:rFonts w:ascii="Times New Roman" w:eastAsia="Calibri" w:hAnsi="Times New Roman" w:cs="Times New Roman"/>
                <w:b/>
                <w:lang w:val="kk-KZ"/>
              </w:rPr>
              <w:t>3</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Чат</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Ашимов Эрнис</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 xml:space="preserve">Кара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0556060384</w:t>
            </w:r>
          </w:p>
        </w:tc>
      </w:tr>
      <w:tr w:rsidR="00D1129F" w:rsidRPr="00D1129F" w:rsidTr="000074CE">
        <w:tc>
          <w:tcPr>
            <w:tcW w:w="8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b/>
                <w:lang w:val="kk-KZ"/>
              </w:rPr>
            </w:pPr>
            <w:r w:rsidRPr="00D1129F">
              <w:rPr>
                <w:rFonts w:ascii="Times New Roman" w:eastAsia="Calibri" w:hAnsi="Times New Roman" w:cs="Times New Roman"/>
                <w:b/>
                <w:lang w:val="kk-KZ"/>
              </w:rPr>
              <w:t>4</w:t>
            </w:r>
          </w:p>
        </w:tc>
        <w:tc>
          <w:tcPr>
            <w:tcW w:w="2551"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Кара -Суу</w:t>
            </w:r>
          </w:p>
        </w:tc>
        <w:tc>
          <w:tcPr>
            <w:tcW w:w="2693"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Дурсуматов Даут</w:t>
            </w:r>
          </w:p>
        </w:tc>
        <w:tc>
          <w:tcPr>
            <w:tcW w:w="3402" w:type="dxa"/>
            <w:shd w:val="clear" w:color="auto" w:fill="auto"/>
          </w:tcPr>
          <w:p w:rsidR="00D1129F" w:rsidRPr="00D1129F" w:rsidRDefault="00D1129F" w:rsidP="00D1129F">
            <w:pPr>
              <w:spacing w:after="160" w:line="259" w:lineRule="auto"/>
              <w:rPr>
                <w:rFonts w:ascii="Times New Roman" w:eastAsia="Calibri" w:hAnsi="Times New Roman" w:cs="Times New Roman"/>
                <w:lang w:val="kk-KZ"/>
              </w:rPr>
            </w:pPr>
            <w:r w:rsidRPr="00D1129F">
              <w:rPr>
                <w:rFonts w:ascii="Times New Roman" w:eastAsia="Calibri" w:hAnsi="Times New Roman" w:cs="Times New Roman"/>
                <w:lang w:val="kk-KZ"/>
              </w:rPr>
              <w:t xml:space="preserve">Кара </w:t>
            </w:r>
          </w:p>
        </w:tc>
        <w:tc>
          <w:tcPr>
            <w:tcW w:w="1588" w:type="dxa"/>
            <w:shd w:val="clear" w:color="auto" w:fill="auto"/>
          </w:tcPr>
          <w:p w:rsidR="00D1129F" w:rsidRPr="00D1129F" w:rsidRDefault="00D1129F" w:rsidP="00D1129F">
            <w:pPr>
              <w:spacing w:after="160" w:line="259" w:lineRule="auto"/>
              <w:jc w:val="both"/>
              <w:rPr>
                <w:rFonts w:ascii="Times New Roman" w:eastAsia="Calibri" w:hAnsi="Times New Roman" w:cs="Times New Roman"/>
                <w:lang w:val="kk-KZ"/>
              </w:rPr>
            </w:pPr>
            <w:r w:rsidRPr="00D1129F">
              <w:rPr>
                <w:rFonts w:ascii="Times New Roman" w:eastAsia="Calibri" w:hAnsi="Times New Roman" w:cs="Times New Roman"/>
                <w:lang w:val="kk-KZ"/>
              </w:rPr>
              <w:t>0779214780</w:t>
            </w:r>
          </w:p>
        </w:tc>
      </w:tr>
      <w:tr w:rsidR="00D1129F" w:rsidRPr="00D1129F" w:rsidTr="00B55AC4">
        <w:tc>
          <w:tcPr>
            <w:tcW w:w="11085" w:type="dxa"/>
            <w:gridSpan w:val="5"/>
            <w:shd w:val="clear" w:color="auto" w:fill="auto"/>
          </w:tcPr>
          <w:p w:rsidR="00D1129F" w:rsidRPr="00D1129F" w:rsidRDefault="00D1129F" w:rsidP="00D1129F">
            <w:pPr>
              <w:spacing w:after="160" w:line="259" w:lineRule="auto"/>
              <w:rPr>
                <w:rFonts w:ascii="Times New Roman" w:eastAsia="Calibri" w:hAnsi="Times New Roman" w:cs="Times New Roman"/>
                <w:b/>
                <w:lang w:val="kk-KZ"/>
              </w:rPr>
            </w:pPr>
            <w:r w:rsidRPr="00D1129F">
              <w:rPr>
                <w:rFonts w:ascii="Times New Roman" w:eastAsia="Calibri" w:hAnsi="Times New Roman" w:cs="Times New Roman"/>
                <w:b/>
                <w:lang w:val="kk-KZ"/>
              </w:rPr>
              <w:t>Жалпы:  айыл  өкмөт боюнча        141 жамааттык уюм</w:t>
            </w:r>
          </w:p>
        </w:tc>
      </w:tr>
    </w:tbl>
    <w:p w:rsidR="00D1129F" w:rsidRPr="00D1129F" w:rsidRDefault="00D1129F" w:rsidP="00D1129F">
      <w:pPr>
        <w:spacing w:after="120" w:line="240" w:lineRule="auto"/>
        <w:rPr>
          <w:rFonts w:ascii="Times New Roman" w:eastAsia="Times New Roman" w:hAnsi="Times New Roman" w:cs="Times New Roman"/>
          <w:color w:val="0000FF"/>
          <w:lang w:val="kk-KZ" w:eastAsia="ru-RU"/>
        </w:rPr>
      </w:pPr>
    </w:p>
    <w:p w:rsidR="00D1129F" w:rsidRPr="00D1129F" w:rsidRDefault="00D1129F" w:rsidP="00D1129F">
      <w:pPr>
        <w:spacing w:after="120" w:line="240" w:lineRule="auto"/>
        <w:rPr>
          <w:rFonts w:ascii="Times New Roman" w:eastAsia="Times New Roman" w:hAnsi="Times New Roman" w:cs="Times New Roman"/>
          <w:color w:val="0000FF"/>
          <w:lang w:val="kk-KZ" w:eastAsia="ru-RU"/>
        </w:rPr>
      </w:pPr>
      <w:r w:rsidRPr="00D1129F">
        <w:rPr>
          <w:rFonts w:ascii="Times New Roman" w:eastAsia="Times New Roman" w:hAnsi="Times New Roman" w:cs="Times New Roman"/>
          <w:color w:val="0000FF"/>
          <w:lang w:val="kk-KZ" w:eastAsia="ru-RU"/>
        </w:rPr>
        <w:t>Диаграмма 2: Айылдардагы жамааттар боюнча</w:t>
      </w:r>
    </w:p>
    <w:p w:rsidR="00D1129F" w:rsidRPr="00D1129F" w:rsidRDefault="00D1129F" w:rsidP="00D1129F">
      <w:pPr>
        <w:tabs>
          <w:tab w:val="left" w:pos="2535"/>
        </w:tabs>
        <w:spacing w:after="160" w:line="259" w:lineRule="auto"/>
        <w:rPr>
          <w:rFonts w:ascii="Times New Roman" w:eastAsia="Calibri" w:hAnsi="Times New Roman" w:cs="Times New Roman"/>
          <w:lang w:val="kk-KZ"/>
        </w:rPr>
      </w:pPr>
      <w:r w:rsidRPr="00D1129F">
        <w:rPr>
          <w:rFonts w:ascii="Times New Roman" w:eastAsia="Calibri" w:hAnsi="Times New Roman" w:cs="Times New Roman"/>
          <w:noProof/>
          <w:lang w:eastAsia="ru-RU"/>
        </w:rPr>
        <w:drawing>
          <wp:inline distT="0" distB="0" distL="0" distR="0" wp14:anchorId="5BB5AFF8" wp14:editId="642C95A8">
            <wp:extent cx="5518150" cy="2114550"/>
            <wp:effectExtent l="19050" t="0" r="2540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1129F" w:rsidRPr="00D1129F" w:rsidRDefault="00D1129F" w:rsidP="00D1129F">
      <w:pPr>
        <w:spacing w:after="120" w:line="240" w:lineRule="auto"/>
        <w:rPr>
          <w:rFonts w:ascii="Times New Roman" w:eastAsia="Times New Roman" w:hAnsi="Times New Roman" w:cs="Times New Roman"/>
          <w:color w:val="0000FF"/>
          <w:lang w:val="kk-KZ" w:eastAsia="ru-RU"/>
        </w:rPr>
      </w:pPr>
    </w:p>
    <w:p w:rsidR="00D1129F" w:rsidRPr="00D1129F" w:rsidRDefault="00D1129F" w:rsidP="00D1129F">
      <w:pPr>
        <w:spacing w:after="160" w:line="259" w:lineRule="auto"/>
        <w:ind w:firstLine="708"/>
        <w:jc w:val="both"/>
        <w:rPr>
          <w:rFonts w:ascii="Times New Roman" w:eastAsia="Calibri" w:hAnsi="Times New Roman" w:cs="Times New Roman"/>
          <w:lang w:val="kk-KZ"/>
        </w:rPr>
      </w:pPr>
    </w:p>
    <w:p w:rsidR="00D1129F" w:rsidRDefault="00D1129F" w:rsidP="00D1129F">
      <w:pPr>
        <w:spacing w:after="160" w:line="259" w:lineRule="auto"/>
        <w:jc w:val="both"/>
        <w:rPr>
          <w:rFonts w:ascii="Times New Roman" w:eastAsia="Calibri" w:hAnsi="Times New Roman" w:cs="Times New Roman"/>
          <w:lang w:val="kk-KZ"/>
        </w:rPr>
      </w:pPr>
    </w:p>
    <w:p w:rsidR="00D311DC" w:rsidRDefault="00D311DC" w:rsidP="00D1129F">
      <w:pPr>
        <w:spacing w:after="160" w:line="259" w:lineRule="auto"/>
        <w:jc w:val="both"/>
        <w:rPr>
          <w:rFonts w:ascii="Times New Roman" w:eastAsia="Calibri" w:hAnsi="Times New Roman" w:cs="Times New Roman"/>
          <w:lang w:val="kk-KZ"/>
        </w:rPr>
      </w:pPr>
    </w:p>
    <w:p w:rsidR="00D311DC" w:rsidRDefault="00D311DC" w:rsidP="00D1129F">
      <w:pPr>
        <w:spacing w:after="160" w:line="259" w:lineRule="auto"/>
        <w:jc w:val="both"/>
        <w:rPr>
          <w:rFonts w:ascii="Times New Roman" w:eastAsia="Calibri" w:hAnsi="Times New Roman" w:cs="Times New Roman"/>
          <w:lang w:val="kk-KZ"/>
        </w:rPr>
      </w:pPr>
    </w:p>
    <w:p w:rsidR="00A07816" w:rsidRDefault="00A07816" w:rsidP="00D1129F">
      <w:pPr>
        <w:spacing w:after="160" w:line="259" w:lineRule="auto"/>
        <w:jc w:val="both"/>
        <w:rPr>
          <w:rFonts w:ascii="Times New Roman" w:eastAsia="Calibri" w:hAnsi="Times New Roman" w:cs="Times New Roman"/>
          <w:lang w:val="kk-KZ"/>
        </w:rPr>
      </w:pPr>
    </w:p>
    <w:p w:rsidR="00A07816" w:rsidRPr="00D1129F" w:rsidRDefault="00A07816" w:rsidP="00D1129F">
      <w:pPr>
        <w:spacing w:after="160" w:line="259" w:lineRule="auto"/>
        <w:jc w:val="both"/>
        <w:rPr>
          <w:rFonts w:ascii="Times New Roman" w:eastAsia="Calibri" w:hAnsi="Times New Roman" w:cs="Times New Roman"/>
          <w:lang w:val="kk-KZ"/>
        </w:rPr>
      </w:pPr>
    </w:p>
    <w:p w:rsidR="00D1129F" w:rsidRPr="00D1129F" w:rsidRDefault="00D1129F" w:rsidP="00D1129F">
      <w:pPr>
        <w:spacing w:after="160" w:line="259" w:lineRule="auto"/>
        <w:ind w:firstLine="708"/>
        <w:jc w:val="both"/>
        <w:rPr>
          <w:rFonts w:ascii="Times New Roman" w:eastAsia="Calibri" w:hAnsi="Times New Roman" w:cs="Times New Roman"/>
          <w:lang w:val="kk-KZ"/>
        </w:rPr>
      </w:pPr>
    </w:p>
    <w:p w:rsidR="00D1129F" w:rsidRPr="00D1129F" w:rsidRDefault="00D1129F" w:rsidP="00D1129F">
      <w:pPr>
        <w:spacing w:after="160" w:line="259" w:lineRule="auto"/>
        <w:jc w:val="both"/>
        <w:rPr>
          <w:rFonts w:ascii="Times New Roman" w:eastAsia="Calibri" w:hAnsi="Times New Roman" w:cs="Times New Roman"/>
          <w:lang w:val="kk-KZ"/>
        </w:rPr>
      </w:pPr>
    </w:p>
    <w:p w:rsidR="00D1129F" w:rsidRPr="00D1129F" w:rsidRDefault="00D1129F" w:rsidP="00D1129F">
      <w:pPr>
        <w:spacing w:after="120" w:line="240" w:lineRule="auto"/>
        <w:jc w:val="center"/>
        <w:outlineLvl w:val="1"/>
        <w:rPr>
          <w:rFonts w:ascii="Times New Roman" w:eastAsia="Times New Roman" w:hAnsi="Times New Roman" w:cs="Times New Roman"/>
          <w:b/>
          <w:lang w:val="kk-KZ" w:eastAsia="ru-RU"/>
        </w:rPr>
      </w:pPr>
      <w:bookmarkStart w:id="8" w:name="_Toc220496767"/>
      <w:r w:rsidRPr="00D1129F">
        <w:rPr>
          <w:rFonts w:ascii="Times New Roman" w:eastAsia="Times New Roman" w:hAnsi="Times New Roman" w:cs="Times New Roman"/>
          <w:b/>
          <w:lang w:val="kk-KZ" w:eastAsia="ru-RU"/>
        </w:rPr>
        <w:t>V БӨЛУК</w:t>
      </w:r>
      <w:bookmarkEnd w:id="8"/>
    </w:p>
    <w:p w:rsidR="00D1129F" w:rsidRPr="00D1129F" w:rsidRDefault="00D1129F" w:rsidP="00D1129F">
      <w:pPr>
        <w:spacing w:after="120" w:line="240" w:lineRule="auto"/>
        <w:jc w:val="center"/>
        <w:rPr>
          <w:rFonts w:ascii="Times New Roman" w:eastAsia="Times New Roman" w:hAnsi="Times New Roman" w:cs="Times New Roman"/>
          <w:b/>
          <w:lang w:val="kk-KZ" w:eastAsia="ru-RU"/>
        </w:rPr>
      </w:pPr>
      <w:r w:rsidRPr="00D1129F">
        <w:rPr>
          <w:rFonts w:ascii="Times New Roman" w:eastAsia="Times New Roman" w:hAnsi="Times New Roman" w:cs="Times New Roman"/>
          <w:b/>
          <w:lang w:val="kk-KZ" w:eastAsia="ru-RU"/>
        </w:rPr>
        <w:t>Жамааттык уюмдардын ата мекендик, чет элдик инвестицияларды тартуу менен бүткөргөн курулуш объектилери жана алган жабдуулары.</w:t>
      </w:r>
    </w:p>
    <w:p w:rsidR="00D1129F" w:rsidRPr="00D1129F" w:rsidRDefault="00D1129F" w:rsidP="00D1129F">
      <w:pPr>
        <w:spacing w:after="120" w:line="240" w:lineRule="auto"/>
        <w:jc w:val="center"/>
        <w:rPr>
          <w:rFonts w:ascii="Times New Roman" w:eastAsia="Times New Roman" w:hAnsi="Times New Roman" w:cs="Times New Roman"/>
          <w:b/>
          <w:lang w:val="kk-KZ" w:eastAsia="ru-RU"/>
        </w:rPr>
      </w:pPr>
      <w:r w:rsidRPr="00D1129F">
        <w:rPr>
          <w:rFonts w:ascii="Times New Roman" w:eastAsia="Times New Roman" w:hAnsi="Times New Roman" w:cs="Times New Roman"/>
          <w:b/>
          <w:lang w:val="kk-KZ" w:eastAsia="ru-RU"/>
        </w:rPr>
        <w:t>2025-2026-жылдарга карата</w:t>
      </w:r>
    </w:p>
    <w:p w:rsidR="00D1129F" w:rsidRPr="00D1129F" w:rsidRDefault="00D1129F" w:rsidP="00D1129F">
      <w:pPr>
        <w:spacing w:after="120" w:line="240" w:lineRule="auto"/>
        <w:jc w:val="center"/>
        <w:rPr>
          <w:rFonts w:ascii="Times New Roman" w:eastAsia="Times New Roman" w:hAnsi="Times New Roman" w:cs="Times New Roman"/>
          <w:b/>
          <w:lang w:val="kk-KZ" w:eastAsia="ru-RU"/>
        </w:rPr>
      </w:pPr>
      <w:r w:rsidRPr="00D1129F">
        <w:rPr>
          <w:rFonts w:ascii="Times New Roman" w:eastAsia="Times New Roman" w:hAnsi="Times New Roman" w:cs="Times New Roman"/>
          <w:b/>
          <w:lang w:val="kk-KZ" w:eastAsia="ru-RU"/>
        </w:rPr>
        <w:t>ДОЛБООРЛОР</w:t>
      </w:r>
    </w:p>
    <w:p w:rsidR="00D1129F" w:rsidRPr="00D1129F" w:rsidRDefault="00D1129F" w:rsidP="00D1129F">
      <w:pPr>
        <w:spacing w:after="120" w:line="240" w:lineRule="auto"/>
        <w:jc w:val="center"/>
        <w:rPr>
          <w:rFonts w:ascii="Times New Roman" w:eastAsia="Times New Roman" w:hAnsi="Times New Roman" w:cs="Times New Roman"/>
          <w:b/>
          <w:lang w:val="kk-KZ" w:eastAsia="ru-RU"/>
        </w:rPr>
      </w:pPr>
      <w:r w:rsidRPr="00D1129F">
        <w:rPr>
          <w:rFonts w:ascii="Times New Roman" w:eastAsia="Times New Roman" w:hAnsi="Times New Roman" w:cs="Times New Roman"/>
          <w:b/>
          <w:lang w:val="kk-KZ" w:eastAsia="ru-RU"/>
        </w:rPr>
        <w:t>(стратегияны ишке ашыруунун механизмдери)</w:t>
      </w:r>
    </w:p>
    <w:p w:rsidR="00D1129F" w:rsidRPr="00D1129F" w:rsidRDefault="00D1129F" w:rsidP="00D1129F">
      <w:pPr>
        <w:spacing w:after="120" w:line="240" w:lineRule="auto"/>
        <w:rPr>
          <w:rFonts w:ascii="Times New Roman" w:eastAsia="Times New Roman" w:hAnsi="Times New Roman" w:cs="Times New Roman"/>
          <w:b/>
          <w:lang w:val="kk-KZ" w:eastAsia="ru-RU"/>
        </w:rPr>
        <w:sectPr w:rsidR="00D1129F" w:rsidRPr="00D1129F">
          <w:pgSz w:w="11906" w:h="16838"/>
          <w:pgMar w:top="851" w:right="1134" w:bottom="1418" w:left="1134" w:header="709" w:footer="709" w:gutter="0"/>
          <w:cols w:space="708"/>
          <w:docGrid w:linePitch="360"/>
        </w:sectPr>
      </w:pPr>
    </w:p>
    <w:p w:rsidR="00D1129F" w:rsidRPr="00D1129F" w:rsidRDefault="00D1129F" w:rsidP="00D1129F">
      <w:pPr>
        <w:tabs>
          <w:tab w:val="left" w:pos="3793"/>
        </w:tabs>
        <w:spacing w:after="160" w:line="259" w:lineRule="auto"/>
        <w:rPr>
          <w:rFonts w:ascii="Times New Roman" w:eastAsia="Calibri" w:hAnsi="Times New Roman" w:cs="Times New Roman"/>
          <w:lang w:val="kk-KZ"/>
        </w:rPr>
      </w:pPr>
    </w:p>
    <w:tbl>
      <w:tblPr>
        <w:tblStyle w:val="af3"/>
        <w:tblW w:w="10631" w:type="dxa"/>
        <w:tblInd w:w="-459" w:type="dxa"/>
        <w:tblLook w:val="04A0" w:firstRow="1" w:lastRow="0" w:firstColumn="1" w:lastColumn="0" w:noHBand="0" w:noVBand="1"/>
      </w:tblPr>
      <w:tblGrid>
        <w:gridCol w:w="675"/>
        <w:gridCol w:w="6838"/>
        <w:gridCol w:w="1559"/>
        <w:gridCol w:w="1559"/>
      </w:tblGrid>
      <w:tr w:rsidR="00D1129F" w:rsidRPr="00D1129F" w:rsidTr="00D311DC">
        <w:trPr>
          <w:trHeight w:val="220"/>
        </w:trPr>
        <w:tc>
          <w:tcPr>
            <w:tcW w:w="675" w:type="dxa"/>
            <w:vMerge w:val="restart"/>
          </w:tcPr>
          <w:p w:rsidR="00D1129F" w:rsidRPr="00D1129F" w:rsidRDefault="00D1129F" w:rsidP="00D1129F">
            <w:pPr>
              <w:tabs>
                <w:tab w:val="left" w:pos="3793"/>
              </w:tabs>
              <w:jc w:val="center"/>
              <w:rPr>
                <w:rFonts w:ascii="Times New Roman" w:eastAsia="Calibri" w:hAnsi="Times New Roman" w:cs="Times New Roman"/>
                <w:lang w:val="kk-KZ"/>
              </w:rPr>
            </w:pPr>
            <w:r w:rsidRPr="00D1129F">
              <w:rPr>
                <w:rFonts w:ascii="Times New Roman" w:eastAsia="Calibri" w:hAnsi="Times New Roman" w:cs="Times New Roman"/>
                <w:lang w:val="kk-KZ"/>
              </w:rPr>
              <w:t>№</w:t>
            </w:r>
          </w:p>
        </w:tc>
        <w:tc>
          <w:tcPr>
            <w:tcW w:w="6838" w:type="dxa"/>
            <w:vMerge w:val="restart"/>
          </w:tcPr>
          <w:p w:rsidR="00D1129F" w:rsidRPr="00D1129F" w:rsidRDefault="00D1129F" w:rsidP="00D1129F">
            <w:pPr>
              <w:tabs>
                <w:tab w:val="left" w:pos="3793"/>
              </w:tabs>
              <w:jc w:val="center"/>
              <w:rPr>
                <w:rFonts w:ascii="Times New Roman" w:eastAsia="Calibri" w:hAnsi="Times New Roman" w:cs="Times New Roman"/>
                <w:lang w:val="kk-KZ"/>
              </w:rPr>
            </w:pPr>
            <w:r w:rsidRPr="00D1129F">
              <w:rPr>
                <w:rFonts w:ascii="Times New Roman" w:eastAsia="Calibri" w:hAnsi="Times New Roman" w:cs="Times New Roman"/>
                <w:b/>
                <w:i/>
                <w:lang w:val="kk-KZ"/>
              </w:rPr>
              <w:t xml:space="preserve">АӨ </w:t>
            </w:r>
            <w:r w:rsidRPr="00D1129F">
              <w:rPr>
                <w:rFonts w:ascii="Times New Roman" w:eastAsia="Calibri" w:hAnsi="Times New Roman" w:cs="Times New Roman"/>
                <w:b/>
                <w:lang w:val="kk-KZ"/>
              </w:rPr>
              <w:t>негизги</w:t>
            </w:r>
            <w:r w:rsidRPr="00D1129F">
              <w:rPr>
                <w:rFonts w:ascii="Times New Roman" w:eastAsia="Calibri" w:hAnsi="Times New Roman" w:cs="Times New Roman"/>
                <w:b/>
                <w:i/>
                <w:lang w:val="kk-KZ"/>
              </w:rPr>
              <w:t xml:space="preserve"> көйгөйлөр</w:t>
            </w:r>
          </w:p>
        </w:tc>
        <w:tc>
          <w:tcPr>
            <w:tcW w:w="3118" w:type="dxa"/>
            <w:gridSpan w:val="2"/>
          </w:tcPr>
          <w:p w:rsidR="00D1129F" w:rsidRPr="00D1129F" w:rsidRDefault="00D1129F" w:rsidP="00D1129F">
            <w:pPr>
              <w:jc w:val="center"/>
              <w:rPr>
                <w:rFonts w:ascii="Calibri" w:eastAsia="Calibri" w:hAnsi="Calibri" w:cs="Times New Roman"/>
              </w:rPr>
            </w:pPr>
            <w:r w:rsidRPr="00D1129F">
              <w:rPr>
                <w:rFonts w:ascii="Times New Roman" w:eastAsia="Calibri" w:hAnsi="Times New Roman" w:cs="Times New Roman"/>
                <w:b/>
                <w:i/>
                <w:lang w:val="kk-KZ"/>
              </w:rPr>
              <w:t>Кайсы жылдары аткарылат</w:t>
            </w:r>
          </w:p>
        </w:tc>
      </w:tr>
      <w:tr w:rsidR="00D1129F" w:rsidRPr="00D1129F" w:rsidTr="00D311DC">
        <w:trPr>
          <w:trHeight w:val="290"/>
        </w:trPr>
        <w:tc>
          <w:tcPr>
            <w:tcW w:w="675" w:type="dxa"/>
            <w:vMerge/>
          </w:tcPr>
          <w:p w:rsidR="00D1129F" w:rsidRPr="00D1129F" w:rsidRDefault="00D1129F" w:rsidP="00D1129F">
            <w:pPr>
              <w:tabs>
                <w:tab w:val="left" w:pos="3793"/>
              </w:tabs>
              <w:jc w:val="center"/>
              <w:rPr>
                <w:rFonts w:ascii="Times New Roman" w:eastAsia="Calibri" w:hAnsi="Times New Roman" w:cs="Times New Roman"/>
                <w:lang w:val="kk-KZ"/>
              </w:rPr>
            </w:pPr>
          </w:p>
        </w:tc>
        <w:tc>
          <w:tcPr>
            <w:tcW w:w="6838" w:type="dxa"/>
            <w:vMerge/>
          </w:tcPr>
          <w:p w:rsidR="00D1129F" w:rsidRPr="00D1129F" w:rsidRDefault="00D1129F" w:rsidP="00D1129F">
            <w:pPr>
              <w:tabs>
                <w:tab w:val="left" w:pos="3793"/>
              </w:tabs>
              <w:jc w:val="center"/>
              <w:rPr>
                <w:rFonts w:ascii="Times New Roman" w:eastAsia="Calibri" w:hAnsi="Times New Roman" w:cs="Times New Roman"/>
                <w:b/>
                <w:i/>
                <w:lang w:val="kk-KZ"/>
              </w:rPr>
            </w:pPr>
          </w:p>
        </w:tc>
        <w:tc>
          <w:tcPr>
            <w:tcW w:w="1559" w:type="dxa"/>
          </w:tcPr>
          <w:p w:rsidR="00D1129F" w:rsidRPr="00D1129F" w:rsidRDefault="00D1129F" w:rsidP="00D1129F">
            <w:pPr>
              <w:jc w:val="center"/>
              <w:rPr>
                <w:rFonts w:ascii="Times New Roman" w:eastAsia="Calibri" w:hAnsi="Times New Roman" w:cs="Times New Roman"/>
                <w:b/>
                <w:i/>
                <w:lang w:val="kk-KZ"/>
              </w:rPr>
            </w:pPr>
            <w:r w:rsidRPr="00D1129F">
              <w:rPr>
                <w:rFonts w:ascii="Times New Roman" w:eastAsia="Calibri" w:hAnsi="Times New Roman" w:cs="Times New Roman"/>
                <w:b/>
                <w:i/>
                <w:lang w:val="kk-KZ"/>
              </w:rPr>
              <w:t>2025-ж</w:t>
            </w:r>
          </w:p>
        </w:tc>
        <w:tc>
          <w:tcPr>
            <w:tcW w:w="1559" w:type="dxa"/>
          </w:tcPr>
          <w:p w:rsidR="00D1129F" w:rsidRPr="00D1129F" w:rsidRDefault="00D1129F" w:rsidP="00D1129F">
            <w:pPr>
              <w:jc w:val="center"/>
              <w:rPr>
                <w:rFonts w:ascii="Times New Roman" w:eastAsia="Calibri" w:hAnsi="Times New Roman" w:cs="Times New Roman"/>
                <w:b/>
                <w:i/>
                <w:lang w:val="kk-KZ"/>
              </w:rPr>
            </w:pPr>
            <w:r w:rsidRPr="00D1129F">
              <w:rPr>
                <w:rFonts w:ascii="Times New Roman" w:eastAsia="Calibri" w:hAnsi="Times New Roman" w:cs="Times New Roman"/>
                <w:b/>
                <w:i/>
                <w:lang w:val="kk-KZ"/>
              </w:rPr>
              <w:t>2026-ж</w:t>
            </w: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Гүлчө айылы</w:t>
            </w: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Ички жолдорду оңдоо,жамоо</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Түнкү жарыктарды орнотуу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Мадышев көчөсүндөгү каналга лоток басуу.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Алымбек датка көчөсүнө тротуарды оңдоо,ички арыктарга лоток басуу.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 xml:space="preserve">Нарматов  көчөсүндөгү тротуарларды оңдоо,лоток басуу түзөө </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 xml:space="preserve">Жайыт маселесин чечүү.                                                                                                       </w:t>
            </w:r>
            <w:r w:rsidRPr="00D1129F">
              <w:rPr>
                <w:rFonts w:ascii="Times New Roman" w:eastAsia="Calibri" w:hAnsi="Times New Roman" w:cs="Times New Roman"/>
                <w:lang w:val="kk-KZ"/>
              </w:rPr>
              <w:t>(Гүлчө айылында мал көп,жайыт аз алыскы жайыттарды уюштуруш керек.)</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 xml:space="preserve">Гүлчө дарыясына дамбаны бекемдөө 400 м аралык </w:t>
            </w:r>
            <w:r w:rsidRPr="00D1129F">
              <w:rPr>
                <w:rFonts w:ascii="Times New Roman" w:eastAsia="Calibri" w:hAnsi="Times New Roman" w:cs="Times New Roman"/>
                <w:lang w:val="kk-KZ"/>
              </w:rPr>
              <w:t>(Дүйнөлүк банк)</w:t>
            </w:r>
            <w:r w:rsidRPr="00D1129F">
              <w:rPr>
                <w:rFonts w:ascii="Times New Roman" w:eastAsia="Calibri" w:hAnsi="Times New Roman" w:cs="Times New Roman"/>
                <w:b/>
                <w:lang w:val="kk-KZ"/>
              </w:rPr>
              <w:t xml:space="preserve"> </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Гүлчө айылынын ички көчөлөрүнө тротуар куруу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Гүлчө айылындагы жайгашкан Артхоз каналына лоток басуу 500 м аралыкка.</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Гүлчө айылындагы эскилиги жеткен суу түтүктөрүн алмаштыруу,оңдоп түзөө иштерин жүргүзүү.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Гүлчө айылында жайгашкан Гүлчө багына калкты тейлөө борборуна жаңы имарат куруу.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Таштанды таштоочу жайдын айланасын жалпы 4 га жерди тосуу,түнкү жарык коюуу,столбаларды орнотуу,видео камера орнотуу,шлагбум жана ворота коюуу.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 xml:space="preserve">Айыл өкмөтүнүн аймагында жашаган турмуш шарты оор үй бүлөөлөргө окутууларды уюштуруу БУУ менен биргеликте. </w:t>
            </w:r>
            <w:r w:rsidRPr="00D1129F">
              <w:rPr>
                <w:rFonts w:ascii="Times New Roman" w:eastAsia="Calibri" w:hAnsi="Times New Roman" w:cs="Times New Roman"/>
                <w:lang w:val="kk-KZ"/>
              </w:rPr>
              <w:t>(чеберчилик,бал челек,сабаттуулук ж.б)</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Парманас а/о мектебин капиталдык ремонттон өткөрүү</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 xml:space="preserve">а)жылытуу системасын көмүргө өткөрүү                                           б)жарыктандырууну жаңылоо,электр чубалгыларын алмаштыруу          </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 xml:space="preserve"> в)өрт коопсуздугу боюнча керектүү шаймандарды жаңылоо,толуктоо                                                                                   г)мектептин астына брусчатка басуу                                                    д)парта,столдорду толуктоо                                                                             е)инфадокс системага улануу үчүн керектүү модем даярдоо.</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Отунчиев мектебине</w:t>
            </w:r>
          </w:p>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lang w:val="kk-KZ"/>
              </w:rPr>
              <w:t>а)Т.Отунчиев мектеп гимназиясына кошумча имарат куруу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б)жылытуу системасынын түтүктөрүн алмаштырып,батарейкаларды жууп тазалоо жана капиталдык оңдоодон өткөрүү</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в)парта,столдордун жараксыз болгондугуна байланыштуу жаңылоо</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г)өрт коопсуздугуна керектүү шаймандарды толуктоо</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д)Микротик  системага улануу үчүн керектүү техникалык каражаттарды даярдоо.</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е)ашкананын үстүн жабуу жана жаңылоо.</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ж)ашканага камыр журуучу аппарат алуу.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Адышев а/о мектеби</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а) капиталдык ремонттон өткөрүү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№1 балдар бакчасына</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а)Балдарга стол,стулдарды жасатуу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б)балдар ойноочу аянтчаларады куруу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в)насос 2 даана</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г)расширительный бак 200л 1даана</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№2«Ж.Садыкова» б/бакчасы</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а)тайпалардын кааналарын заманбап эмеректер жана техникалар менен  камсыздоо.</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б)интерактивдүү доска алуу.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в)мобилдик китептер менен камсыз кылуу.</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г)заман талабына ылайык бизиборд көрсөтмөлөрү менен камсыздоо.</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№3«Наристе»балдар бакчасына</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а)көмүркананы ремонттоо</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б)бакчанын ичине суу тартыруу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в)тайпалардын полдорун оңдоо</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г)кароолдун бөлмөсүн сыртка чыгаруу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№4 балдар бакчасына</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а)жаңыдан курулуп жаткан имаратты аягына чыгаруу.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б)компьютер алуу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 xml:space="preserve">в)2 тайпага парта,стул,эки кабаттуу керебет, шкаф, жууркан, матрац, жаздык, бут кийим тизүүчү полка, кийимдерге  шкаф                           </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 xml:space="preserve"> г)ашканага керектелүүчү буюмдар   (4-х ком,плита электрический,сыр челек,чайнек,кастрюл,манты казан шкаф идишке,идиш ж</w:t>
            </w:r>
            <w:r w:rsidR="00F3635B">
              <w:rPr>
                <w:rFonts w:ascii="Times New Roman" w:eastAsia="Calibri" w:hAnsi="Times New Roman" w:cs="Times New Roman"/>
                <w:lang w:val="kk-KZ"/>
              </w:rPr>
              <w:t>у</w:t>
            </w:r>
            <w:r w:rsidRPr="00D1129F">
              <w:rPr>
                <w:rFonts w:ascii="Times New Roman" w:eastAsia="Calibri" w:hAnsi="Times New Roman" w:cs="Times New Roman"/>
                <w:lang w:val="kk-KZ"/>
              </w:rPr>
              <w:t>уй турган раковина ж,б)</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д)</w:t>
            </w:r>
            <w:r w:rsidRPr="00D1129F">
              <w:rPr>
                <w:rFonts w:ascii="Times New Roman" w:eastAsia="Calibri" w:hAnsi="Times New Roman" w:cs="Times New Roman"/>
                <w:lang w:val="kk-KZ"/>
              </w:rPr>
              <w:t xml:space="preserve"> өрт коопсуздугу боюнча керектүү шаймандарды жаңылоо,толуктоо</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№5«Ак-Ниет»б/бакчасы</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а)забор алмаштыруу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б)балдар ойноочу аянтча куруу</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в)дарааткананы жаңылоо.</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г)имаратты капиталдык ремонттон өткөрүүгө долбоор даярдоо</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№7 балдар бакчасы</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а)балдар аянтчасын куруу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б)айрым сынган терезе,эшиктерди алмаштыруу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в)эшиктин алдына брусчатка бастыруу,жолдорго стяжка жасатуу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г)очоккана куруу,кир жуучу жайды сыртка жайгаштыруу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д)канаалардын терезелерин пластик терезелерге алмаштыруу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е)3-кабатка инвентаризация менен жабдуу(стол,стул,кроват,компьютер)</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з)2 кабатты ысык суу менен камсыздоо үчүн аристон орнотуу,суу түтүктөрүн тартуу, жылытуу системасын оңдоо</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ж) жылуулук системасын көмүр менен жылытууга өткөрүү.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Таш –Короо айылы.</w:t>
            </w: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Эскилиги жеткен столбаларды алмаштыруу.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И.Адишев а/о мектебине</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 спорт залына күрөш боюнча шарт түзүү</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 айнек терезелерин пластикке алмаштыруу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д) Мектептин айланасын тосуу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Баз участкасына булактан 5,5 км аралыкка таза суу тартып келүү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 xml:space="preserve">Эски имаратты б/бакча жана балдар ойноочу аянтча куруу </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6C3239" w:rsidP="00D1129F">
            <w:pPr>
              <w:rPr>
                <w:rFonts w:ascii="Times New Roman" w:eastAsia="Calibri" w:hAnsi="Times New Roman" w:cs="Times New Roman"/>
                <w:b/>
                <w:bCs/>
                <w:lang w:val="kk-KZ"/>
              </w:rPr>
            </w:pPr>
            <w:r>
              <w:rPr>
                <w:rFonts w:ascii="Times New Roman" w:eastAsia="Calibri" w:hAnsi="Times New Roman" w:cs="Times New Roman"/>
                <w:b/>
                <w:bCs/>
                <w:lang w:val="kk-KZ"/>
              </w:rPr>
              <w:t>От -Б</w:t>
            </w:r>
            <w:r w:rsidR="00D1129F" w:rsidRPr="00D1129F">
              <w:rPr>
                <w:rFonts w:ascii="Times New Roman" w:eastAsia="Calibri" w:hAnsi="Times New Roman" w:cs="Times New Roman"/>
                <w:b/>
                <w:bCs/>
                <w:lang w:val="kk-KZ"/>
              </w:rPr>
              <w:t>улак участкасына булактан суу тартып келүү , үйлөргө таза суу киргизүү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6C3239" w:rsidP="00D1129F">
            <w:pPr>
              <w:rPr>
                <w:rFonts w:ascii="Times New Roman" w:eastAsia="Calibri" w:hAnsi="Times New Roman" w:cs="Times New Roman"/>
                <w:b/>
                <w:bCs/>
                <w:lang w:val="kk-KZ"/>
              </w:rPr>
            </w:pPr>
            <w:r>
              <w:rPr>
                <w:rFonts w:ascii="Times New Roman" w:eastAsia="Calibri" w:hAnsi="Times New Roman" w:cs="Times New Roman"/>
                <w:b/>
                <w:bCs/>
                <w:lang w:val="kk-KZ"/>
              </w:rPr>
              <w:t>Уус</w:t>
            </w:r>
            <w:r w:rsidR="00D1129F" w:rsidRPr="00D1129F">
              <w:rPr>
                <w:rFonts w:ascii="Times New Roman" w:eastAsia="Calibri" w:hAnsi="Times New Roman" w:cs="Times New Roman"/>
                <w:b/>
                <w:bCs/>
                <w:lang w:val="kk-KZ"/>
              </w:rPr>
              <w:t>аз учаткасында малдан сактап калуу максатында 1300 м аралыкка жайыт тосуу.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№42 бала бакча</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а)бала бакчага видео көзөмөл</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б)айласын тосуу</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в)бир бөлмөнү ремонттоо</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г)телевизор,кийим салганга шкаф,керектүү эмерек алуу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Жылы-Суу,Кара-Булак айылары.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b/>
                <w:lang w:val="kk-KZ"/>
              </w:rPr>
              <w:t>Кара-Булак айылындагы булактын көзүн тазалоо, кудуктун ичин тазалоо,цементөө,кудуктун айланасын 2 сотых жерди тикен зым менен тосуу,эскилиги жеткен трубаларды алмаштыруу,ширетүү.Булактын көзүнөн кудукка чейинки аралыкка трубаларды коюуу.</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6C3239" w:rsidP="00D1129F">
            <w:pPr>
              <w:rPr>
                <w:rFonts w:ascii="Times New Roman" w:eastAsia="Calibri" w:hAnsi="Times New Roman" w:cs="Times New Roman"/>
                <w:b/>
                <w:lang w:val="kk-KZ"/>
              </w:rPr>
            </w:pPr>
            <w:r>
              <w:rPr>
                <w:rFonts w:ascii="Times New Roman" w:eastAsia="Calibri" w:hAnsi="Times New Roman" w:cs="Times New Roman"/>
                <w:b/>
                <w:lang w:val="kk-KZ"/>
              </w:rPr>
              <w:t>Жылуу</w:t>
            </w:r>
            <w:r w:rsidR="00D1129F" w:rsidRPr="00D1129F">
              <w:rPr>
                <w:rFonts w:ascii="Times New Roman" w:eastAsia="Calibri" w:hAnsi="Times New Roman" w:cs="Times New Roman"/>
                <w:b/>
                <w:lang w:val="kk-KZ"/>
              </w:rPr>
              <w:t>-Суу айылындагы №39 б/бакчага</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а)балдар ойноочу аянтча</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б)очок кана</w:t>
            </w:r>
          </w:p>
          <w:p w:rsidR="00D1129F" w:rsidRPr="00D1129F" w:rsidRDefault="00D1129F" w:rsidP="00D1129F">
            <w:pPr>
              <w:tabs>
                <w:tab w:val="left" w:pos="3793"/>
              </w:tabs>
              <w:rPr>
                <w:rFonts w:ascii="Times New Roman" w:eastAsia="Calibri" w:hAnsi="Times New Roman" w:cs="Times New Roman"/>
                <w:lang w:val="kk-KZ"/>
              </w:rPr>
            </w:pPr>
            <w:r w:rsidRPr="00D1129F">
              <w:rPr>
                <w:rFonts w:ascii="Times New Roman" w:eastAsia="Calibri" w:hAnsi="Times New Roman" w:cs="Times New Roman"/>
                <w:lang w:val="kk-KZ"/>
              </w:rPr>
              <w:t>в)компьютер</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6C3239" w:rsidP="00D1129F">
            <w:pPr>
              <w:rPr>
                <w:rFonts w:ascii="Times New Roman" w:eastAsia="Calibri" w:hAnsi="Times New Roman" w:cs="Times New Roman"/>
                <w:b/>
                <w:lang w:val="kk-KZ"/>
              </w:rPr>
            </w:pPr>
            <w:r>
              <w:rPr>
                <w:rFonts w:ascii="Times New Roman" w:eastAsia="Calibri" w:hAnsi="Times New Roman" w:cs="Times New Roman"/>
                <w:b/>
                <w:lang w:val="kk-KZ"/>
              </w:rPr>
              <w:t>Кең-</w:t>
            </w:r>
            <w:r w:rsidR="00D1129F" w:rsidRPr="00D1129F">
              <w:rPr>
                <w:rFonts w:ascii="Times New Roman" w:eastAsia="Calibri" w:hAnsi="Times New Roman" w:cs="Times New Roman"/>
                <w:b/>
                <w:lang w:val="kk-KZ"/>
              </w:rPr>
              <w:t xml:space="preserve"> Жылгадан Тамбашат айылына 2500 м аралыкка таза суу тартып келүү.</w:t>
            </w: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c>
          <w:tcPr>
            <w:tcW w:w="1559" w:type="dxa"/>
          </w:tcPr>
          <w:p w:rsidR="00D1129F" w:rsidRPr="00D1129F" w:rsidRDefault="00D1129F" w:rsidP="00D1129F">
            <w:pPr>
              <w:tabs>
                <w:tab w:val="left" w:pos="3793"/>
              </w:tabs>
              <w:rPr>
                <w:rFonts w:ascii="Times New Roman" w:eastAsia="Calibri" w:hAnsi="Times New Roman" w:cs="Times New Roman"/>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Курманжан датка айылы.</w:t>
            </w: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Мадалиев а/о мектебин капиталдык ремонттон өткөрүү.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№6 «Бал-Бөбөк» бала бакчасына</w:t>
            </w:r>
          </w:p>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Курманжан датка аыйлынын ички көчөлөрүндөгү жолдордун абалын оңдоп түзөө. (К-датка көчөсүнүн баш аягы,Султанов көчөсү жана И.Айдаров көчөсү.)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5 - сел каналынын аяк жагындагы сел өткөрүүчү түтүктөрүн тазалоо жана кеңейтүү.7 -Сел тосмолорду тазалоо</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Жаңы түнкү жарыктандыруу орнотуу.</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Курманжан датка айылында Мадалиев мектебине чейинки 70м аралыктагы борбордук авто унаа жолду Жошолу дарыясы жолдун жээгин жеп,турак үйлөргө коркунуч жаратып жаткандыктан,дарыянын жээгине габион сетка басуу зарыл.</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К-датка айылындагы суу түтүктөрүнүн эскилиги жетип тешилип калгандыгына байланыштуу оңдоп түзөө.</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Чакмак айылы</w:t>
            </w: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 xml:space="preserve">Молдокулов  мектебине </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а)спорт зал куруу</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 xml:space="preserve">б) мектебинин спорт аянтчасынын айланасын тосуу. </w:t>
            </w:r>
          </w:p>
          <w:p w:rsidR="00D1129F" w:rsidRPr="00D1129F" w:rsidRDefault="00D1129F" w:rsidP="00D1129F">
            <w:pPr>
              <w:rPr>
                <w:rFonts w:ascii="Times New Roman" w:eastAsia="Calibri" w:hAnsi="Times New Roman" w:cs="Times New Roman"/>
                <w:lang w:val="kk-KZ"/>
              </w:rPr>
            </w:pPr>
            <w:r w:rsidRPr="00D1129F">
              <w:rPr>
                <w:rFonts w:ascii="Times New Roman" w:eastAsia="Calibri" w:hAnsi="Times New Roman" w:cs="Times New Roman"/>
                <w:lang w:val="kk-KZ"/>
              </w:rPr>
              <w:t>в)печка койдуруу</w:t>
            </w:r>
          </w:p>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lang w:val="kk-KZ"/>
              </w:rPr>
              <w:t xml:space="preserve">г)мектептин чатырына өрткө каршы суюктук чачуу.                                                                       </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Жайыт жолдорун оңдоо.</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Түнкү жарыктарды коюуу</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Таза суунун бочкасын  жана чириген трубаларын  алмаштыруу</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ГЭСтен 5,5-6,0 км аралыкка ичүүчү таза суу тартып келүү.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Чакмак айыл көчкүдөн сактап  калуу максатында узундугу 500м,туурасы 4,5-5,0 м болгон дамба тосуу</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Октябрь айылы.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1.Октябрь айылына Чоң  Кашка суу булагынан 20км аралыкка таза суу тартуу,</w:t>
            </w:r>
            <w:r w:rsidRPr="00D1129F">
              <w:rPr>
                <w:rFonts w:ascii="Times New Roman" w:eastAsia="Calibri" w:hAnsi="Times New Roman" w:cs="Times New Roman"/>
                <w:sz w:val="18"/>
                <w:szCs w:val="18"/>
                <w:lang w:val="kk-KZ"/>
              </w:rPr>
              <w:t>(Октябрь,Кайнама,Кум-Шоро айылдары камсыз болот)</w:t>
            </w:r>
          </w:p>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 xml:space="preserve">2.Бубаев а/о мектебин капиталдык ремонттон өткөрүү. </w:t>
            </w:r>
          </w:p>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3.Октябрь айылынын ички жолдорун ондоп түзөө жана шагыл төгүү.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Кайнама айылы.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Кайнама айылына таза суу тартуу жана ички жолдорду сүрдүрүү.</w:t>
            </w:r>
          </w:p>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Жайыт жолдорду кенейтүү жана сүрдүрүү.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Кара -Суу айылы</w:t>
            </w: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Кара-Суу айылынын Чат көчөсүндөгү чөп чабынды жолдорду сүрдүрүү. Узундугу 1200 м</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Жайлоого барчуу жолдорду кенейтүү жана сүрдүрүү.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Кум- Шоро айылы.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Times New Roman" w:eastAsia="Calibri" w:hAnsi="Times New Roman" w:cs="Times New Roman"/>
                <w:b/>
                <w:lang w:val="kk-KZ"/>
              </w:rPr>
            </w:pPr>
            <w:r w:rsidRPr="00D1129F">
              <w:rPr>
                <w:rFonts w:ascii="Times New Roman" w:eastAsia="Calibri" w:hAnsi="Times New Roman" w:cs="Times New Roman"/>
                <w:b/>
                <w:lang w:val="kk-KZ"/>
              </w:rPr>
              <w:t>Селден тосуу үчүн дамба басуу,жолду кеңейтүү.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rPr>
                <w:rFonts w:ascii="Calibri" w:eastAsia="Calibri" w:hAnsi="Calibri" w:cs="Times New Roman"/>
              </w:rPr>
            </w:pPr>
            <w:r w:rsidRPr="00D1129F">
              <w:rPr>
                <w:rFonts w:ascii="Times New Roman" w:eastAsia="Calibri" w:hAnsi="Times New Roman" w:cs="Times New Roman"/>
                <w:b/>
                <w:lang w:val="kk-KZ"/>
              </w:rPr>
              <w:t>ички жолдорго шагыл төгүү.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Тамга -Терек айылы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Жайлоого барчуу жолдорду кенейтүү жана сүрдүрүү.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D1129F" w:rsidTr="00D311DC">
        <w:tc>
          <w:tcPr>
            <w:tcW w:w="10631" w:type="dxa"/>
            <w:gridSpan w:val="4"/>
          </w:tcPr>
          <w:p w:rsidR="00D1129F" w:rsidRPr="00D1129F" w:rsidRDefault="00D1129F" w:rsidP="00D1129F">
            <w:pPr>
              <w:tabs>
                <w:tab w:val="left" w:pos="3793"/>
              </w:tabs>
              <w:jc w:val="center"/>
              <w:rPr>
                <w:rFonts w:ascii="Times New Roman" w:eastAsia="Calibri" w:hAnsi="Times New Roman" w:cs="Times New Roman"/>
                <w:b/>
                <w:lang w:val="kk-KZ"/>
              </w:rPr>
            </w:pPr>
            <w:r w:rsidRPr="00D1129F">
              <w:rPr>
                <w:rFonts w:ascii="Times New Roman" w:eastAsia="Calibri" w:hAnsi="Times New Roman" w:cs="Times New Roman"/>
                <w:b/>
                <w:lang w:val="kk-KZ"/>
              </w:rPr>
              <w:t>Оро-Дөбө айылы.</w:t>
            </w: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r w:rsidRPr="00D1129F">
              <w:rPr>
                <w:rFonts w:ascii="Times New Roman" w:eastAsia="Calibri" w:hAnsi="Times New Roman" w:cs="Times New Roman"/>
                <w:b/>
                <w:lang w:val="kk-KZ"/>
              </w:rPr>
              <w:t>Шор булактан Оро –дөбө айылына 2100м аралыкка бак даракты,бакчаны сугаруу үчүн  суу тартып келүү.</w:t>
            </w: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210"/>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r w:rsidR="00D1129F" w:rsidRPr="00571207" w:rsidTr="00D311DC">
        <w:tc>
          <w:tcPr>
            <w:tcW w:w="675" w:type="dxa"/>
          </w:tcPr>
          <w:p w:rsidR="00D1129F" w:rsidRPr="00D1129F" w:rsidRDefault="00D1129F" w:rsidP="00D1129F">
            <w:pPr>
              <w:tabs>
                <w:tab w:val="left" w:pos="3793"/>
              </w:tabs>
              <w:rPr>
                <w:rFonts w:ascii="Times New Roman" w:eastAsia="Calibri" w:hAnsi="Times New Roman" w:cs="Times New Roman"/>
                <w:lang w:val="kk-KZ"/>
              </w:rPr>
            </w:pPr>
          </w:p>
        </w:tc>
        <w:tc>
          <w:tcPr>
            <w:tcW w:w="6838"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c>
          <w:tcPr>
            <w:tcW w:w="1559" w:type="dxa"/>
          </w:tcPr>
          <w:p w:rsidR="00D1129F" w:rsidRPr="00D1129F" w:rsidRDefault="00D1129F" w:rsidP="00D1129F">
            <w:pPr>
              <w:tabs>
                <w:tab w:val="left" w:pos="3793"/>
              </w:tabs>
              <w:rPr>
                <w:rFonts w:ascii="Times New Roman" w:eastAsia="Calibri" w:hAnsi="Times New Roman" w:cs="Times New Roman"/>
                <w:b/>
                <w:lang w:val="kk-KZ"/>
              </w:rPr>
            </w:pPr>
          </w:p>
        </w:tc>
      </w:tr>
    </w:tbl>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pPr>
    </w:p>
    <w:p w:rsidR="00D1129F" w:rsidRPr="00D1129F" w:rsidRDefault="00D1129F" w:rsidP="00D1129F">
      <w:pPr>
        <w:spacing w:after="160" w:line="259" w:lineRule="auto"/>
        <w:rPr>
          <w:rFonts w:ascii="Times New Roman" w:eastAsia="Calibri" w:hAnsi="Times New Roman" w:cs="Times New Roman"/>
          <w:b/>
          <w:lang w:val="kk-KZ"/>
        </w:rPr>
        <w:sectPr w:rsidR="00D1129F" w:rsidRPr="00D1129F">
          <w:pgSz w:w="11906" w:h="16838"/>
          <w:pgMar w:top="142" w:right="1134" w:bottom="1418" w:left="1134" w:header="709" w:footer="709" w:gutter="0"/>
          <w:cols w:space="708"/>
          <w:titlePg/>
          <w:docGrid w:linePitch="360"/>
        </w:sectPr>
      </w:pPr>
      <w:r w:rsidRPr="00D1129F">
        <w:rPr>
          <w:rFonts w:ascii="Times New Roman" w:eastAsia="Calibri" w:hAnsi="Times New Roman" w:cs="Times New Roman"/>
          <w:b/>
          <w:lang w:val="kk-KZ"/>
        </w:rPr>
        <w:t xml:space="preserve">Башчы                                                              </w:t>
      </w:r>
      <w:r w:rsidR="00D311DC">
        <w:rPr>
          <w:rFonts w:ascii="Times New Roman" w:eastAsia="Calibri" w:hAnsi="Times New Roman" w:cs="Times New Roman"/>
          <w:b/>
          <w:lang w:val="kk-KZ"/>
        </w:rPr>
        <w:t xml:space="preserve">    </w:t>
      </w:r>
      <w:r w:rsidRPr="00D1129F">
        <w:rPr>
          <w:rFonts w:ascii="Times New Roman" w:eastAsia="Calibri" w:hAnsi="Times New Roman" w:cs="Times New Roman"/>
          <w:b/>
          <w:lang w:val="kk-KZ"/>
        </w:rPr>
        <w:t xml:space="preserve">                               Н.</w:t>
      </w:r>
      <w:r w:rsidR="00D311DC">
        <w:rPr>
          <w:rFonts w:ascii="Times New Roman" w:eastAsia="Calibri" w:hAnsi="Times New Roman" w:cs="Times New Roman"/>
          <w:b/>
          <w:lang w:val="kk-KZ"/>
        </w:rPr>
        <w:t xml:space="preserve">Э. </w:t>
      </w:r>
      <w:r w:rsidRPr="00D1129F">
        <w:rPr>
          <w:rFonts w:ascii="Times New Roman" w:eastAsia="Calibri" w:hAnsi="Times New Roman" w:cs="Times New Roman"/>
          <w:b/>
          <w:lang w:val="kk-KZ"/>
        </w:rPr>
        <w:t xml:space="preserve">Тажибаев           </w:t>
      </w: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jc w:val="center"/>
        <w:outlineLvl w:val="1"/>
        <w:rPr>
          <w:rFonts w:ascii="Times New Roman" w:eastAsia="Times New Roman" w:hAnsi="Times New Roman" w:cs="Times New Roman"/>
          <w:b/>
          <w:sz w:val="24"/>
          <w:szCs w:val="24"/>
          <w:lang w:val="kk-KZ" w:eastAsia="ru-RU"/>
        </w:rPr>
      </w:pPr>
      <w:bookmarkStart w:id="9" w:name="_Toc220496773"/>
      <w:r w:rsidRPr="00D1129F">
        <w:rPr>
          <w:rFonts w:ascii="Times New Roman" w:eastAsia="Times New Roman" w:hAnsi="Times New Roman" w:cs="Times New Roman"/>
          <w:b/>
          <w:sz w:val="24"/>
          <w:szCs w:val="24"/>
          <w:lang w:val="kk-KZ" w:eastAsia="ru-RU"/>
        </w:rPr>
        <w:t>VI  БӨЛУК</w:t>
      </w:r>
      <w:bookmarkEnd w:id="9"/>
    </w:p>
    <w:p w:rsidR="00D1129F" w:rsidRPr="00D1129F" w:rsidRDefault="00D1129F" w:rsidP="00D1129F">
      <w:pPr>
        <w:spacing w:after="120" w:line="240" w:lineRule="auto"/>
        <w:jc w:val="center"/>
        <w:rPr>
          <w:rFonts w:ascii="Times New Roman" w:eastAsia="Times New Roman" w:hAnsi="Times New Roman" w:cs="Times New Roman"/>
          <w:b/>
          <w:sz w:val="24"/>
          <w:szCs w:val="24"/>
          <w:lang w:val="kk-KZ" w:eastAsia="ru-RU"/>
        </w:rPr>
      </w:pPr>
      <w:r w:rsidRPr="00D1129F">
        <w:rPr>
          <w:rFonts w:ascii="Times New Roman" w:eastAsia="Times New Roman" w:hAnsi="Times New Roman" w:cs="Times New Roman"/>
          <w:b/>
          <w:sz w:val="24"/>
          <w:szCs w:val="24"/>
          <w:lang w:val="kk-KZ" w:eastAsia="ru-RU"/>
        </w:rPr>
        <w:t>2025-жылга карата</w:t>
      </w:r>
    </w:p>
    <w:p w:rsidR="00D1129F" w:rsidRPr="00D1129F" w:rsidRDefault="00D1129F" w:rsidP="00D1129F">
      <w:pPr>
        <w:spacing w:after="120" w:line="240" w:lineRule="auto"/>
        <w:jc w:val="center"/>
        <w:rPr>
          <w:rFonts w:ascii="Times New Roman" w:eastAsia="Times New Roman" w:hAnsi="Times New Roman" w:cs="Times New Roman"/>
          <w:b/>
          <w:sz w:val="24"/>
          <w:szCs w:val="24"/>
          <w:lang w:val="kk-KZ" w:eastAsia="ru-RU"/>
        </w:rPr>
      </w:pPr>
      <w:r w:rsidRPr="00D1129F">
        <w:rPr>
          <w:rFonts w:ascii="Times New Roman" w:eastAsia="Times New Roman" w:hAnsi="Times New Roman" w:cs="Times New Roman"/>
          <w:b/>
          <w:sz w:val="24"/>
          <w:szCs w:val="24"/>
          <w:lang w:val="kk-KZ" w:eastAsia="ru-RU"/>
        </w:rPr>
        <w:t>Айыл өкмөттү башкарууну өнүктүрүүдөгү мүмкүнчүлүктөр, проблемалар</w:t>
      </w:r>
    </w:p>
    <w:p w:rsidR="00D1129F" w:rsidRPr="00D1129F" w:rsidRDefault="00D1129F" w:rsidP="00D1129F">
      <w:pPr>
        <w:spacing w:after="120" w:line="240" w:lineRule="auto"/>
        <w:jc w:val="center"/>
        <w:rPr>
          <w:rFonts w:ascii="Times New Roman" w:eastAsia="Times New Roman" w:hAnsi="Times New Roman" w:cs="Times New Roman"/>
          <w:b/>
          <w:sz w:val="24"/>
          <w:szCs w:val="24"/>
          <w:lang w:val="kk-KZ" w:eastAsia="ru-RU"/>
        </w:rPr>
      </w:pPr>
      <w:r w:rsidRPr="00D1129F">
        <w:rPr>
          <w:rFonts w:ascii="Times New Roman" w:eastAsia="Times New Roman" w:hAnsi="Times New Roman" w:cs="Times New Roman"/>
          <w:b/>
          <w:sz w:val="24"/>
          <w:szCs w:val="24"/>
          <w:lang w:val="kk-KZ" w:eastAsia="ru-RU"/>
        </w:rPr>
        <w:t>жана приоритеттүү багыттары.</w:t>
      </w:r>
    </w:p>
    <w:p w:rsidR="00D1129F" w:rsidRPr="00D1129F" w:rsidRDefault="00D1129F" w:rsidP="00D1129F">
      <w:pPr>
        <w:spacing w:after="120" w:line="240" w:lineRule="auto"/>
        <w:ind w:left="8460"/>
        <w:rPr>
          <w:rFonts w:ascii="Times New Roman" w:eastAsia="Times New Roman" w:hAnsi="Times New Roman" w:cs="Times New Roman"/>
          <w:b/>
          <w:sz w:val="20"/>
          <w:szCs w:val="20"/>
          <w:lang w:val="kk-KZ" w:eastAsia="ru-RU"/>
        </w:rPr>
      </w:pPr>
    </w:p>
    <w:p w:rsidR="00D1129F" w:rsidRPr="00D1129F" w:rsidRDefault="00D1129F" w:rsidP="00D1129F">
      <w:pPr>
        <w:spacing w:after="120" w:line="240" w:lineRule="auto"/>
        <w:ind w:left="8460"/>
        <w:rPr>
          <w:rFonts w:ascii="Times New Roman" w:eastAsia="Times New Roman" w:hAnsi="Times New Roman" w:cs="Times New Roman"/>
          <w:b/>
          <w:sz w:val="20"/>
          <w:szCs w:val="20"/>
          <w:lang w:val="kk-KZ" w:eastAsia="ru-RU"/>
        </w:rPr>
      </w:pPr>
    </w:p>
    <w:p w:rsidR="00D1129F" w:rsidRPr="00D1129F" w:rsidRDefault="00D1129F" w:rsidP="00D1129F">
      <w:pPr>
        <w:spacing w:after="120" w:line="240" w:lineRule="auto"/>
        <w:ind w:left="8460"/>
        <w:rPr>
          <w:rFonts w:ascii="Times New Roman" w:eastAsia="Times New Roman" w:hAnsi="Times New Roman" w:cs="Times New Roman"/>
          <w:b/>
          <w:sz w:val="20"/>
          <w:szCs w:val="20"/>
          <w:lang w:val="kk-KZ" w:eastAsia="ru-RU"/>
        </w:rPr>
      </w:pPr>
    </w:p>
    <w:p w:rsidR="00D1129F" w:rsidRPr="00D1129F" w:rsidRDefault="00D1129F" w:rsidP="00D1129F">
      <w:pPr>
        <w:spacing w:after="120" w:line="240" w:lineRule="auto"/>
        <w:ind w:left="8460"/>
        <w:rPr>
          <w:rFonts w:ascii="Times New Roman" w:eastAsia="Times New Roman" w:hAnsi="Times New Roman" w:cs="Times New Roman"/>
          <w:b/>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b/>
          <w:sz w:val="20"/>
          <w:szCs w:val="20"/>
          <w:lang w:val="kk-KZ" w:eastAsia="ru-RU"/>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60" w:line="259" w:lineRule="auto"/>
        <w:rPr>
          <w:rFonts w:ascii="Times New Roman" w:eastAsia="Calibri" w:hAnsi="Times New Roman" w:cs="Times New Roman"/>
          <w:sz w:val="20"/>
          <w:szCs w:val="20"/>
          <w:lang w:val="kk-KZ"/>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bookmarkStart w:id="10" w:name="_Toc220496774"/>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outlineLvl w:val="2"/>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jc w:val="center"/>
        <w:outlineLvl w:val="2"/>
        <w:rPr>
          <w:rFonts w:ascii="Times New Roman" w:eastAsia="Times New Roman" w:hAnsi="Times New Roman" w:cs="Times New Roman"/>
          <w:b/>
          <w:color w:val="FF0000"/>
          <w:sz w:val="20"/>
          <w:szCs w:val="20"/>
          <w:lang w:val="kk-KZ" w:eastAsia="ru-RU"/>
        </w:rPr>
      </w:pPr>
      <w:r w:rsidRPr="00D1129F">
        <w:rPr>
          <w:rFonts w:ascii="Times New Roman" w:eastAsia="Times New Roman" w:hAnsi="Times New Roman" w:cs="Times New Roman"/>
          <w:b/>
          <w:color w:val="FF0000"/>
          <w:sz w:val="20"/>
          <w:szCs w:val="20"/>
          <w:lang w:val="kk-KZ" w:eastAsia="ru-RU"/>
        </w:rPr>
        <w:t>Айыл өкмөттү башкарууну өнүктүрүүдөгү мүмкүнчүлүктөр   жана негизги проблемалар.</w:t>
      </w:r>
      <w:bookmarkEnd w:id="10"/>
    </w:p>
    <w:p w:rsidR="00D1129F" w:rsidRPr="00D1129F" w:rsidRDefault="00D1129F" w:rsidP="00D1129F">
      <w:pPr>
        <w:spacing w:after="120" w:line="240" w:lineRule="auto"/>
        <w:jc w:val="center"/>
        <w:outlineLvl w:val="3"/>
        <w:rPr>
          <w:rFonts w:ascii="Times New Roman" w:eastAsia="Times New Roman" w:hAnsi="Times New Roman" w:cs="Times New Roman"/>
          <w:b/>
          <w:color w:val="FF0000"/>
          <w:sz w:val="20"/>
          <w:szCs w:val="20"/>
          <w:lang w:val="kk-KZ" w:eastAsia="ru-RU"/>
        </w:rPr>
      </w:pPr>
      <w:bookmarkStart w:id="11" w:name="_Toc220496775"/>
      <w:r w:rsidRPr="00D1129F">
        <w:rPr>
          <w:rFonts w:ascii="Times New Roman" w:eastAsia="Times New Roman" w:hAnsi="Times New Roman" w:cs="Times New Roman"/>
          <w:b/>
          <w:color w:val="FF0000"/>
          <w:sz w:val="20"/>
          <w:szCs w:val="20"/>
          <w:lang w:val="kk-KZ" w:eastAsia="ru-RU"/>
        </w:rPr>
        <w:t>Күчтүү тарабы, алардын Эл аралык уюмдар жана мамлекеттик органдар тарабынан атайын окуулардан өтүшү жана даярдалышы.</w:t>
      </w:r>
      <w:bookmarkEnd w:id="11"/>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 xml:space="preserve">Социалдык мобилизациялоодогу технологиянын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зд</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шт</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р</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л</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ш</w:t>
      </w:r>
      <w:r w:rsidRPr="00D1129F">
        <w:rPr>
          <w:rFonts w:ascii="Times New Roman" w:eastAsia="Times New Roman" w:hAnsi="Times New Roman" w:cs="Times New Roman"/>
          <w:sz w:val="20"/>
          <w:szCs w:val="20"/>
          <w:lang w:val="kk-KZ" w:eastAsia="ru-RU"/>
        </w:rPr>
        <w:t>ү</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 xml:space="preserve">Микрокредиттоонун туруктуу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н</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г</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ш</w:t>
      </w:r>
      <w:r w:rsidRPr="00D1129F">
        <w:rPr>
          <w:rFonts w:ascii="Times New Roman" w:eastAsia="Times New Roman" w:hAnsi="Times New Roman" w:cs="Times New Roman"/>
          <w:sz w:val="20"/>
          <w:szCs w:val="20"/>
          <w:lang w:val="kk-KZ" w:eastAsia="ru-RU"/>
        </w:rPr>
        <w:t>ү</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eastAsia="ru-RU"/>
        </w:rPr>
      </w:pPr>
      <w:r w:rsidRPr="00D1129F">
        <w:rPr>
          <w:rFonts w:ascii="Times New Roman" w:eastAsia="Times New Roman" w:hAnsi="Times New Roman" w:cs="Times New Roman"/>
          <w:sz w:val="20"/>
          <w:szCs w:val="20"/>
          <w:lang w:eastAsia="ru-RU"/>
        </w:rPr>
        <w:t>Жамааттык уюмдардан эксперт лидерлердин пайда болушу</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eastAsia="ru-RU"/>
        </w:rPr>
      </w:pPr>
      <w:r w:rsidRPr="00D1129F">
        <w:rPr>
          <w:rFonts w:ascii="Times New Roman" w:eastAsia="Times New Roman" w:hAnsi="Times New Roman" w:cs="Times New Roman"/>
          <w:sz w:val="20"/>
          <w:szCs w:val="20"/>
          <w:lang w:eastAsia="ru-RU"/>
        </w:rPr>
        <w:t xml:space="preserve">Айрым жамааттык уюмдардын,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 xml:space="preserve">з ара жардамдашуу топторунун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н</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гүүг</w:t>
      </w:r>
      <w:r w:rsidRPr="00D1129F">
        <w:rPr>
          <w:rFonts w:ascii="Times New Roman" w:eastAsia="Times New Roman" w:hAnsi="Times New Roman" w:cs="Times New Roman"/>
          <w:sz w:val="20"/>
          <w:szCs w:val="20"/>
          <w:lang w:val="kk-KZ" w:eastAsia="ru-RU"/>
        </w:rPr>
        <w:t>ө ө</w:t>
      </w:r>
      <w:r w:rsidRPr="00D1129F">
        <w:rPr>
          <w:rFonts w:ascii="Times New Roman" w:eastAsia="Times New Roman" w:hAnsi="Times New Roman" w:cs="Times New Roman"/>
          <w:sz w:val="20"/>
          <w:szCs w:val="20"/>
          <w:lang w:eastAsia="ru-RU"/>
        </w:rPr>
        <w:t>з каалолору менен аракеттенуусу</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eastAsia="ru-RU"/>
        </w:rPr>
      </w:pPr>
      <w:r w:rsidRPr="00D1129F">
        <w:rPr>
          <w:rFonts w:ascii="Times New Roman" w:eastAsia="Times New Roman" w:hAnsi="Times New Roman" w:cs="Times New Roman"/>
          <w:sz w:val="20"/>
          <w:szCs w:val="20"/>
          <w:lang w:val="kk-KZ" w:eastAsia="ru-RU"/>
        </w:rPr>
        <w:t xml:space="preserve">Гүлчө айылдык окмотунун 5 жылга түзүлгөн стратегиялык жана </w:t>
      </w:r>
      <w:r w:rsidRPr="00D1129F">
        <w:rPr>
          <w:rFonts w:ascii="Times New Roman" w:eastAsia="Times New Roman" w:hAnsi="Times New Roman" w:cs="Times New Roman"/>
          <w:sz w:val="20"/>
          <w:szCs w:val="20"/>
          <w:lang w:eastAsia="ru-RU"/>
        </w:rPr>
        <w:t>бир жылга т</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з</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лг</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 xml:space="preserve">н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н</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г</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eastAsia="ru-RU"/>
        </w:rPr>
        <w:t xml:space="preserve"> планынын болушу жана жамааттык уюмдардын демилгелерин </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з</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н</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eastAsia="ru-RU"/>
        </w:rPr>
        <w:t xml:space="preserve"> камтуусу</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eastAsia="ru-RU"/>
        </w:rPr>
      </w:pPr>
      <w:r w:rsidRPr="00D1129F">
        <w:rPr>
          <w:rFonts w:ascii="Times New Roman" w:eastAsia="Times New Roman" w:hAnsi="Times New Roman" w:cs="Times New Roman"/>
          <w:sz w:val="20"/>
          <w:szCs w:val="20"/>
          <w:lang w:eastAsia="ru-RU"/>
        </w:rPr>
        <w:t>Аялдар арасында к</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eastAsia="ru-RU"/>
        </w:rPr>
        <w:t>чт</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eastAsia="ru-RU"/>
        </w:rPr>
        <w:t xml:space="preserve"> лидерлердин болуусу</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eastAsia="ru-RU"/>
        </w:rPr>
      </w:pPr>
      <w:r w:rsidRPr="00D1129F">
        <w:rPr>
          <w:rFonts w:ascii="Times New Roman" w:eastAsia="Times New Roman" w:hAnsi="Times New Roman" w:cs="Times New Roman"/>
          <w:sz w:val="20"/>
          <w:szCs w:val="20"/>
          <w:lang w:eastAsia="ru-RU"/>
        </w:rPr>
        <w:t>Муниципалдык кызматкерлердин билим де</w:t>
      </w:r>
      <w:r w:rsidRPr="00D1129F">
        <w:rPr>
          <w:rFonts w:ascii="Times New Roman" w:eastAsia="Times New Roman" w:hAnsi="Times New Roman" w:cs="Times New Roman"/>
          <w:sz w:val="20"/>
          <w:szCs w:val="20"/>
          <w:lang w:val="kk-KZ" w:eastAsia="ru-RU"/>
        </w:rPr>
        <w:t>ң</w:t>
      </w:r>
      <w:r w:rsidRPr="00D1129F">
        <w:rPr>
          <w:rFonts w:ascii="Times New Roman" w:eastAsia="Times New Roman" w:hAnsi="Times New Roman" w:cs="Times New Roman"/>
          <w:sz w:val="20"/>
          <w:szCs w:val="20"/>
          <w:lang w:eastAsia="ru-RU"/>
        </w:rPr>
        <w:t>гээлинин жана жеке потенциалдарынын жогору болушу</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Айыл</w:t>
      </w:r>
      <w:r w:rsidRPr="00D1129F">
        <w:rPr>
          <w:rFonts w:ascii="Times New Roman" w:eastAsia="Times New Roman" w:hAnsi="Times New Roman" w:cs="Times New Roman"/>
          <w:sz w:val="20"/>
          <w:szCs w:val="20"/>
          <w:lang w:val="kk-KZ" w:eastAsia="ru-RU"/>
        </w:rPr>
        <w:t xml:space="preserve"> өкмөттүн </w:t>
      </w:r>
      <w:r w:rsidRPr="00D1129F">
        <w:rPr>
          <w:rFonts w:ascii="Times New Roman" w:eastAsia="Times New Roman" w:hAnsi="Times New Roman" w:cs="Times New Roman"/>
          <w:sz w:val="20"/>
          <w:szCs w:val="20"/>
          <w:lang w:val="en-US" w:eastAsia="ru-RU"/>
        </w:rPr>
        <w:t xml:space="preserve"> депутаттарынын активд</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val="en-US" w:eastAsia="ru-RU"/>
        </w:rPr>
        <w:t>л</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г</w:t>
      </w:r>
      <w:r w:rsidRPr="00D1129F">
        <w:rPr>
          <w:rFonts w:ascii="Times New Roman" w:eastAsia="Times New Roman" w:hAnsi="Times New Roman" w:cs="Times New Roman"/>
          <w:sz w:val="20"/>
          <w:szCs w:val="20"/>
          <w:lang w:val="kk-KZ" w:eastAsia="ru-RU"/>
        </w:rPr>
        <w:t>ү</w:t>
      </w:r>
    </w:p>
    <w:p w:rsidR="00D1129F" w:rsidRPr="00D1129F" w:rsidRDefault="00D1129F" w:rsidP="00D1129F">
      <w:pPr>
        <w:numPr>
          <w:ilvl w:val="0"/>
          <w:numId w:val="12"/>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kk-KZ" w:eastAsia="ru-RU"/>
        </w:rPr>
        <w:t>Демөөрчүлөр менен иш алып баруусу.</w:t>
      </w:r>
      <w:bookmarkStart w:id="12" w:name="_Toc220496776"/>
    </w:p>
    <w:p w:rsidR="00D1129F" w:rsidRPr="00D1129F" w:rsidRDefault="00D1129F" w:rsidP="00D1129F">
      <w:pPr>
        <w:spacing w:after="0" w:line="240" w:lineRule="auto"/>
        <w:rPr>
          <w:rFonts w:ascii="Times New Roman" w:eastAsia="Times New Roman" w:hAnsi="Times New Roman" w:cs="Times New Roman"/>
          <w:sz w:val="20"/>
          <w:szCs w:val="20"/>
          <w:lang w:val="en-US" w:eastAsia="ru-RU"/>
        </w:rPr>
      </w:pPr>
    </w:p>
    <w:p w:rsidR="00D1129F" w:rsidRPr="00D1129F" w:rsidRDefault="00D1129F" w:rsidP="00D1129F">
      <w:pPr>
        <w:spacing w:after="120" w:line="240" w:lineRule="auto"/>
        <w:outlineLvl w:val="3"/>
        <w:rPr>
          <w:rFonts w:ascii="Times New Roman" w:eastAsia="Times New Roman" w:hAnsi="Times New Roman" w:cs="Times New Roman"/>
          <w:b/>
          <w:color w:val="FF0000"/>
          <w:sz w:val="20"/>
          <w:szCs w:val="20"/>
          <w:lang w:val="kk-KZ" w:eastAsia="ru-RU"/>
        </w:rPr>
      </w:pPr>
      <w:r w:rsidRPr="00D1129F">
        <w:rPr>
          <w:rFonts w:ascii="Times New Roman" w:eastAsia="Times New Roman" w:hAnsi="Times New Roman" w:cs="Times New Roman"/>
          <w:b/>
          <w:color w:val="FF0000"/>
          <w:sz w:val="20"/>
          <w:szCs w:val="20"/>
          <w:lang w:val="en-US" w:eastAsia="ru-RU"/>
        </w:rPr>
        <w:t>Алсыз тарабы</w:t>
      </w:r>
      <w:r w:rsidRPr="00D1129F">
        <w:rPr>
          <w:rFonts w:ascii="Times New Roman" w:eastAsia="Times New Roman" w:hAnsi="Times New Roman" w:cs="Times New Roman"/>
          <w:b/>
          <w:color w:val="FF0000"/>
          <w:sz w:val="20"/>
          <w:szCs w:val="20"/>
          <w:lang w:val="kk-KZ" w:eastAsia="ru-RU"/>
        </w:rPr>
        <w:t>.</w:t>
      </w:r>
      <w:bookmarkEnd w:id="12"/>
    </w:p>
    <w:p w:rsidR="00D1129F" w:rsidRPr="00D1129F" w:rsidRDefault="00D1129F" w:rsidP="00D1129F">
      <w:pPr>
        <w:numPr>
          <w:ilvl w:val="0"/>
          <w:numId w:val="13"/>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Жергиликтүүөз алдынча башкаруунун бюджеттик түзүлүшүндөгү тартыштыктар, бюджеттик системанын борборлоштурулушу.</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Айыл чарба чийки заттарын иштетүүдө учурдагы техникалык каражаттардын жоктугу.</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rPr>
      </w:pPr>
      <w:r w:rsidRPr="00D1129F">
        <w:rPr>
          <w:rFonts w:ascii="Times New Roman" w:eastAsia="Calibri" w:hAnsi="Times New Roman" w:cs="Times New Roman"/>
          <w:sz w:val="20"/>
          <w:szCs w:val="20"/>
        </w:rPr>
        <w:t>Коммуналдык менчиктеги социалдык объектилерди финансылык каржылоонун тартыштыгы.</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rPr>
      </w:pPr>
      <w:r w:rsidRPr="00D1129F">
        <w:rPr>
          <w:rFonts w:ascii="Times New Roman" w:eastAsia="Calibri" w:hAnsi="Times New Roman" w:cs="Times New Roman"/>
          <w:sz w:val="20"/>
          <w:szCs w:val="20"/>
        </w:rPr>
        <w:t>Мал чарбасынын асылдуулугун жогорулатуудагы жаны ишкерд</w:t>
      </w:r>
      <w:r w:rsidRPr="00D1129F">
        <w:rPr>
          <w:rFonts w:ascii="Times New Roman" w:eastAsia="Calibri" w:hAnsi="Times New Roman" w:cs="Times New Roman"/>
          <w:sz w:val="20"/>
          <w:szCs w:val="20"/>
          <w:lang w:val="kk-KZ"/>
        </w:rPr>
        <w:t>үү</w:t>
      </w:r>
      <w:r w:rsidRPr="00D1129F">
        <w:rPr>
          <w:rFonts w:ascii="Times New Roman" w:eastAsia="Calibri" w:hAnsi="Times New Roman" w:cs="Times New Roman"/>
          <w:sz w:val="20"/>
          <w:szCs w:val="20"/>
        </w:rPr>
        <w:t>л</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кт</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н жоктугу.</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rPr>
      </w:pPr>
      <w:r w:rsidRPr="00D1129F">
        <w:rPr>
          <w:rFonts w:ascii="Times New Roman" w:eastAsia="Calibri" w:hAnsi="Times New Roman" w:cs="Times New Roman"/>
          <w:sz w:val="20"/>
          <w:szCs w:val="20"/>
        </w:rPr>
        <w:t>Айыл чарбасына жарактуу жерлердин калктын санына карата аздыгы.</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rPr>
      </w:pPr>
      <w:r w:rsidRPr="00D1129F">
        <w:rPr>
          <w:rFonts w:ascii="Times New Roman" w:eastAsia="Calibri" w:hAnsi="Times New Roman" w:cs="Times New Roman"/>
          <w:sz w:val="20"/>
          <w:szCs w:val="20"/>
        </w:rPr>
        <w:t xml:space="preserve">Ички </w:t>
      </w:r>
      <w:r w:rsidRPr="00D1129F">
        <w:rPr>
          <w:rFonts w:ascii="Times New Roman" w:eastAsia="Calibri" w:hAnsi="Times New Roman" w:cs="Times New Roman"/>
          <w:sz w:val="20"/>
          <w:szCs w:val="20"/>
          <w:lang w:val="kk-KZ"/>
        </w:rPr>
        <w:t xml:space="preserve">жана сырткы </w:t>
      </w:r>
      <w:r w:rsidRPr="00D1129F">
        <w:rPr>
          <w:rFonts w:ascii="Times New Roman" w:eastAsia="Calibri" w:hAnsi="Times New Roman" w:cs="Times New Roman"/>
          <w:sz w:val="20"/>
          <w:szCs w:val="20"/>
        </w:rPr>
        <w:t>миграциянын к</w:t>
      </w:r>
      <w:r w:rsidRPr="00D1129F">
        <w:rPr>
          <w:rFonts w:ascii="Times New Roman" w:eastAsia="Calibri" w:hAnsi="Times New Roman" w:cs="Times New Roman"/>
          <w:sz w:val="20"/>
          <w:szCs w:val="20"/>
          <w:lang w:val="kk-KZ"/>
        </w:rPr>
        <w:t>ө</w:t>
      </w:r>
      <w:r w:rsidRPr="00D1129F">
        <w:rPr>
          <w:rFonts w:ascii="Times New Roman" w:eastAsia="Calibri" w:hAnsi="Times New Roman" w:cs="Times New Roman"/>
          <w:sz w:val="20"/>
          <w:szCs w:val="20"/>
        </w:rPr>
        <w:t>п болушу.</w:t>
      </w:r>
    </w:p>
    <w:p w:rsidR="00D1129F" w:rsidRPr="00D1129F" w:rsidRDefault="00D1129F" w:rsidP="00D1129F">
      <w:pPr>
        <w:numPr>
          <w:ilvl w:val="0"/>
          <w:numId w:val="13"/>
        </w:numPr>
        <w:spacing w:after="0" w:line="240" w:lineRule="auto"/>
        <w:rPr>
          <w:rFonts w:ascii="Times New Roman" w:eastAsia="Calibri" w:hAnsi="Times New Roman" w:cs="Times New Roman"/>
          <w:sz w:val="20"/>
          <w:szCs w:val="20"/>
        </w:rPr>
      </w:pPr>
      <w:r w:rsidRPr="00D1129F">
        <w:rPr>
          <w:rFonts w:ascii="Times New Roman" w:eastAsia="Calibri" w:hAnsi="Times New Roman" w:cs="Times New Roman"/>
          <w:sz w:val="20"/>
          <w:szCs w:val="20"/>
          <w:lang w:val="kk-KZ"/>
        </w:rPr>
        <w:t>Мамлекет жана эл аралык финансы уюмдарынан экономиканы көтөрүүгө инвестициянын аз суммада багытталышы</w:t>
      </w:r>
    </w:p>
    <w:p w:rsidR="00D1129F" w:rsidRPr="00D1129F" w:rsidRDefault="00D1129F" w:rsidP="00D1129F">
      <w:pPr>
        <w:spacing w:after="0" w:line="240" w:lineRule="auto"/>
        <w:ind w:left="360"/>
        <w:rPr>
          <w:rFonts w:ascii="Times New Roman" w:eastAsia="Calibri" w:hAnsi="Times New Roman" w:cs="Times New Roman"/>
          <w:sz w:val="20"/>
          <w:szCs w:val="20"/>
        </w:rPr>
      </w:pPr>
    </w:p>
    <w:p w:rsidR="00D1129F" w:rsidRPr="00D1129F" w:rsidRDefault="00D1129F" w:rsidP="00D1129F">
      <w:pPr>
        <w:spacing w:after="120" w:line="240" w:lineRule="auto"/>
        <w:outlineLvl w:val="3"/>
        <w:rPr>
          <w:rFonts w:ascii="Times New Roman" w:eastAsia="Times New Roman" w:hAnsi="Times New Roman" w:cs="Times New Roman"/>
          <w:b/>
          <w:color w:val="FF0000"/>
          <w:sz w:val="20"/>
          <w:szCs w:val="20"/>
          <w:lang w:val="kk-KZ" w:eastAsia="ru-RU"/>
        </w:rPr>
      </w:pPr>
      <w:bookmarkStart w:id="13" w:name="_Toc220496777"/>
      <w:r w:rsidRPr="00D1129F">
        <w:rPr>
          <w:rFonts w:ascii="Times New Roman" w:eastAsia="Times New Roman" w:hAnsi="Times New Roman" w:cs="Times New Roman"/>
          <w:b/>
          <w:color w:val="FF0000"/>
          <w:sz w:val="20"/>
          <w:szCs w:val="20"/>
          <w:lang w:val="en-US" w:eastAsia="ru-RU"/>
        </w:rPr>
        <w:t>М</w:t>
      </w:r>
      <w:r w:rsidRPr="00D1129F">
        <w:rPr>
          <w:rFonts w:ascii="Times New Roman" w:eastAsia="Times New Roman" w:hAnsi="Times New Roman" w:cs="Times New Roman"/>
          <w:b/>
          <w:color w:val="FF0000"/>
          <w:sz w:val="20"/>
          <w:szCs w:val="20"/>
          <w:lang w:val="kk-KZ" w:eastAsia="ru-RU"/>
        </w:rPr>
        <w:t>ү</w:t>
      </w:r>
      <w:r w:rsidRPr="00D1129F">
        <w:rPr>
          <w:rFonts w:ascii="Times New Roman" w:eastAsia="Times New Roman" w:hAnsi="Times New Roman" w:cs="Times New Roman"/>
          <w:b/>
          <w:color w:val="FF0000"/>
          <w:sz w:val="20"/>
          <w:szCs w:val="20"/>
          <w:lang w:val="en-US" w:eastAsia="ru-RU"/>
        </w:rPr>
        <w:t>мк</w:t>
      </w:r>
      <w:r w:rsidRPr="00D1129F">
        <w:rPr>
          <w:rFonts w:ascii="Times New Roman" w:eastAsia="Times New Roman" w:hAnsi="Times New Roman" w:cs="Times New Roman"/>
          <w:b/>
          <w:color w:val="FF0000"/>
          <w:sz w:val="20"/>
          <w:szCs w:val="20"/>
          <w:lang w:val="kk-KZ" w:eastAsia="ru-RU"/>
        </w:rPr>
        <w:t>ү</w:t>
      </w:r>
      <w:r w:rsidRPr="00D1129F">
        <w:rPr>
          <w:rFonts w:ascii="Times New Roman" w:eastAsia="Times New Roman" w:hAnsi="Times New Roman" w:cs="Times New Roman"/>
          <w:b/>
          <w:color w:val="FF0000"/>
          <w:sz w:val="20"/>
          <w:szCs w:val="20"/>
          <w:lang w:val="en-US" w:eastAsia="ru-RU"/>
        </w:rPr>
        <w:t>нч</w:t>
      </w:r>
      <w:r w:rsidRPr="00D1129F">
        <w:rPr>
          <w:rFonts w:ascii="Times New Roman" w:eastAsia="Times New Roman" w:hAnsi="Times New Roman" w:cs="Times New Roman"/>
          <w:b/>
          <w:color w:val="FF0000"/>
          <w:sz w:val="20"/>
          <w:szCs w:val="20"/>
          <w:lang w:val="kk-KZ" w:eastAsia="ru-RU"/>
        </w:rPr>
        <w:t>ү</w:t>
      </w:r>
      <w:r w:rsidRPr="00D1129F">
        <w:rPr>
          <w:rFonts w:ascii="Times New Roman" w:eastAsia="Times New Roman" w:hAnsi="Times New Roman" w:cs="Times New Roman"/>
          <w:b/>
          <w:color w:val="FF0000"/>
          <w:sz w:val="20"/>
          <w:szCs w:val="20"/>
          <w:lang w:val="en-US" w:eastAsia="ru-RU"/>
        </w:rPr>
        <w:t>л</w:t>
      </w:r>
      <w:r w:rsidRPr="00D1129F">
        <w:rPr>
          <w:rFonts w:ascii="Times New Roman" w:eastAsia="Times New Roman" w:hAnsi="Times New Roman" w:cs="Times New Roman"/>
          <w:b/>
          <w:color w:val="FF0000"/>
          <w:sz w:val="20"/>
          <w:szCs w:val="20"/>
          <w:lang w:val="kk-KZ" w:eastAsia="ru-RU"/>
        </w:rPr>
        <w:t>ү</w:t>
      </w:r>
      <w:r w:rsidRPr="00D1129F">
        <w:rPr>
          <w:rFonts w:ascii="Times New Roman" w:eastAsia="Times New Roman" w:hAnsi="Times New Roman" w:cs="Times New Roman"/>
          <w:b/>
          <w:color w:val="FF0000"/>
          <w:sz w:val="20"/>
          <w:szCs w:val="20"/>
          <w:lang w:val="en-US" w:eastAsia="ru-RU"/>
        </w:rPr>
        <w:t>кт</w:t>
      </w:r>
      <w:r w:rsidRPr="00D1129F">
        <w:rPr>
          <w:rFonts w:ascii="Times New Roman" w:eastAsia="Times New Roman" w:hAnsi="Times New Roman" w:cs="Times New Roman"/>
          <w:b/>
          <w:color w:val="FF0000"/>
          <w:sz w:val="20"/>
          <w:szCs w:val="20"/>
          <w:lang w:val="kk-KZ" w:eastAsia="ru-RU"/>
        </w:rPr>
        <w:t>ө</w:t>
      </w:r>
      <w:r w:rsidRPr="00D1129F">
        <w:rPr>
          <w:rFonts w:ascii="Times New Roman" w:eastAsia="Times New Roman" w:hAnsi="Times New Roman" w:cs="Times New Roman"/>
          <w:b/>
          <w:color w:val="FF0000"/>
          <w:sz w:val="20"/>
          <w:szCs w:val="20"/>
          <w:lang w:val="en-US" w:eastAsia="ru-RU"/>
        </w:rPr>
        <w:t>р</w:t>
      </w:r>
      <w:r w:rsidRPr="00D1129F">
        <w:rPr>
          <w:rFonts w:ascii="Times New Roman" w:eastAsia="Times New Roman" w:hAnsi="Times New Roman" w:cs="Times New Roman"/>
          <w:b/>
          <w:color w:val="FF0000"/>
          <w:sz w:val="20"/>
          <w:szCs w:val="20"/>
          <w:lang w:val="kk-KZ" w:eastAsia="ru-RU"/>
        </w:rPr>
        <w:t>.</w:t>
      </w:r>
      <w:bookmarkEnd w:id="13"/>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Айыл окмотто жамааттык уюмдардын территориялык коомдук бирикмелеринин туруктуу өнүгүшү.</w:t>
      </w:r>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Микрокредит жана гранттык инвестицияларды тартуу боюнча жамааттык уюмдарга тренинг, семинарларды өткөзүүгө жергиликтүү тренерлерди чакырууга мүмкүнчүлүктөрдүн болушу.</w:t>
      </w:r>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Жамааттык уюмдардын активдүү катышуусу менен айылдык инфраструктураны өнүктүрүү.</w:t>
      </w:r>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Жамааттык уюм аркылуу колдоого муктаж үй бүлөлөрдүн үй бүлөлүк бюджетин жакшыртууга  негиздүү жардамдарды берүүнү уюштуруу</w:t>
      </w:r>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Микрокредиттоо менен чакан  жана орто бизнести өнүктүрүү, кайра иштетүүчү чакан  ишканаларды уюштуруу жана кошумча жумуш орундарын түзүү</w:t>
      </w:r>
    </w:p>
    <w:p w:rsidR="00D1129F" w:rsidRPr="00D1129F" w:rsidRDefault="00D1129F" w:rsidP="00D1129F">
      <w:pPr>
        <w:numPr>
          <w:ilvl w:val="0"/>
          <w:numId w:val="14"/>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Кредитт</w:t>
      </w:r>
      <w:r w:rsidRPr="00D1129F">
        <w:rPr>
          <w:rFonts w:ascii="Times New Roman" w:eastAsia="Times New Roman" w:hAnsi="Times New Roman" w:cs="Times New Roman"/>
          <w:sz w:val="20"/>
          <w:szCs w:val="20"/>
          <w:lang w:val="kk-KZ" w:eastAsia="ru-RU"/>
        </w:rPr>
        <w:t>өө</w:t>
      </w:r>
      <w:r w:rsidRPr="00D1129F">
        <w:rPr>
          <w:rFonts w:ascii="Times New Roman" w:eastAsia="Times New Roman" w:hAnsi="Times New Roman" w:cs="Times New Roman"/>
          <w:sz w:val="20"/>
          <w:szCs w:val="20"/>
          <w:lang w:val="en-US" w:eastAsia="ru-RU"/>
        </w:rPr>
        <w:t>н</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н эсебинен малдын асылдуулугун арттыруу</w:t>
      </w:r>
    </w:p>
    <w:p w:rsidR="00D1129F" w:rsidRPr="00D1129F" w:rsidRDefault="00D1129F" w:rsidP="00D1129F">
      <w:pPr>
        <w:spacing w:after="0" w:line="240" w:lineRule="auto"/>
        <w:ind w:left="360"/>
        <w:rPr>
          <w:rFonts w:ascii="Times New Roman" w:eastAsia="Times New Roman" w:hAnsi="Times New Roman" w:cs="Times New Roman"/>
          <w:sz w:val="20"/>
          <w:szCs w:val="20"/>
          <w:lang w:val="en-US" w:eastAsia="ru-RU"/>
        </w:rPr>
      </w:pPr>
    </w:p>
    <w:p w:rsidR="00D1129F" w:rsidRPr="00D1129F" w:rsidRDefault="00D1129F" w:rsidP="00D1129F">
      <w:pPr>
        <w:spacing w:after="120" w:line="240" w:lineRule="auto"/>
        <w:outlineLvl w:val="3"/>
        <w:rPr>
          <w:rFonts w:ascii="Times New Roman" w:eastAsia="Times New Roman" w:hAnsi="Times New Roman" w:cs="Times New Roman"/>
          <w:b/>
          <w:color w:val="FF0000"/>
          <w:sz w:val="20"/>
          <w:szCs w:val="20"/>
          <w:lang w:val="kk-KZ" w:eastAsia="ru-RU"/>
        </w:rPr>
      </w:pPr>
      <w:bookmarkStart w:id="14" w:name="_Toc220496778"/>
      <w:r w:rsidRPr="00D1129F">
        <w:rPr>
          <w:rFonts w:ascii="Times New Roman" w:eastAsia="Times New Roman" w:hAnsi="Times New Roman" w:cs="Times New Roman"/>
          <w:b/>
          <w:color w:val="FF0000"/>
          <w:sz w:val="20"/>
          <w:szCs w:val="20"/>
          <w:lang w:val="en-US" w:eastAsia="ru-RU"/>
        </w:rPr>
        <w:t>Коркунучтар</w:t>
      </w:r>
      <w:r w:rsidRPr="00D1129F">
        <w:rPr>
          <w:rFonts w:ascii="Times New Roman" w:eastAsia="Times New Roman" w:hAnsi="Times New Roman" w:cs="Times New Roman"/>
          <w:b/>
          <w:color w:val="FF0000"/>
          <w:sz w:val="20"/>
          <w:szCs w:val="20"/>
          <w:lang w:val="kk-KZ" w:eastAsia="ru-RU"/>
        </w:rPr>
        <w:t>.</w:t>
      </w:r>
      <w:bookmarkEnd w:id="14"/>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К</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т</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val="en-US" w:eastAsia="ru-RU"/>
        </w:rPr>
        <w:t>с</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з болгон жаратылыш кырсыктары</w:t>
      </w:r>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Калктын айрым б</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л</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г</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н</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н ин</w:t>
      </w:r>
      <w:r w:rsidRPr="00D1129F">
        <w:rPr>
          <w:rFonts w:ascii="Times New Roman" w:eastAsia="Times New Roman" w:hAnsi="Times New Roman" w:cs="Times New Roman"/>
          <w:sz w:val="20"/>
          <w:szCs w:val="20"/>
          <w:lang w:val="kk-KZ" w:eastAsia="ru-RU"/>
        </w:rPr>
        <w:t>е</w:t>
      </w:r>
      <w:r w:rsidRPr="00D1129F">
        <w:rPr>
          <w:rFonts w:ascii="Times New Roman" w:eastAsia="Times New Roman" w:hAnsi="Times New Roman" w:cs="Times New Roman"/>
          <w:sz w:val="20"/>
          <w:szCs w:val="20"/>
          <w:lang w:val="en-US" w:eastAsia="ru-RU"/>
        </w:rPr>
        <w:t>ртт</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val="en-US" w:eastAsia="ru-RU"/>
        </w:rPr>
        <w:t>л</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г</w:t>
      </w:r>
      <w:r w:rsidRPr="00D1129F">
        <w:rPr>
          <w:rFonts w:ascii="Times New Roman" w:eastAsia="Times New Roman" w:hAnsi="Times New Roman" w:cs="Times New Roman"/>
          <w:sz w:val="20"/>
          <w:szCs w:val="20"/>
          <w:lang w:val="kk-KZ" w:eastAsia="ru-RU"/>
        </w:rPr>
        <w:t>ү</w:t>
      </w:r>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Кедейчиликтин жогорку де</w:t>
      </w:r>
      <w:r w:rsidRPr="00D1129F">
        <w:rPr>
          <w:rFonts w:ascii="Times New Roman" w:eastAsia="Times New Roman" w:hAnsi="Times New Roman" w:cs="Times New Roman"/>
          <w:sz w:val="20"/>
          <w:szCs w:val="20"/>
          <w:lang w:val="kk-KZ" w:eastAsia="ru-RU"/>
        </w:rPr>
        <w:t>ң</w:t>
      </w:r>
      <w:r w:rsidRPr="00D1129F">
        <w:rPr>
          <w:rFonts w:ascii="Times New Roman" w:eastAsia="Times New Roman" w:hAnsi="Times New Roman" w:cs="Times New Roman"/>
          <w:sz w:val="20"/>
          <w:szCs w:val="20"/>
          <w:lang w:val="en-US" w:eastAsia="ru-RU"/>
        </w:rPr>
        <w:t>гээлде болушу</w:t>
      </w:r>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en-US" w:eastAsia="ru-RU"/>
        </w:rPr>
        <w:t>Мал арасында жугуштуу оорулардын тез-тез кайталанып турушу</w:t>
      </w:r>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нд</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р</w:t>
      </w:r>
      <w:r w:rsidRPr="00D1129F">
        <w:rPr>
          <w:rFonts w:ascii="Times New Roman" w:eastAsia="Times New Roman" w:hAnsi="Times New Roman" w:cs="Times New Roman"/>
          <w:sz w:val="20"/>
          <w:szCs w:val="20"/>
          <w:lang w:val="kk-KZ" w:eastAsia="ru-RU"/>
        </w:rPr>
        <w:t>ү</w:t>
      </w:r>
      <w:r w:rsidRPr="00D1129F">
        <w:rPr>
          <w:rFonts w:ascii="Times New Roman" w:eastAsia="Times New Roman" w:hAnsi="Times New Roman" w:cs="Times New Roman"/>
          <w:sz w:val="20"/>
          <w:szCs w:val="20"/>
          <w:lang w:val="en-US" w:eastAsia="ru-RU"/>
        </w:rPr>
        <w:t>лг</w:t>
      </w:r>
      <w:r w:rsidRPr="00D1129F">
        <w:rPr>
          <w:rFonts w:ascii="Times New Roman" w:eastAsia="Times New Roman" w:hAnsi="Times New Roman" w:cs="Times New Roman"/>
          <w:sz w:val="20"/>
          <w:szCs w:val="20"/>
          <w:lang w:val="kk-KZ" w:eastAsia="ru-RU"/>
        </w:rPr>
        <w:t>ө</w:t>
      </w:r>
      <w:r w:rsidRPr="00D1129F">
        <w:rPr>
          <w:rFonts w:ascii="Times New Roman" w:eastAsia="Times New Roman" w:hAnsi="Times New Roman" w:cs="Times New Roman"/>
          <w:sz w:val="20"/>
          <w:szCs w:val="20"/>
          <w:lang w:val="en-US" w:eastAsia="ru-RU"/>
        </w:rPr>
        <w:t>н мал чарба продуктыларын иштет</w:t>
      </w:r>
      <w:r w:rsidRPr="00D1129F">
        <w:rPr>
          <w:rFonts w:ascii="Times New Roman" w:eastAsia="Times New Roman" w:hAnsi="Times New Roman" w:cs="Times New Roman"/>
          <w:sz w:val="20"/>
          <w:szCs w:val="20"/>
          <w:lang w:val="kk-KZ" w:eastAsia="ru-RU"/>
        </w:rPr>
        <w:t>үү</w:t>
      </w:r>
      <w:r w:rsidRPr="00D1129F">
        <w:rPr>
          <w:rFonts w:ascii="Times New Roman" w:eastAsia="Times New Roman" w:hAnsi="Times New Roman" w:cs="Times New Roman"/>
          <w:sz w:val="20"/>
          <w:szCs w:val="20"/>
          <w:lang w:val="en-US" w:eastAsia="ru-RU"/>
        </w:rPr>
        <w:t xml:space="preserve"> ишканалардын жетишсиздиги жана жаны техникалык жабдыктардын жоктугу</w:t>
      </w:r>
    </w:p>
    <w:p w:rsidR="00D1129F" w:rsidRPr="00D1129F" w:rsidRDefault="00D1129F" w:rsidP="00D1129F">
      <w:pPr>
        <w:numPr>
          <w:ilvl w:val="0"/>
          <w:numId w:val="15"/>
        </w:numPr>
        <w:spacing w:after="0" w:line="240" w:lineRule="auto"/>
        <w:rPr>
          <w:rFonts w:ascii="Times New Roman" w:eastAsia="Times New Roman" w:hAnsi="Times New Roman" w:cs="Times New Roman"/>
          <w:sz w:val="20"/>
          <w:szCs w:val="20"/>
          <w:lang w:val="en-US" w:eastAsia="ru-RU"/>
        </w:rPr>
      </w:pPr>
      <w:r w:rsidRPr="00D1129F">
        <w:rPr>
          <w:rFonts w:ascii="Times New Roman" w:eastAsia="Times New Roman" w:hAnsi="Times New Roman" w:cs="Times New Roman"/>
          <w:sz w:val="20"/>
          <w:szCs w:val="20"/>
          <w:lang w:val="kk-KZ" w:eastAsia="ru-RU"/>
        </w:rPr>
        <w:t xml:space="preserve">Айылдык өкмөттүн </w:t>
      </w:r>
      <w:r w:rsidRPr="00D1129F">
        <w:rPr>
          <w:rFonts w:ascii="Times New Roman" w:eastAsia="Times New Roman" w:hAnsi="Times New Roman" w:cs="Times New Roman"/>
          <w:sz w:val="20"/>
          <w:szCs w:val="20"/>
          <w:lang w:eastAsia="ru-RU"/>
        </w:rPr>
        <w:t>бюджетинин</w:t>
      </w:r>
      <w:r w:rsidRPr="00D1129F">
        <w:rPr>
          <w:rFonts w:ascii="Times New Roman" w:eastAsia="Times New Roman" w:hAnsi="Times New Roman" w:cs="Times New Roman"/>
          <w:sz w:val="20"/>
          <w:szCs w:val="20"/>
          <w:lang w:val="kk-KZ" w:eastAsia="ru-RU"/>
        </w:rPr>
        <w:t xml:space="preserve"> </w:t>
      </w:r>
      <w:r w:rsidRPr="00D1129F">
        <w:rPr>
          <w:rFonts w:ascii="Times New Roman" w:eastAsia="Times New Roman" w:hAnsi="Times New Roman" w:cs="Times New Roman"/>
          <w:sz w:val="20"/>
          <w:szCs w:val="20"/>
          <w:lang w:eastAsia="ru-RU"/>
        </w:rPr>
        <w:t>аб</w:t>
      </w:r>
      <w:r w:rsidRPr="00D1129F">
        <w:rPr>
          <w:rFonts w:ascii="Times New Roman" w:eastAsia="Times New Roman" w:hAnsi="Times New Roman" w:cs="Times New Roman"/>
          <w:sz w:val="20"/>
          <w:szCs w:val="20"/>
          <w:lang w:val="kk-KZ" w:eastAsia="ru-RU"/>
        </w:rPr>
        <w:t>д</w:t>
      </w:r>
      <w:r w:rsidRPr="00D1129F">
        <w:rPr>
          <w:rFonts w:ascii="Times New Roman" w:eastAsia="Times New Roman" w:hAnsi="Times New Roman" w:cs="Times New Roman"/>
          <w:sz w:val="20"/>
          <w:szCs w:val="20"/>
          <w:lang w:eastAsia="ru-RU"/>
        </w:rPr>
        <w:t>а</w:t>
      </w:r>
      <w:r w:rsidRPr="00D1129F">
        <w:rPr>
          <w:rFonts w:ascii="Times New Roman" w:eastAsia="Times New Roman" w:hAnsi="Times New Roman" w:cs="Times New Roman"/>
          <w:sz w:val="20"/>
          <w:szCs w:val="20"/>
          <w:lang w:val="kk-KZ" w:eastAsia="ru-RU"/>
        </w:rPr>
        <w:t xml:space="preserve">н </w:t>
      </w:r>
      <w:r w:rsidRPr="00D1129F">
        <w:rPr>
          <w:rFonts w:ascii="Times New Roman" w:eastAsia="Times New Roman" w:hAnsi="Times New Roman" w:cs="Times New Roman"/>
          <w:sz w:val="20"/>
          <w:szCs w:val="20"/>
          <w:lang w:eastAsia="ru-RU"/>
        </w:rPr>
        <w:t>тартыштыгы</w:t>
      </w:r>
      <w:r w:rsidRPr="00D1129F">
        <w:rPr>
          <w:rFonts w:ascii="Times New Roman" w:eastAsia="Times New Roman" w:hAnsi="Times New Roman" w:cs="Times New Roman"/>
          <w:sz w:val="20"/>
          <w:szCs w:val="20"/>
          <w:lang w:val="kk-KZ" w:eastAsia="ru-RU"/>
        </w:rPr>
        <w:t>.</w:t>
      </w:r>
    </w:p>
    <w:p w:rsidR="00D1129F" w:rsidRPr="00D1129F" w:rsidRDefault="00D1129F" w:rsidP="00D1129F">
      <w:pPr>
        <w:spacing w:after="0" w:line="240" w:lineRule="auto"/>
        <w:rPr>
          <w:rFonts w:ascii="Times New Roman" w:eastAsia="Times New Roman" w:hAnsi="Times New Roman" w:cs="Times New Roman"/>
          <w:sz w:val="20"/>
          <w:szCs w:val="20"/>
          <w:lang w:val="kk-KZ" w:eastAsia="ru-RU"/>
        </w:rPr>
      </w:pPr>
    </w:p>
    <w:p w:rsidR="00D1129F" w:rsidRPr="00D1129F" w:rsidRDefault="00D1129F" w:rsidP="00D1129F">
      <w:pPr>
        <w:spacing w:after="120" w:line="240" w:lineRule="auto"/>
        <w:jc w:val="center"/>
        <w:outlineLvl w:val="2"/>
        <w:rPr>
          <w:rFonts w:ascii="Times New Roman" w:eastAsia="Times New Roman" w:hAnsi="Times New Roman" w:cs="Times New Roman"/>
          <w:b/>
          <w:color w:val="FF0000"/>
          <w:sz w:val="20"/>
          <w:szCs w:val="20"/>
          <w:lang w:val="kk-KZ" w:eastAsia="ru-RU"/>
        </w:rPr>
      </w:pPr>
      <w:bookmarkStart w:id="15" w:name="_Toc220496779"/>
      <w:r w:rsidRPr="00D1129F">
        <w:rPr>
          <w:rFonts w:ascii="Times New Roman" w:eastAsia="Times New Roman" w:hAnsi="Times New Roman" w:cs="Times New Roman"/>
          <w:b/>
          <w:color w:val="FF0000"/>
          <w:sz w:val="20"/>
          <w:szCs w:val="20"/>
          <w:lang w:val="kk-KZ" w:eastAsia="ru-RU"/>
        </w:rPr>
        <w:t>Айыл окмоттү өнүктүрүүдө максатка жетүүнүн жолдору жана приоритеттүү  багыттары.</w:t>
      </w:r>
      <w:bookmarkEnd w:id="15"/>
    </w:p>
    <w:p w:rsidR="00D1129F" w:rsidRPr="00D1129F" w:rsidRDefault="00D1129F" w:rsidP="00D1129F">
      <w:pPr>
        <w:spacing w:after="160" w:line="259" w:lineRule="auto"/>
        <w:rPr>
          <w:rFonts w:ascii="Times New Roman" w:eastAsia="Calibri" w:hAnsi="Times New Roman" w:cs="Times New Roman"/>
          <w:b/>
          <w:color w:val="FF0000"/>
          <w:sz w:val="20"/>
          <w:szCs w:val="20"/>
          <w:lang w:val="kk-KZ"/>
        </w:rPr>
      </w:pPr>
      <w:r w:rsidRPr="00D1129F">
        <w:rPr>
          <w:rFonts w:ascii="Times New Roman" w:eastAsia="Calibri" w:hAnsi="Times New Roman" w:cs="Times New Roman"/>
          <w:b/>
          <w:color w:val="FF0000"/>
          <w:sz w:val="20"/>
          <w:szCs w:val="20"/>
          <w:lang w:val="kk-KZ"/>
        </w:rPr>
        <w:t>Негизги максаты:  Гүлчө айыл окмотүнүн калкынын жашоо деңгээлин көтөрүү</w:t>
      </w:r>
      <w:bookmarkStart w:id="16" w:name="_Toc220496780"/>
      <w:r w:rsidRPr="00D1129F">
        <w:rPr>
          <w:rFonts w:ascii="Times New Roman" w:eastAsia="Calibri" w:hAnsi="Times New Roman" w:cs="Times New Roman"/>
          <w:b/>
          <w:color w:val="FF0000"/>
          <w:sz w:val="20"/>
          <w:szCs w:val="20"/>
          <w:lang w:val="kk-KZ"/>
        </w:rPr>
        <w:t xml:space="preserve">                                          Социалдык мобилизация жана акыйкат башкаруу, калктын аялуу катмарын аныктоо</w:t>
      </w:r>
      <w:r w:rsidRPr="00D1129F">
        <w:rPr>
          <w:rFonts w:ascii="Times New Roman" w:eastAsia="Calibri" w:hAnsi="Times New Roman" w:cs="Times New Roman"/>
          <w:b/>
          <w:color w:val="0000FF"/>
          <w:sz w:val="20"/>
          <w:szCs w:val="20"/>
          <w:lang w:val="kk-KZ"/>
        </w:rPr>
        <w:t>.</w:t>
      </w:r>
      <w:bookmarkEnd w:id="16"/>
    </w:p>
    <w:p w:rsidR="00D1129F" w:rsidRPr="00D1129F" w:rsidRDefault="00D1129F" w:rsidP="00D1129F">
      <w:pPr>
        <w:numPr>
          <w:ilvl w:val="0"/>
          <w:numId w:val="16"/>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айылдардагы жамааттык уюмдардын лидерлери менен өз ара жардамдашуу топторун уюштуруу, эл аралык уюмдар, мамлекеттик органдардын көмөгү менен социалдык мобилизацияны жүргүзүүгө багытталган семинар-тренингдерди өткөрүү, демилгелерин колдоо; </w:t>
      </w:r>
    </w:p>
    <w:p w:rsidR="00D1129F" w:rsidRPr="00D1129F" w:rsidRDefault="00D1129F" w:rsidP="00D1129F">
      <w:pPr>
        <w:numPr>
          <w:ilvl w:val="0"/>
          <w:numId w:val="17"/>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ар бир айылга инвестицияларды тартуу жана жамааттык уюмдардын, коомдук бирикмелердин лидерлерин грантка проектилерди, кредитке бизнес-пландарды түзүү боюнча консультациялык жолугушууларды, тренингдерди өткөзүүнү уюштуруу;</w:t>
      </w:r>
    </w:p>
    <w:p w:rsidR="00D1129F" w:rsidRPr="00D1129F" w:rsidRDefault="00D1129F" w:rsidP="00D1129F">
      <w:pPr>
        <w:numPr>
          <w:ilvl w:val="0"/>
          <w:numId w:val="18"/>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айыл инфраструктурасын өнүктүрүүгө жана проблемаларды чечүүдө территориялык жамааттык уюмдардын активдүү катышуусун камсыз кылууну шарттарын түзүү, эң сонку инфраструктураны түзүүнүн эсебинен социалдык стандарттарды өнүктүрүү;</w:t>
      </w:r>
    </w:p>
    <w:p w:rsidR="00D1129F" w:rsidRPr="00D1129F" w:rsidRDefault="00D1129F" w:rsidP="00D1129F">
      <w:pPr>
        <w:numPr>
          <w:ilvl w:val="0"/>
          <w:numId w:val="19"/>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айыл чарба чийки затын кайра иштетүүнү камсыз кылган чакан ишканаларды, сервистик кызматтарды уюштурууда, жеке ишкерлерге көмөк көрсөтүүнүн эсебинен туруктуу жумуш орундарын түзүү;</w:t>
      </w:r>
    </w:p>
    <w:p w:rsidR="00D1129F" w:rsidRPr="00D1129F" w:rsidRDefault="00D1129F" w:rsidP="00D1129F">
      <w:pPr>
        <w:numPr>
          <w:ilvl w:val="0"/>
          <w:numId w:val="19"/>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даяр продукциялардын сатылуусуна шарттарды түзүп берүү жана соода, турмуш-тиричилик жана транспорттук кызмат көрсөтүүлөрдү уюштуруу, базардагы бааларды стабилдүү кармоо;</w:t>
      </w:r>
    </w:p>
    <w:p w:rsidR="00D1129F" w:rsidRPr="00D1129F" w:rsidRDefault="00D1129F" w:rsidP="00D1129F">
      <w:pPr>
        <w:numPr>
          <w:ilvl w:val="0"/>
          <w:numId w:val="20"/>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колдоого муктаж үй бүлөлөрдү акы төлөнүүчү коомдук иштерге тартуу боюнча иш аракеттерди уюштуруу жана  активдештирүү;</w:t>
      </w:r>
    </w:p>
    <w:p w:rsidR="00D1129F" w:rsidRPr="00D1129F" w:rsidRDefault="00D1129F" w:rsidP="00D1129F">
      <w:pPr>
        <w:numPr>
          <w:ilvl w:val="0"/>
          <w:numId w:val="21"/>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микрокредит берүүнүн жана микрофинансылоонун, айылдык финансы инстуттарынын (кредиттик союздар, территориялык жамааттык уюмдардын ички акча каражаттары) финансылык базасын чындоо жана кеңейтүү;</w:t>
      </w:r>
    </w:p>
    <w:p w:rsidR="00D1129F" w:rsidRPr="00D1129F" w:rsidRDefault="00D1129F" w:rsidP="00D1129F">
      <w:pPr>
        <w:numPr>
          <w:ilvl w:val="0"/>
          <w:numId w:val="22"/>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жергиликтүү территориялык жамааттардын кедейчиликти кыскартууга байланышкан башка иш-чараларын колдоо.</w:t>
      </w:r>
    </w:p>
    <w:p w:rsidR="00D1129F" w:rsidRPr="00D1129F" w:rsidRDefault="00D1129F" w:rsidP="00D1129F">
      <w:pPr>
        <w:numPr>
          <w:ilvl w:val="0"/>
          <w:numId w:val="22"/>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калктын жакыр бөлүгүнө  социалдык топтогу аялуу үй бүлөөлөрдү колдоого алат жана алардын социалдык практикалык уюштуруу иштерин жүргүзүү: </w:t>
      </w:r>
    </w:p>
    <w:p w:rsidR="00D1129F" w:rsidRPr="00D1129F" w:rsidRDefault="00D1129F" w:rsidP="00D1129F">
      <w:pPr>
        <w:numPr>
          <w:ilvl w:val="0"/>
          <w:numId w:val="14"/>
        </w:numPr>
        <w:spacing w:after="0" w:line="240" w:lineRule="auto"/>
        <w:jc w:val="both"/>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Райондук агродепартамент менен кызматташып иштеп, колдоого муктаждарды сапаттуу үрөөн менен камсыз кылуу;</w:t>
      </w:r>
    </w:p>
    <w:p w:rsidR="00D1129F" w:rsidRPr="00D1129F" w:rsidRDefault="00D1129F" w:rsidP="00D1129F">
      <w:pPr>
        <w:numPr>
          <w:ilvl w:val="0"/>
          <w:numId w:val="14"/>
        </w:numPr>
        <w:spacing w:after="0" w:line="240" w:lineRule="auto"/>
        <w:jc w:val="both"/>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Кайра бөлүштүрүү фондунун жерлерин конкурстук негизде ижарага берүүнү натыйжалуу уюштуруу;</w:t>
      </w:r>
    </w:p>
    <w:p w:rsidR="00D1129F" w:rsidRPr="00D1129F" w:rsidRDefault="00D1129F" w:rsidP="00D1129F">
      <w:pPr>
        <w:numPr>
          <w:ilvl w:val="0"/>
          <w:numId w:val="14"/>
        </w:numPr>
        <w:spacing w:after="0" w:line="240" w:lineRule="auto"/>
        <w:jc w:val="both"/>
        <w:rPr>
          <w:rFonts w:ascii="Times New Roman" w:eastAsia="Times New Roman" w:hAnsi="Times New Roman" w:cs="Times New Roman"/>
          <w:sz w:val="20"/>
          <w:szCs w:val="20"/>
          <w:lang w:val="kk-KZ" w:eastAsia="ru-RU"/>
        </w:rPr>
      </w:pPr>
      <w:r w:rsidRPr="00D1129F">
        <w:rPr>
          <w:rFonts w:ascii="Times New Roman" w:eastAsia="Times New Roman" w:hAnsi="Times New Roman" w:cs="Times New Roman"/>
          <w:sz w:val="20"/>
          <w:szCs w:val="20"/>
          <w:lang w:val="kk-KZ" w:eastAsia="ru-RU"/>
        </w:rPr>
        <w:t>Айыл чарбасына арналбаган жерлерге конкурстук негизде ижара жана менчик укуктарын конкурстук жана ачык аукцион аркылуу сатууну уюштуруу.</w:t>
      </w:r>
      <w:bookmarkStart w:id="17" w:name="_Toc220496781"/>
    </w:p>
    <w:p w:rsidR="00D1129F" w:rsidRPr="00D1129F" w:rsidRDefault="00D1129F" w:rsidP="00D1129F">
      <w:pPr>
        <w:spacing w:after="160" w:line="259" w:lineRule="auto"/>
        <w:jc w:val="both"/>
        <w:outlineLvl w:val="3"/>
        <w:rPr>
          <w:rFonts w:ascii="Times New Roman" w:eastAsia="Calibri" w:hAnsi="Times New Roman" w:cs="Times New Roman"/>
          <w:b/>
          <w:color w:val="FF0000"/>
          <w:sz w:val="20"/>
          <w:szCs w:val="20"/>
          <w:lang w:val="kk-KZ"/>
        </w:rPr>
      </w:pPr>
      <w:r w:rsidRPr="00D1129F">
        <w:rPr>
          <w:rFonts w:ascii="Times New Roman" w:eastAsia="Calibri" w:hAnsi="Times New Roman" w:cs="Times New Roman"/>
          <w:b/>
          <w:color w:val="FF0000"/>
          <w:sz w:val="20"/>
          <w:szCs w:val="20"/>
          <w:lang w:val="kk-KZ"/>
        </w:rPr>
        <w:t>Жергиликтүү өз алдынча башкаруунун ишмердуулугунун эффективдүүлүгүн камсыз кылуу</w:t>
      </w:r>
      <w:bookmarkEnd w:id="17"/>
    </w:p>
    <w:p w:rsidR="00D1129F" w:rsidRPr="00D1129F" w:rsidRDefault="00D1129F" w:rsidP="00D1129F">
      <w:pPr>
        <w:numPr>
          <w:ilvl w:val="0"/>
          <w:numId w:val="23"/>
        </w:numPr>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Айыл окмоттун Уставына толуктоолорду киргизүү менен анын иштөөсүн камсыз кылуу</w:t>
      </w:r>
    </w:p>
    <w:p w:rsidR="00D1129F" w:rsidRPr="00D1129F" w:rsidRDefault="00D1129F" w:rsidP="00D1129F">
      <w:pPr>
        <w:numPr>
          <w:ilvl w:val="0"/>
          <w:numId w:val="23"/>
        </w:numPr>
        <w:spacing w:after="0" w:line="240" w:lineRule="auto"/>
        <w:jc w:val="both"/>
        <w:rPr>
          <w:rFonts w:ascii="Times New Roman" w:eastAsia="Calibri" w:hAnsi="Times New Roman" w:cs="Times New Roman"/>
          <w:sz w:val="20"/>
          <w:szCs w:val="20"/>
        </w:rPr>
      </w:pPr>
      <w:r w:rsidRPr="00D1129F">
        <w:rPr>
          <w:rFonts w:ascii="Times New Roman" w:eastAsia="Calibri" w:hAnsi="Times New Roman" w:cs="Times New Roman"/>
          <w:sz w:val="20"/>
          <w:szCs w:val="20"/>
        </w:rPr>
        <w:t>Айыл окмоттун паспортун жа</w:t>
      </w:r>
      <w:r w:rsidRPr="00D1129F">
        <w:rPr>
          <w:rFonts w:ascii="Times New Roman" w:eastAsia="Calibri" w:hAnsi="Times New Roman" w:cs="Times New Roman"/>
          <w:sz w:val="20"/>
          <w:szCs w:val="20"/>
          <w:lang w:val="kk-KZ"/>
        </w:rPr>
        <w:t>ң</w:t>
      </w:r>
      <w:r w:rsidRPr="00D1129F">
        <w:rPr>
          <w:rFonts w:ascii="Times New Roman" w:eastAsia="Calibri" w:hAnsi="Times New Roman" w:cs="Times New Roman"/>
          <w:sz w:val="20"/>
          <w:szCs w:val="20"/>
        </w:rPr>
        <w:t>ылоо жана аны сессияда бекит</w:t>
      </w:r>
      <w:r w:rsidRPr="00D1129F">
        <w:rPr>
          <w:rFonts w:ascii="Times New Roman" w:eastAsia="Calibri" w:hAnsi="Times New Roman" w:cs="Times New Roman"/>
          <w:sz w:val="20"/>
          <w:szCs w:val="20"/>
          <w:lang w:val="kk-KZ"/>
        </w:rPr>
        <w:t>үү</w:t>
      </w:r>
    </w:p>
    <w:p w:rsidR="00D1129F" w:rsidRPr="00D1129F" w:rsidRDefault="00D1129F" w:rsidP="00D1129F">
      <w:pPr>
        <w:numPr>
          <w:ilvl w:val="0"/>
          <w:numId w:val="23"/>
        </w:numPr>
        <w:spacing w:after="0" w:line="240" w:lineRule="auto"/>
        <w:jc w:val="both"/>
        <w:rPr>
          <w:rFonts w:ascii="Times New Roman" w:eastAsia="Calibri" w:hAnsi="Times New Roman" w:cs="Times New Roman"/>
          <w:sz w:val="20"/>
          <w:szCs w:val="20"/>
        </w:rPr>
      </w:pPr>
      <w:r w:rsidRPr="00D1129F">
        <w:rPr>
          <w:rFonts w:ascii="Times New Roman" w:eastAsia="Calibri" w:hAnsi="Times New Roman" w:cs="Times New Roman"/>
          <w:sz w:val="20"/>
          <w:szCs w:val="20"/>
        </w:rPr>
        <w:t xml:space="preserve">Биргелешкен пландоону </w:t>
      </w:r>
      <w:r w:rsidRPr="00D1129F">
        <w:rPr>
          <w:rFonts w:ascii="Times New Roman" w:eastAsia="Calibri" w:hAnsi="Times New Roman" w:cs="Times New Roman"/>
          <w:sz w:val="20"/>
          <w:szCs w:val="20"/>
          <w:lang w:val="kk-KZ"/>
        </w:rPr>
        <w:t>ө</w:t>
      </w:r>
      <w:r w:rsidRPr="00D1129F">
        <w:rPr>
          <w:rFonts w:ascii="Times New Roman" w:eastAsia="Calibri" w:hAnsi="Times New Roman" w:cs="Times New Roman"/>
          <w:sz w:val="20"/>
          <w:szCs w:val="20"/>
        </w:rPr>
        <w:t>н</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кт</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р</w:t>
      </w:r>
      <w:r w:rsidRPr="00D1129F">
        <w:rPr>
          <w:rFonts w:ascii="Times New Roman" w:eastAsia="Calibri" w:hAnsi="Times New Roman" w:cs="Times New Roman"/>
          <w:sz w:val="20"/>
          <w:szCs w:val="20"/>
          <w:lang w:val="kk-KZ"/>
        </w:rPr>
        <w:t>үү</w:t>
      </w:r>
      <w:r w:rsidRPr="00D1129F">
        <w:rPr>
          <w:rFonts w:ascii="Times New Roman" w:eastAsia="Calibri" w:hAnsi="Times New Roman" w:cs="Times New Roman"/>
          <w:sz w:val="20"/>
          <w:szCs w:val="20"/>
        </w:rPr>
        <w:t xml:space="preserve"> жана алардын аткаруу боюнча маалымат иликт</w:t>
      </w:r>
      <w:r w:rsidRPr="00D1129F">
        <w:rPr>
          <w:rFonts w:ascii="Times New Roman" w:eastAsia="Calibri" w:hAnsi="Times New Roman" w:cs="Times New Roman"/>
          <w:sz w:val="20"/>
          <w:szCs w:val="20"/>
          <w:lang w:val="kk-KZ"/>
        </w:rPr>
        <w:t>өө</w:t>
      </w:r>
      <w:r w:rsidRPr="00D1129F">
        <w:rPr>
          <w:rFonts w:ascii="Times New Roman" w:eastAsia="Calibri" w:hAnsi="Times New Roman" w:cs="Times New Roman"/>
          <w:sz w:val="20"/>
          <w:szCs w:val="20"/>
        </w:rPr>
        <w:t xml:space="preserve"> ж</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рг</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з</w:t>
      </w:r>
      <w:r w:rsidRPr="00D1129F">
        <w:rPr>
          <w:rFonts w:ascii="Times New Roman" w:eastAsia="Calibri" w:hAnsi="Times New Roman" w:cs="Times New Roman"/>
          <w:sz w:val="20"/>
          <w:szCs w:val="20"/>
          <w:lang w:val="kk-KZ"/>
        </w:rPr>
        <w:t>үү</w:t>
      </w:r>
      <w:r w:rsidRPr="00D1129F">
        <w:rPr>
          <w:rFonts w:ascii="Times New Roman" w:eastAsia="Calibri" w:hAnsi="Times New Roman" w:cs="Times New Roman"/>
          <w:sz w:val="20"/>
          <w:szCs w:val="20"/>
        </w:rPr>
        <w:t xml:space="preserve"> борборун т</w:t>
      </w:r>
      <w:r w:rsidRPr="00D1129F">
        <w:rPr>
          <w:rFonts w:ascii="Times New Roman" w:eastAsia="Calibri" w:hAnsi="Times New Roman" w:cs="Times New Roman"/>
          <w:sz w:val="20"/>
          <w:szCs w:val="20"/>
          <w:lang w:val="kk-KZ"/>
        </w:rPr>
        <w:t>ү</w:t>
      </w:r>
      <w:r w:rsidRPr="00D1129F">
        <w:rPr>
          <w:rFonts w:ascii="Times New Roman" w:eastAsia="Calibri" w:hAnsi="Times New Roman" w:cs="Times New Roman"/>
          <w:sz w:val="20"/>
          <w:szCs w:val="20"/>
        </w:rPr>
        <w:t>з</w:t>
      </w:r>
      <w:r w:rsidRPr="00D1129F">
        <w:rPr>
          <w:rFonts w:ascii="Times New Roman" w:eastAsia="Calibri" w:hAnsi="Times New Roman" w:cs="Times New Roman"/>
          <w:sz w:val="20"/>
          <w:szCs w:val="20"/>
          <w:lang w:val="kk-KZ"/>
        </w:rPr>
        <w:t>үү</w:t>
      </w:r>
      <w:r w:rsidRPr="00D1129F">
        <w:rPr>
          <w:rFonts w:ascii="Times New Roman" w:eastAsia="Calibri" w:hAnsi="Times New Roman" w:cs="Times New Roman"/>
          <w:sz w:val="20"/>
          <w:szCs w:val="20"/>
        </w:rPr>
        <w:t>.</w:t>
      </w:r>
    </w:p>
    <w:p w:rsidR="00D1129F" w:rsidRPr="00D1129F" w:rsidRDefault="00D1129F" w:rsidP="00D1129F">
      <w:pPr>
        <w:numPr>
          <w:ilvl w:val="0"/>
          <w:numId w:val="23"/>
        </w:numPr>
        <w:spacing w:after="0" w:line="240" w:lineRule="auto"/>
        <w:jc w:val="both"/>
        <w:rPr>
          <w:rFonts w:ascii="Times New Roman" w:eastAsia="Calibri" w:hAnsi="Times New Roman" w:cs="Times New Roman"/>
          <w:sz w:val="20"/>
          <w:szCs w:val="20"/>
        </w:rPr>
      </w:pPr>
      <w:r w:rsidRPr="00D1129F">
        <w:rPr>
          <w:rFonts w:ascii="Times New Roman" w:eastAsia="Calibri" w:hAnsi="Times New Roman" w:cs="Times New Roman"/>
          <w:sz w:val="20"/>
          <w:szCs w:val="20"/>
          <w:lang w:val="kk-KZ"/>
        </w:rPr>
        <w:t>Муниципалдык менчиктин реестрин түзүү, толуктоо жана көзөмөлгө алуу, аны натыйжалуу башкарууну уюштуруу.</w:t>
      </w:r>
    </w:p>
    <w:p w:rsidR="00D1129F" w:rsidRPr="00D1129F" w:rsidRDefault="00D1129F" w:rsidP="00D1129F">
      <w:pPr>
        <w:spacing w:after="160" w:line="259" w:lineRule="auto"/>
        <w:jc w:val="both"/>
        <w:outlineLvl w:val="3"/>
        <w:rPr>
          <w:rFonts w:ascii="Times New Roman" w:eastAsia="Calibri" w:hAnsi="Times New Roman" w:cs="Times New Roman"/>
          <w:b/>
          <w:color w:val="FF0000"/>
          <w:sz w:val="20"/>
          <w:szCs w:val="20"/>
          <w:lang w:val="kk-KZ"/>
        </w:rPr>
      </w:pPr>
      <w:bookmarkStart w:id="18" w:name="_Toc220496782"/>
      <w:r w:rsidRPr="00D1129F">
        <w:rPr>
          <w:rFonts w:ascii="Times New Roman" w:eastAsia="Calibri" w:hAnsi="Times New Roman" w:cs="Times New Roman"/>
          <w:b/>
          <w:color w:val="FF0000"/>
          <w:sz w:val="20"/>
          <w:szCs w:val="20"/>
          <w:lang w:val="kk-KZ"/>
        </w:rPr>
        <w:t>Муниципалдык кызматты өнүктүрүү жана кадр саясатын калыптандыруу жана айыл өкмөтүнүн заседаниесинде бекитүү, аткарылышын камсыздоо.</w:t>
      </w:r>
      <w:bookmarkEnd w:id="18"/>
    </w:p>
    <w:p w:rsidR="00D1129F" w:rsidRPr="00D1129F" w:rsidRDefault="00D1129F" w:rsidP="00D1129F">
      <w:pPr>
        <w:numPr>
          <w:ilvl w:val="0"/>
          <w:numId w:val="24"/>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Муниципалдык кызматкерлердин функционалдык милдеттерин так бөлүштүрүү</w:t>
      </w:r>
    </w:p>
    <w:p w:rsidR="00D1129F" w:rsidRPr="00D1129F" w:rsidRDefault="00D1129F" w:rsidP="00D1129F">
      <w:pPr>
        <w:numPr>
          <w:ilvl w:val="0"/>
          <w:numId w:val="24"/>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Муниципалдык кызматкерлерди атайын курстардан өткөрүүнү  уюштуруу.  </w:t>
      </w:r>
    </w:p>
    <w:p w:rsidR="00D1129F" w:rsidRPr="00D1129F" w:rsidRDefault="00D1129F" w:rsidP="00D1129F">
      <w:pPr>
        <w:numPr>
          <w:ilvl w:val="0"/>
          <w:numId w:val="24"/>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Муниципалдык кызматчылардын ээлеген орду боюнча кадрлардын резервдерин түзүү жана стажировкадан өткорүү иштерин уюштуруу.  </w:t>
      </w:r>
    </w:p>
    <w:p w:rsidR="00D1129F" w:rsidRPr="00D1129F" w:rsidRDefault="00D1129F" w:rsidP="00D1129F">
      <w:pPr>
        <w:numPr>
          <w:ilvl w:val="0"/>
          <w:numId w:val="24"/>
        </w:numPr>
        <w:spacing w:after="0" w:line="240" w:lineRule="auto"/>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Муниципалдык кызмат боюнча мыйзамды окуп үйрөнүү жана аны турмушта туура   колдонууну камсыз кылуу.</w:t>
      </w:r>
    </w:p>
    <w:p w:rsidR="00D1129F" w:rsidRPr="00D1129F" w:rsidRDefault="00D1129F" w:rsidP="00D1129F">
      <w:pPr>
        <w:tabs>
          <w:tab w:val="center" w:pos="4677"/>
          <w:tab w:val="right" w:pos="9355"/>
        </w:tabs>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             Гүлчө айылдык өкмөттүн 2024- жылга кабыл алган стратегиялык планын аткарылышын анализдеп, мониторинг жасайт жана жыл сайын жыйынтыктап турат. </w:t>
      </w:r>
    </w:p>
    <w:p w:rsidR="00D1129F" w:rsidRPr="00D1129F" w:rsidRDefault="00D1129F" w:rsidP="00D1129F">
      <w:pPr>
        <w:tabs>
          <w:tab w:val="center" w:pos="4677"/>
          <w:tab w:val="right" w:pos="9355"/>
        </w:tabs>
        <w:spacing w:after="0" w:line="240" w:lineRule="auto"/>
        <w:ind w:firstLine="708"/>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2025– жылга кабыл алган өнүгүү планынын аткарылышын камсыздайт. </w:t>
      </w:r>
    </w:p>
    <w:p w:rsidR="00D1129F" w:rsidRPr="00D1129F" w:rsidRDefault="00D1129F" w:rsidP="00D1129F">
      <w:pPr>
        <w:tabs>
          <w:tab w:val="center" w:pos="4677"/>
          <w:tab w:val="right" w:pos="9355"/>
        </w:tabs>
        <w:spacing w:after="0" w:line="240" w:lineRule="auto"/>
        <w:jc w:val="both"/>
        <w:rPr>
          <w:rFonts w:ascii="Times New Roman" w:eastAsia="Calibri" w:hAnsi="Times New Roman" w:cs="Times New Roman"/>
          <w:sz w:val="20"/>
          <w:szCs w:val="20"/>
          <w:lang w:val="kk-KZ"/>
        </w:rPr>
      </w:pPr>
      <w:r w:rsidRPr="00D1129F">
        <w:rPr>
          <w:rFonts w:ascii="Times New Roman" w:eastAsia="Calibri" w:hAnsi="Times New Roman" w:cs="Times New Roman"/>
          <w:sz w:val="20"/>
          <w:szCs w:val="20"/>
          <w:lang w:val="kk-KZ"/>
        </w:rPr>
        <w:t xml:space="preserve">Муниципалдык кызматка кадрларды конкурстук жол менен кабыл алуу муниципалдык кызматкерлерди иш тажрыйбасына, жөндөмүнө кароо, горизонталдуу, вертикалдуу ротация жасоо. </w:t>
      </w:r>
    </w:p>
    <w:p w:rsidR="00D1129F" w:rsidRPr="00D1129F" w:rsidRDefault="00D1129F" w:rsidP="00D1129F">
      <w:pPr>
        <w:tabs>
          <w:tab w:val="center" w:pos="4677"/>
          <w:tab w:val="right" w:pos="9355"/>
        </w:tabs>
        <w:spacing w:after="0" w:line="240" w:lineRule="auto"/>
        <w:rPr>
          <w:rFonts w:ascii="Calibri" w:eastAsia="Calibri" w:hAnsi="Calibri" w:cs="Times New Roman"/>
          <w:sz w:val="24"/>
          <w:szCs w:val="24"/>
          <w:lang w:val="kk-KZ"/>
        </w:rPr>
      </w:pPr>
    </w:p>
    <w:p w:rsidR="00D1129F" w:rsidRPr="00D1129F" w:rsidRDefault="00D1129F" w:rsidP="00D1129F">
      <w:pPr>
        <w:tabs>
          <w:tab w:val="center" w:pos="4677"/>
          <w:tab w:val="right" w:pos="9355"/>
        </w:tabs>
        <w:spacing w:after="0" w:line="240" w:lineRule="auto"/>
        <w:rPr>
          <w:rFonts w:ascii="Calibri" w:eastAsia="Calibri" w:hAnsi="Calibri" w:cs="Times New Roman"/>
          <w:sz w:val="24"/>
          <w:szCs w:val="24"/>
          <w:lang w:val="kk-KZ"/>
        </w:rPr>
      </w:pPr>
    </w:p>
    <w:p w:rsidR="00D1129F" w:rsidRPr="00D1129F" w:rsidRDefault="00D1129F" w:rsidP="00D1129F">
      <w:pPr>
        <w:tabs>
          <w:tab w:val="center" w:pos="4677"/>
          <w:tab w:val="right" w:pos="9355"/>
        </w:tabs>
        <w:spacing w:after="0" w:line="240" w:lineRule="auto"/>
        <w:rPr>
          <w:rFonts w:ascii="Calibri" w:eastAsia="Calibri" w:hAnsi="Calibri" w:cs="Times New Roman"/>
          <w:sz w:val="24"/>
          <w:szCs w:val="24"/>
          <w:lang w:val="kk-KZ"/>
        </w:rPr>
      </w:pPr>
    </w:p>
    <w:p w:rsidR="00D311DC" w:rsidRDefault="00D311DC" w:rsidP="00D311DC">
      <w:pPr>
        <w:spacing w:after="160" w:line="259" w:lineRule="auto"/>
        <w:rPr>
          <w:rFonts w:ascii="Calibri" w:eastAsia="Calibri" w:hAnsi="Calibri" w:cs="Times New Roman"/>
          <w:sz w:val="24"/>
          <w:szCs w:val="24"/>
          <w:lang w:val="kk-KZ"/>
        </w:rPr>
      </w:pPr>
    </w:p>
    <w:p w:rsidR="00D1129F" w:rsidRPr="00D1129F" w:rsidRDefault="00D1129F" w:rsidP="00D311DC">
      <w:pPr>
        <w:spacing w:after="160" w:line="259" w:lineRule="auto"/>
        <w:rPr>
          <w:rFonts w:ascii="Times New Roman" w:eastAsia="Calibri" w:hAnsi="Times New Roman" w:cs="Times New Roman"/>
          <w:b/>
          <w:sz w:val="24"/>
          <w:szCs w:val="24"/>
          <w:lang w:val="kk-KZ"/>
        </w:rPr>
      </w:pPr>
      <w:r w:rsidRPr="00D1129F">
        <w:rPr>
          <w:rFonts w:ascii="Times New Roman" w:eastAsia="Calibri" w:hAnsi="Times New Roman" w:cs="Times New Roman"/>
          <w:b/>
          <w:sz w:val="24"/>
          <w:szCs w:val="24"/>
          <w:lang w:val="kk-KZ"/>
        </w:rPr>
        <w:t>Гүлчө айыл өкмөтүнүн башчысы:  Н.Тажибаев            колу  ________________</w:t>
      </w:r>
    </w:p>
    <w:p w:rsidR="00D1129F" w:rsidRPr="00D1129F" w:rsidRDefault="00D1129F" w:rsidP="00D1129F">
      <w:pPr>
        <w:tabs>
          <w:tab w:val="center" w:pos="4677"/>
          <w:tab w:val="right" w:pos="9355"/>
        </w:tabs>
        <w:spacing w:after="0" w:line="240" w:lineRule="auto"/>
        <w:rPr>
          <w:rFonts w:ascii="Calibri" w:eastAsia="Calibri" w:hAnsi="Calibri" w:cs="Times New Roman"/>
          <w:b/>
          <w:sz w:val="28"/>
          <w:szCs w:val="28"/>
          <w:lang w:val="kk-KZ"/>
        </w:rPr>
      </w:pPr>
    </w:p>
    <w:p w:rsidR="00D1129F" w:rsidRPr="00D1129F" w:rsidRDefault="00D1129F" w:rsidP="00D1129F">
      <w:pPr>
        <w:spacing w:after="160" w:line="259" w:lineRule="auto"/>
        <w:ind w:firstLine="708"/>
        <w:jc w:val="both"/>
        <w:rPr>
          <w:rFonts w:ascii="Calibri" w:eastAsia="Calibri" w:hAnsi="Calibri" w:cs="Times New Roman"/>
          <w:sz w:val="24"/>
          <w:szCs w:val="24"/>
          <w:lang w:val="kk-KZ"/>
        </w:rPr>
      </w:pPr>
    </w:p>
    <w:p w:rsidR="00D1129F" w:rsidRPr="00D1129F" w:rsidRDefault="00D1129F" w:rsidP="00D1129F">
      <w:pPr>
        <w:spacing w:after="160" w:line="259" w:lineRule="auto"/>
        <w:jc w:val="both"/>
        <w:rPr>
          <w:rFonts w:ascii="Calibri" w:eastAsia="Calibri" w:hAnsi="Calibri" w:cs="Times New Roman"/>
          <w:sz w:val="24"/>
          <w:szCs w:val="24"/>
          <w:lang w:val="kk-KZ"/>
        </w:rPr>
      </w:pPr>
    </w:p>
    <w:bookmarkEnd w:id="7"/>
    <w:tbl>
      <w:tblPr>
        <w:tblpPr w:leftFromText="180" w:rightFromText="180" w:vertAnchor="text" w:tblpX="-84" w:tblpY="1"/>
        <w:tblOverlap w:val="never"/>
        <w:tblW w:w="10957" w:type="dxa"/>
        <w:tblLayout w:type="fixed"/>
        <w:tblLook w:val="04A0" w:firstRow="1" w:lastRow="0" w:firstColumn="1" w:lastColumn="0" w:noHBand="0" w:noVBand="1"/>
      </w:tblPr>
      <w:tblGrid>
        <w:gridCol w:w="236"/>
        <w:gridCol w:w="7160"/>
        <w:gridCol w:w="1458"/>
        <w:gridCol w:w="1867"/>
        <w:gridCol w:w="236"/>
      </w:tblGrid>
      <w:tr w:rsidR="00D1129F" w:rsidRPr="00571207" w:rsidTr="00D311DC">
        <w:trPr>
          <w:gridBefore w:val="2"/>
          <w:wBefore w:w="7396" w:type="dxa"/>
          <w:trHeight w:val="315"/>
        </w:trPr>
        <w:tc>
          <w:tcPr>
            <w:tcW w:w="1458" w:type="dxa"/>
            <w:tcBorders>
              <w:top w:val="nil"/>
              <w:left w:val="nil"/>
              <w:bottom w:val="nil"/>
              <w:right w:val="nil"/>
            </w:tcBorders>
            <w:shd w:val="clear" w:color="auto" w:fill="auto"/>
            <w:noWrap/>
            <w:vAlign w:val="bottom"/>
          </w:tcPr>
          <w:p w:rsidR="00D1129F" w:rsidRPr="00D1129F" w:rsidRDefault="00D1129F" w:rsidP="00D1129F">
            <w:pPr>
              <w:spacing w:after="160" w:line="259" w:lineRule="auto"/>
              <w:rPr>
                <w:rFonts w:ascii="Calibri" w:eastAsia="Calibri" w:hAnsi="Calibri" w:cs="Times New Roman"/>
                <w:lang w:val="kk-KZ"/>
              </w:rPr>
            </w:pPr>
          </w:p>
        </w:tc>
        <w:tc>
          <w:tcPr>
            <w:tcW w:w="1867" w:type="dxa"/>
            <w:tcBorders>
              <w:top w:val="nil"/>
              <w:left w:val="nil"/>
              <w:bottom w:val="nil"/>
              <w:right w:val="nil"/>
            </w:tcBorders>
            <w:shd w:val="clear" w:color="auto" w:fill="auto"/>
            <w:noWrap/>
            <w:vAlign w:val="bottom"/>
          </w:tcPr>
          <w:p w:rsidR="00D1129F" w:rsidRPr="00D1129F" w:rsidRDefault="00D1129F" w:rsidP="00D1129F">
            <w:pPr>
              <w:spacing w:after="160" w:line="259" w:lineRule="auto"/>
              <w:rPr>
                <w:rFonts w:ascii="Calibri" w:eastAsia="Calibri" w:hAnsi="Calibri" w:cs="Times New Roman"/>
                <w:lang w:val="kk-KZ"/>
              </w:rPr>
            </w:pPr>
          </w:p>
        </w:tc>
        <w:tc>
          <w:tcPr>
            <w:tcW w:w="236" w:type="dxa"/>
            <w:vAlign w:val="center"/>
          </w:tcPr>
          <w:p w:rsidR="00D1129F" w:rsidRPr="00D1129F" w:rsidRDefault="00D1129F" w:rsidP="00D1129F">
            <w:pPr>
              <w:spacing w:after="160" w:line="259" w:lineRule="auto"/>
              <w:rPr>
                <w:rFonts w:ascii="Calibri" w:eastAsia="Calibri" w:hAnsi="Calibri" w:cs="Times New Roman"/>
                <w:lang w:val="kk-KZ"/>
              </w:rPr>
            </w:pPr>
          </w:p>
        </w:tc>
      </w:tr>
      <w:tr w:rsidR="00D1129F" w:rsidRPr="00571207" w:rsidTr="00D311DC">
        <w:trPr>
          <w:gridAfter w:val="4"/>
          <w:wAfter w:w="10721" w:type="dxa"/>
          <w:trHeight w:val="255"/>
        </w:trPr>
        <w:tc>
          <w:tcPr>
            <w:tcW w:w="236" w:type="dxa"/>
            <w:vAlign w:val="center"/>
          </w:tcPr>
          <w:p w:rsidR="00D1129F" w:rsidRPr="00D1129F" w:rsidRDefault="00D1129F" w:rsidP="00D1129F">
            <w:pPr>
              <w:spacing w:after="160" w:line="259" w:lineRule="auto"/>
              <w:rPr>
                <w:rFonts w:ascii="Calibri" w:eastAsia="Calibri" w:hAnsi="Calibri" w:cs="Times New Roman"/>
                <w:lang w:val="kk-KZ"/>
              </w:rPr>
            </w:pPr>
          </w:p>
        </w:tc>
      </w:tr>
    </w:tbl>
    <w:p w:rsidR="00D1129F" w:rsidRPr="00D1129F" w:rsidRDefault="00D1129F" w:rsidP="00D1129F">
      <w:pPr>
        <w:spacing w:after="160" w:line="259" w:lineRule="auto"/>
        <w:rPr>
          <w:rFonts w:ascii="Calibri" w:eastAsia="Calibri" w:hAnsi="Calibri" w:cs="Times New Roman"/>
          <w:b/>
          <w:sz w:val="24"/>
          <w:szCs w:val="24"/>
          <w:lang w:val="kk-KZ"/>
        </w:rPr>
      </w:pPr>
    </w:p>
    <w:tbl>
      <w:tblPr>
        <w:tblpPr w:leftFromText="180" w:rightFromText="180" w:bottomFromText="200" w:vertAnchor="text" w:horzAnchor="margin" w:tblpX="-176" w:tblpY="149"/>
        <w:tblW w:w="9750" w:type="dxa"/>
        <w:tblBorders>
          <w:bottom w:val="single" w:sz="4" w:space="0" w:color="auto"/>
        </w:tblBorders>
        <w:tblLayout w:type="fixed"/>
        <w:tblLook w:val="04A0" w:firstRow="1" w:lastRow="0" w:firstColumn="1" w:lastColumn="0" w:noHBand="0" w:noVBand="1"/>
      </w:tblPr>
      <w:tblGrid>
        <w:gridCol w:w="3937"/>
        <w:gridCol w:w="1842"/>
        <w:gridCol w:w="3971"/>
      </w:tblGrid>
      <w:tr w:rsidR="00D311DC" w:rsidRPr="00384AC1" w:rsidTr="00D311DC">
        <w:trPr>
          <w:trHeight w:val="1190"/>
        </w:trPr>
        <w:tc>
          <w:tcPr>
            <w:tcW w:w="3937"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rPr>
              <w:t>КЫРГЫЗ</w:t>
            </w: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 РЕСПУБЛИКАСЫ</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ОШ ОБЛУСУ</w:t>
            </w:r>
          </w:p>
          <w:p w:rsidR="00D311DC" w:rsidRPr="00384AC1" w:rsidRDefault="00D311DC" w:rsidP="00B55AC4">
            <w:pPr>
              <w:spacing w:after="0"/>
              <w:ind w:left="170" w:right="85"/>
              <w:jc w:val="center"/>
              <w:rPr>
                <w:rFonts w:ascii="Times New Roman" w:hAnsi="Times New Roman"/>
                <w:b/>
                <w:sz w:val="21"/>
                <w:szCs w:val="21"/>
              </w:rPr>
            </w:pPr>
            <w:r w:rsidRPr="00384AC1">
              <w:rPr>
                <w:rFonts w:ascii="Times New Roman" w:hAnsi="Times New Roman"/>
                <w:b/>
                <w:sz w:val="21"/>
                <w:szCs w:val="21"/>
              </w:rPr>
              <w:t>АЛАЙ РАЙОНУ</w:t>
            </w:r>
          </w:p>
          <w:p w:rsidR="00D311DC" w:rsidRPr="00384AC1" w:rsidRDefault="00D311DC" w:rsidP="00B55AC4">
            <w:pPr>
              <w:spacing w:after="0"/>
              <w:ind w:left="170" w:right="85"/>
              <w:jc w:val="center"/>
              <w:rPr>
                <w:rFonts w:ascii="Times New Roman" w:hAnsi="Times New Roman"/>
                <w:b/>
                <w:sz w:val="21"/>
                <w:szCs w:val="21"/>
                <w:lang w:val="kk-KZ"/>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ГҮЛЧӨ</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АЙЫЛ АЙМАГЫНЫН</w:t>
            </w:r>
            <w:r w:rsidRPr="00384AC1">
              <w:rPr>
                <w:rFonts w:ascii="Times New Roman" w:hAnsi="Times New Roman"/>
                <w:b/>
                <w:sz w:val="21"/>
                <w:szCs w:val="21"/>
                <w:lang w:val="kk-KZ"/>
              </w:rPr>
              <w:br/>
              <w:t>АЙЫЛДЫК КЕҢЕШИ</w:t>
            </w:r>
          </w:p>
        </w:tc>
        <w:tc>
          <w:tcPr>
            <w:tcW w:w="1842" w:type="dxa"/>
            <w:tcBorders>
              <w:top w:val="nil"/>
              <w:left w:val="nil"/>
              <w:bottom w:val="single" w:sz="4" w:space="0" w:color="auto"/>
              <w:right w:val="nil"/>
            </w:tcBorders>
          </w:tcPr>
          <w:p w:rsidR="00D311DC" w:rsidRPr="00384AC1" w:rsidRDefault="00D311DC" w:rsidP="00B55AC4">
            <w:pPr>
              <w:spacing w:after="0"/>
              <w:ind w:left="170" w:right="85"/>
              <w:jc w:val="both"/>
              <w:rPr>
                <w:rFonts w:ascii="Times New Roman" w:hAnsi="Times New Roman"/>
                <w:b/>
                <w:sz w:val="24"/>
                <w:szCs w:val="24"/>
                <w:lang w:val="kk-KZ"/>
              </w:rPr>
            </w:pPr>
          </w:p>
          <w:p w:rsidR="00D311DC" w:rsidRPr="00384AC1" w:rsidRDefault="00D311DC" w:rsidP="00B55AC4">
            <w:pPr>
              <w:spacing w:after="0"/>
              <w:ind w:left="170" w:right="85"/>
              <w:jc w:val="both"/>
              <w:rPr>
                <w:rFonts w:ascii="Times New Roman" w:hAnsi="Times New Roman"/>
                <w:b/>
                <w:sz w:val="5"/>
                <w:szCs w:val="5"/>
                <w:lang w:val="en-US"/>
              </w:rPr>
            </w:pPr>
            <w:r w:rsidRPr="00384AC1">
              <w:rPr>
                <w:rFonts w:ascii="Times New Roman" w:hAnsi="Times New Roman"/>
                <w:b/>
                <w:noProof/>
                <w:sz w:val="5"/>
                <w:szCs w:val="5"/>
                <w:lang w:eastAsia="ru-RU"/>
              </w:rPr>
              <w:drawing>
                <wp:inline distT="0" distB="0" distL="0" distR="0" wp14:anchorId="270FFABE" wp14:editId="2B13162E">
                  <wp:extent cx="921385" cy="806450"/>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385" cy="806450"/>
                          </a:xfrm>
                          <a:prstGeom prst="rect">
                            <a:avLst/>
                          </a:prstGeom>
                          <a:noFill/>
                          <a:ln>
                            <a:noFill/>
                          </a:ln>
                        </pic:spPr>
                      </pic:pic>
                    </a:graphicData>
                  </a:graphic>
                </wp:inline>
              </w:drawing>
            </w:r>
          </w:p>
        </w:tc>
        <w:tc>
          <w:tcPr>
            <w:tcW w:w="3971"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КЫРГЫЗСКАЯ </w:t>
            </w:r>
            <w:r w:rsidRPr="00384AC1">
              <w:rPr>
                <w:rFonts w:ascii="Times New Roman" w:hAnsi="Times New Roman"/>
                <w:b/>
                <w:bCs/>
                <w:sz w:val="21"/>
                <w:szCs w:val="21"/>
                <w:lang w:val="ky-KG"/>
              </w:rPr>
              <w:t xml:space="preserve"> </w:t>
            </w:r>
            <w:r w:rsidRPr="00384AC1">
              <w:rPr>
                <w:rFonts w:ascii="Times New Roman" w:hAnsi="Times New Roman"/>
                <w:b/>
                <w:bCs/>
                <w:sz w:val="21"/>
                <w:szCs w:val="21"/>
              </w:rPr>
              <w:t>РЕСПУБЛИКА</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w:t>
            </w:r>
            <w:r w:rsidRPr="00384AC1">
              <w:rPr>
                <w:rFonts w:ascii="Times New Roman" w:hAnsi="Times New Roman"/>
                <w:b/>
                <w:sz w:val="21"/>
                <w:szCs w:val="21"/>
                <w:lang w:val="kk-KZ"/>
              </w:rPr>
              <w:t>ШСКАЯ ОБЛАСТЬ</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АЛАЙСКИЙ РАЙОН</w:t>
            </w:r>
          </w:p>
          <w:p w:rsidR="00D311DC" w:rsidRPr="00384AC1" w:rsidRDefault="00D311DC" w:rsidP="00B55AC4">
            <w:pPr>
              <w:spacing w:after="0"/>
              <w:ind w:left="170" w:right="85"/>
              <w:jc w:val="center"/>
              <w:rPr>
                <w:rFonts w:ascii="Times New Roman" w:hAnsi="Times New Roman"/>
                <w:b/>
                <w:sz w:val="21"/>
                <w:szCs w:val="21"/>
                <w:lang w:val="ky-KG"/>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y-KG"/>
              </w:rPr>
              <w:t>АЙЫЛЬНЫЙ КЕНЕШ</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ГУЛЬЧИНСКОГО</w:t>
            </w:r>
          </w:p>
          <w:p w:rsidR="00D311DC" w:rsidRPr="00384AC1" w:rsidRDefault="00D311DC" w:rsidP="00B55AC4">
            <w:pPr>
              <w:spacing w:after="0"/>
              <w:ind w:left="170" w:right="85"/>
              <w:jc w:val="center"/>
              <w:rPr>
                <w:rFonts w:ascii="Times New Roman" w:hAnsi="Times New Roman"/>
                <w:b/>
                <w:sz w:val="24"/>
                <w:szCs w:val="24"/>
                <w:lang w:val="kk-KZ"/>
              </w:rPr>
            </w:pPr>
            <w:r w:rsidRPr="00384AC1">
              <w:rPr>
                <w:rFonts w:ascii="Times New Roman" w:hAnsi="Times New Roman"/>
                <w:b/>
                <w:sz w:val="21"/>
                <w:szCs w:val="21"/>
                <w:lang w:val="kk-KZ"/>
              </w:rPr>
              <w:t>АЙЫЛНОГО АЙМАКА</w:t>
            </w:r>
          </w:p>
        </w:tc>
      </w:tr>
    </w:tbl>
    <w:p w:rsidR="00D311DC" w:rsidRPr="00384AC1" w:rsidRDefault="00D311DC" w:rsidP="00B55AC4">
      <w:pPr>
        <w:spacing w:after="0"/>
        <w:ind w:left="170" w:right="85"/>
        <w:rPr>
          <w:rFonts w:ascii="Times New Roman" w:eastAsia="Calibri" w:hAnsi="Times New Roman"/>
          <w:b/>
          <w:sz w:val="24"/>
          <w:szCs w:val="24"/>
          <w:lang w:val="ky-KG"/>
        </w:rPr>
      </w:pPr>
      <w:r w:rsidRPr="00384AC1">
        <w:rPr>
          <w:rFonts w:ascii="Times New Roman" w:eastAsia="Calibri" w:hAnsi="Times New Roman"/>
          <w:b/>
          <w:sz w:val="24"/>
          <w:szCs w:val="24"/>
          <w:lang w:val="kk-KZ"/>
        </w:rPr>
        <w:t>Гүлчө</w:t>
      </w:r>
      <w:r w:rsidRPr="00384AC1">
        <w:rPr>
          <w:rFonts w:ascii="Times New Roman" w:eastAsia="Calibri" w:hAnsi="Times New Roman"/>
          <w:b/>
          <w:sz w:val="24"/>
          <w:szCs w:val="24"/>
          <w:lang w:val="ky-KG"/>
        </w:rPr>
        <w:t xml:space="preserve"> 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b/>
          <w:sz w:val="24"/>
          <w:szCs w:val="24"/>
          <w:lang w:val="ky-KG"/>
        </w:rPr>
        <w:t xml:space="preserve">   чакырылыштын  депутаттарынын кезексиз</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10 - отуруму</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Т О К Т О М</w:t>
      </w:r>
    </w:p>
    <w:p w:rsidR="00D311DC" w:rsidRPr="00384AC1" w:rsidRDefault="00D311DC" w:rsidP="00B55AC4">
      <w:pPr>
        <w:ind w:left="170" w:right="85"/>
        <w:rPr>
          <w:rFonts w:ascii="Times New Roman" w:hAnsi="Times New Roman"/>
          <w:sz w:val="24"/>
          <w:szCs w:val="24"/>
          <w:lang w:val="kk-KZ"/>
        </w:rPr>
      </w:pPr>
      <w:r w:rsidRPr="00384AC1">
        <w:rPr>
          <w:rFonts w:ascii="Times New Roman" w:eastAsia="Calibri" w:hAnsi="Times New Roman"/>
          <w:b/>
          <w:sz w:val="24"/>
          <w:szCs w:val="24"/>
          <w:lang w:val="ky-KG"/>
        </w:rPr>
        <w:t>08.08.2025.</w:t>
      </w:r>
      <w:r w:rsidRPr="00384AC1">
        <w:rPr>
          <w:rFonts w:ascii="Times New Roman" w:eastAsia="Calibri" w:hAnsi="Times New Roman"/>
          <w:b/>
          <w:sz w:val="24"/>
          <w:szCs w:val="24"/>
          <w:lang w:val="ky-KG"/>
        </w:rPr>
        <w:tab/>
        <w:t xml:space="preserve">                                                № 10/2            </w:t>
      </w:r>
      <w:r w:rsidRPr="00384AC1">
        <w:rPr>
          <w:rFonts w:ascii="Times New Roman" w:eastAsia="Calibri" w:hAnsi="Times New Roman"/>
          <w:b/>
          <w:sz w:val="24"/>
          <w:szCs w:val="24"/>
          <w:lang w:val="ky-KG"/>
        </w:rPr>
        <w:tab/>
        <w:t xml:space="preserve">             Гүлчө айылы</w:t>
      </w:r>
      <w:r w:rsidRPr="00384AC1">
        <w:rPr>
          <w:rFonts w:ascii="Times New Roman" w:eastAsia="Calibri" w:hAnsi="Times New Roman"/>
          <w:b/>
          <w:sz w:val="24"/>
          <w:szCs w:val="24"/>
          <w:lang w:val="kk-KZ"/>
        </w:rPr>
        <w:t xml:space="preserve">   </w:t>
      </w:r>
      <w:r w:rsidRPr="00384AC1">
        <w:rPr>
          <w:rFonts w:ascii="Times New Roman" w:eastAsia="Calibri" w:hAnsi="Times New Roman"/>
          <w:b/>
          <w:sz w:val="24"/>
          <w:szCs w:val="24"/>
          <w:lang w:val="ky-KG"/>
        </w:rPr>
        <w:t xml:space="preserve">                                                                               </w:t>
      </w:r>
      <w:r w:rsidRPr="00384AC1">
        <w:rPr>
          <w:rFonts w:ascii="Times New Roman" w:hAnsi="Times New Roman"/>
          <w:b/>
          <w:sz w:val="24"/>
          <w:szCs w:val="24"/>
          <w:lang w:val="kk-KZ"/>
        </w:rPr>
        <w:t xml:space="preserve"> </w:t>
      </w:r>
    </w:p>
    <w:p w:rsidR="00D311DC" w:rsidRPr="00384AC1" w:rsidRDefault="00D311DC" w:rsidP="00B55AC4">
      <w:pPr>
        <w:ind w:left="170" w:right="85"/>
        <w:jc w:val="center"/>
        <w:rPr>
          <w:rFonts w:ascii="Times New Roman" w:eastAsia="Calibri" w:hAnsi="Times New Roman"/>
          <w:b/>
          <w:sz w:val="24"/>
          <w:szCs w:val="24"/>
          <w:lang w:val="kk-KZ"/>
        </w:rPr>
      </w:pPr>
      <w:r w:rsidRPr="00384AC1">
        <w:rPr>
          <w:rFonts w:ascii="Times New Roman" w:hAnsi="Times New Roman"/>
          <w:b/>
          <w:sz w:val="24"/>
          <w:szCs w:val="24"/>
          <w:lang w:val="ky-KG"/>
        </w:rPr>
        <w:t xml:space="preserve">Гүлчө айыл өкмөтүнө караштуу Курманжан датка айылынын К.Белекбаев атындагы </w:t>
      </w:r>
      <w:r w:rsidR="00F10B86">
        <w:rPr>
          <w:rFonts w:ascii="Times New Roman" w:hAnsi="Times New Roman"/>
          <w:b/>
          <w:sz w:val="24"/>
          <w:szCs w:val="24"/>
          <w:lang w:val="ky-KG"/>
        </w:rPr>
        <w:t>көчөсүнүн №53-дарегинде жайгашкан</w:t>
      </w:r>
      <w:r w:rsidRPr="00384AC1">
        <w:rPr>
          <w:rFonts w:ascii="Times New Roman" w:hAnsi="Times New Roman"/>
          <w:b/>
          <w:sz w:val="24"/>
          <w:szCs w:val="24"/>
          <w:lang w:val="ky-KG"/>
        </w:rPr>
        <w:t xml:space="preserve">  5-01-04-1010-0426-идентификация</w:t>
      </w:r>
      <w:r w:rsidR="002D5B3D">
        <w:rPr>
          <w:rFonts w:ascii="Times New Roman" w:hAnsi="Times New Roman"/>
          <w:b/>
          <w:sz w:val="24"/>
          <w:szCs w:val="24"/>
          <w:lang w:val="ky-KG"/>
        </w:rPr>
        <w:t xml:space="preserve">лык сыр </w:t>
      </w:r>
      <w:r w:rsidR="00F10B86">
        <w:rPr>
          <w:rFonts w:ascii="Times New Roman" w:hAnsi="Times New Roman"/>
          <w:b/>
          <w:sz w:val="24"/>
          <w:szCs w:val="24"/>
          <w:lang w:val="ky-KG"/>
        </w:rPr>
        <w:t xml:space="preserve"> </w:t>
      </w:r>
      <w:r w:rsidR="002D5B3D">
        <w:rPr>
          <w:rFonts w:ascii="Times New Roman" w:hAnsi="Times New Roman"/>
          <w:b/>
          <w:sz w:val="24"/>
          <w:szCs w:val="24"/>
          <w:lang w:val="ky-KG"/>
        </w:rPr>
        <w:t>белгидеги  аянты 26910, 5</w:t>
      </w:r>
      <w:r w:rsidRPr="00384AC1">
        <w:rPr>
          <w:rFonts w:ascii="Times New Roman" w:hAnsi="Times New Roman"/>
          <w:b/>
          <w:sz w:val="24"/>
          <w:szCs w:val="24"/>
          <w:lang w:val="ky-KG"/>
        </w:rPr>
        <w:t>0 чарчы метр жана Курманжан датка - 5 көчөсүндөгү №49</w:t>
      </w:r>
      <w:r w:rsidRPr="00384AC1">
        <w:rPr>
          <w:rFonts w:ascii="Times New Roman" w:hAnsi="Times New Roman"/>
          <w:b/>
          <w:sz w:val="24"/>
          <w:szCs w:val="24"/>
          <w:lang w:val="kk-KZ"/>
        </w:rPr>
        <w:t>/2</w:t>
      </w:r>
      <w:r w:rsidR="00F10B86">
        <w:rPr>
          <w:rFonts w:ascii="Times New Roman" w:hAnsi="Times New Roman"/>
          <w:b/>
          <w:sz w:val="24"/>
          <w:szCs w:val="24"/>
          <w:lang w:val="ky-KG"/>
        </w:rPr>
        <w:t xml:space="preserve"> дарегиндеги  </w:t>
      </w:r>
      <w:r w:rsidRPr="00384AC1">
        <w:rPr>
          <w:rFonts w:ascii="Times New Roman" w:hAnsi="Times New Roman"/>
          <w:b/>
          <w:sz w:val="24"/>
          <w:szCs w:val="24"/>
          <w:lang w:val="ky-KG"/>
        </w:rPr>
        <w:t>5-01-04-1010-0428 идентификациял</w:t>
      </w:r>
      <w:r w:rsidR="007F08F3">
        <w:rPr>
          <w:rFonts w:ascii="Times New Roman" w:hAnsi="Times New Roman"/>
          <w:b/>
          <w:sz w:val="24"/>
          <w:szCs w:val="24"/>
          <w:lang w:val="ky-KG"/>
        </w:rPr>
        <w:t>ык сыр белгидеги  аянты  7</w:t>
      </w:r>
      <w:r w:rsidR="002D5B3D">
        <w:rPr>
          <w:rFonts w:ascii="Times New Roman" w:hAnsi="Times New Roman"/>
          <w:b/>
          <w:sz w:val="24"/>
          <w:szCs w:val="24"/>
          <w:lang w:val="ky-KG"/>
        </w:rPr>
        <w:t> 500, 5</w:t>
      </w:r>
      <w:r w:rsidRPr="00384AC1">
        <w:rPr>
          <w:rFonts w:ascii="Times New Roman" w:hAnsi="Times New Roman"/>
          <w:b/>
          <w:sz w:val="24"/>
          <w:szCs w:val="24"/>
          <w:lang w:val="ky-KG"/>
        </w:rPr>
        <w:t>0 чарчы метр айыл чарба багытындагы жер тилкелерин</w:t>
      </w:r>
      <w:r w:rsidRPr="00384AC1">
        <w:rPr>
          <w:rFonts w:ascii="Times New Roman" w:hAnsi="Times New Roman"/>
          <w:b/>
          <w:sz w:val="24"/>
          <w:szCs w:val="24"/>
          <w:lang w:val="kk-KZ"/>
        </w:rPr>
        <w:t xml:space="preserve"> Гүлчө айыл өкмөтүнүн муниципалдык менчигине кабыл алуу жөнүндө</w:t>
      </w:r>
    </w:p>
    <w:p w:rsidR="00D311DC" w:rsidRPr="00384AC1"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k-KZ"/>
        </w:rPr>
        <w:t xml:space="preserve">    </w:t>
      </w:r>
      <w:r>
        <w:rPr>
          <w:rFonts w:ascii="Times New Roman" w:hAnsi="Times New Roman"/>
          <w:sz w:val="24"/>
          <w:szCs w:val="24"/>
          <w:lang w:val="kk-KZ"/>
        </w:rPr>
        <w:t xml:space="preserve">    </w:t>
      </w:r>
      <w:r>
        <w:rPr>
          <w:rFonts w:ascii="Times New Roman" w:eastAsia="Calibri" w:hAnsi="Times New Roman"/>
          <w:sz w:val="24"/>
          <w:szCs w:val="24"/>
          <w:lang w:val="kk-KZ"/>
        </w:rPr>
        <w:t xml:space="preserve">Гүлчө </w:t>
      </w:r>
      <w:r w:rsidRPr="00384AC1">
        <w:rPr>
          <w:rFonts w:ascii="Times New Roman" w:eastAsia="Calibri" w:hAnsi="Times New Roman"/>
          <w:sz w:val="24"/>
          <w:szCs w:val="24"/>
          <w:lang w:val="kk-KZ"/>
        </w:rPr>
        <w:t xml:space="preserve">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sz w:val="24"/>
          <w:szCs w:val="24"/>
          <w:lang w:val="kk-KZ"/>
        </w:rPr>
        <w:t xml:space="preserve"> чакырылыштын депутаттарынын кезексиз               10-отуруму, Гүлчө айыл өкмөтүнүн башчысы Н.Тажибаевдин </w:t>
      </w:r>
      <w:r w:rsidR="003B1BBB">
        <w:rPr>
          <w:rFonts w:ascii="Times New Roman" w:hAnsi="Times New Roman"/>
          <w:sz w:val="24"/>
          <w:szCs w:val="24"/>
          <w:lang w:val="ky-KG"/>
        </w:rPr>
        <w:t xml:space="preserve">Курманжан датка айылынын </w:t>
      </w:r>
      <w:r w:rsidR="00F10B86" w:rsidRPr="00F10B86">
        <w:rPr>
          <w:rFonts w:ascii="Times New Roman" w:hAnsi="Times New Roman"/>
          <w:sz w:val="24"/>
          <w:szCs w:val="24"/>
          <w:lang w:val="ky-KG"/>
        </w:rPr>
        <w:t>К.Белекбаев атындагы көчөнүн №53-дарегинде жайгашкан</w:t>
      </w:r>
      <w:r w:rsidRPr="00384AC1">
        <w:rPr>
          <w:rFonts w:ascii="Times New Roman" w:hAnsi="Times New Roman"/>
          <w:sz w:val="24"/>
          <w:szCs w:val="24"/>
          <w:lang w:val="ky-KG"/>
        </w:rPr>
        <w:t xml:space="preserve">  5-01-04-1010-0426 идентификация</w:t>
      </w:r>
      <w:r w:rsidR="002D5B3D">
        <w:rPr>
          <w:rFonts w:ascii="Times New Roman" w:hAnsi="Times New Roman"/>
          <w:sz w:val="24"/>
          <w:szCs w:val="24"/>
          <w:lang w:val="ky-KG"/>
        </w:rPr>
        <w:t>лык сыр белгидеги аянты  26910,5</w:t>
      </w:r>
      <w:r w:rsidRPr="00384AC1">
        <w:rPr>
          <w:rFonts w:ascii="Times New Roman" w:hAnsi="Times New Roman"/>
          <w:sz w:val="24"/>
          <w:szCs w:val="24"/>
          <w:lang w:val="ky-KG"/>
        </w:rPr>
        <w:t xml:space="preserve">0 чарчы метр  жана ушул эле Курманжан датка-5 көчөсүндөгү №49/2 даректеги   5-01-04-1010-0428-идентификациялык сыр белгидеги аянты 7500,50 чарчы метр айыл чарба багытындагы </w:t>
      </w:r>
      <w:r>
        <w:rPr>
          <w:rFonts w:ascii="Times New Roman" w:hAnsi="Times New Roman"/>
          <w:sz w:val="24"/>
          <w:szCs w:val="24"/>
          <w:lang w:val="ky-KG"/>
        </w:rPr>
        <w:t xml:space="preserve"> жер тилкелери </w:t>
      </w:r>
      <w:r w:rsidRPr="00384AC1">
        <w:rPr>
          <w:rFonts w:ascii="Times New Roman" w:hAnsi="Times New Roman"/>
          <w:sz w:val="24"/>
          <w:szCs w:val="24"/>
          <w:lang w:val="ky-KG"/>
        </w:rPr>
        <w:t>Кыргыз Республикасынын Жарандык кодексинин 51</w:t>
      </w:r>
      <w:r>
        <w:rPr>
          <w:rFonts w:ascii="Times New Roman" w:hAnsi="Times New Roman"/>
          <w:sz w:val="24"/>
          <w:szCs w:val="24"/>
          <w:lang w:val="ky-KG"/>
        </w:rPr>
        <w:t>8-беренесинин 1,3-пунктунун, тартуулоо келишиминин негизинде</w:t>
      </w:r>
      <w:r w:rsidRPr="00384AC1">
        <w:rPr>
          <w:rFonts w:ascii="Times New Roman" w:hAnsi="Times New Roman"/>
          <w:sz w:val="24"/>
          <w:szCs w:val="24"/>
          <w:lang w:val="ky-KG"/>
        </w:rPr>
        <w:t xml:space="preserve"> муниципалдык менчикке кабыл алуу жөнүндө баяндамасын угуп жана талкуулап, </w:t>
      </w:r>
      <w:r w:rsidRPr="00384AC1">
        <w:rPr>
          <w:rFonts w:ascii="Times New Roman" w:eastAsia="Calibri" w:hAnsi="Times New Roman"/>
          <w:sz w:val="24"/>
          <w:szCs w:val="24"/>
          <w:lang w:val="ky-KG"/>
        </w:rPr>
        <w:t>Кыргыз Р</w:t>
      </w:r>
      <w:r w:rsidR="00A07816">
        <w:rPr>
          <w:rFonts w:ascii="Times New Roman" w:eastAsia="Calibri" w:hAnsi="Times New Roman"/>
          <w:sz w:val="24"/>
          <w:szCs w:val="24"/>
          <w:lang w:val="ky-KG"/>
        </w:rPr>
        <w:t>еспубл</w:t>
      </w:r>
      <w:r w:rsidR="0029542D">
        <w:rPr>
          <w:rFonts w:ascii="Times New Roman" w:eastAsia="Calibri" w:hAnsi="Times New Roman"/>
          <w:sz w:val="24"/>
          <w:szCs w:val="24"/>
          <w:lang w:val="ky-KG"/>
        </w:rPr>
        <w:t xml:space="preserve">икасынын </w:t>
      </w:r>
      <w:r w:rsidR="00A07816">
        <w:rPr>
          <w:rFonts w:ascii="Times New Roman" w:eastAsia="Calibri" w:hAnsi="Times New Roman"/>
          <w:sz w:val="24"/>
          <w:szCs w:val="24"/>
          <w:lang w:val="ky-KG"/>
        </w:rPr>
        <w:t xml:space="preserve">  Жер Кодексинин 12-беренесинин 2005-жылдын 19-августундагы №152 </w:t>
      </w:r>
      <w:r>
        <w:rPr>
          <w:rFonts w:ascii="Times New Roman" w:eastAsia="Calibri" w:hAnsi="Times New Roman"/>
          <w:sz w:val="24"/>
          <w:szCs w:val="24"/>
          <w:lang w:val="ky-KG"/>
        </w:rPr>
        <w:t xml:space="preserve"> </w:t>
      </w:r>
      <w:r w:rsidRPr="00384AC1">
        <w:rPr>
          <w:rFonts w:ascii="Times New Roman" w:eastAsia="Calibri" w:hAnsi="Times New Roman"/>
          <w:sz w:val="24"/>
          <w:szCs w:val="24"/>
          <w:lang w:val="ky-KG"/>
        </w:rPr>
        <w:t>“Мүлккө муниципал</w:t>
      </w:r>
      <w:r w:rsidR="00A07816">
        <w:rPr>
          <w:rFonts w:ascii="Times New Roman" w:eastAsia="Calibri" w:hAnsi="Times New Roman"/>
          <w:sz w:val="24"/>
          <w:szCs w:val="24"/>
          <w:lang w:val="ky-KG"/>
        </w:rPr>
        <w:t>дык менчик жөнүндө” Мыйзамынын 5-беренесинин 3-бөлүмүнө</w:t>
      </w:r>
      <w:r>
        <w:rPr>
          <w:rFonts w:ascii="Times New Roman" w:eastAsia="Calibri" w:hAnsi="Times New Roman"/>
          <w:sz w:val="24"/>
          <w:szCs w:val="24"/>
          <w:lang w:val="ky-KG"/>
        </w:rPr>
        <w:t xml:space="preserve"> жана </w:t>
      </w:r>
      <w:r w:rsidRPr="00384AC1">
        <w:rPr>
          <w:rFonts w:ascii="Times New Roman" w:eastAsia="Calibri" w:hAnsi="Times New Roman"/>
          <w:sz w:val="24"/>
          <w:szCs w:val="24"/>
          <w:lang w:val="kk-KZ"/>
        </w:rPr>
        <w:t>20.10.2021. №123 «Жергиликтүү мамлекеттик  администрация  жана  жергиликтүү  өз алдынча башкаруу  органдары  жөнүндө</w:t>
      </w:r>
      <w:r>
        <w:rPr>
          <w:rFonts w:ascii="Times New Roman" w:eastAsia="Calibri" w:hAnsi="Times New Roman"/>
          <w:sz w:val="24"/>
          <w:szCs w:val="24"/>
          <w:lang w:val="kk-KZ"/>
        </w:rPr>
        <w:t>» Мыйзамынын  34-беренесинин  5-17</w:t>
      </w:r>
      <w:r w:rsidRPr="00384AC1">
        <w:rPr>
          <w:rFonts w:ascii="Times New Roman" w:eastAsia="Calibri" w:hAnsi="Times New Roman"/>
          <w:sz w:val="24"/>
          <w:szCs w:val="24"/>
          <w:lang w:val="kk-KZ"/>
        </w:rPr>
        <w:t>-пунктуна</w:t>
      </w:r>
      <w:r w:rsidRPr="00384AC1">
        <w:rPr>
          <w:rFonts w:ascii="Times New Roman" w:eastAsia="Calibri" w:hAnsi="Times New Roman"/>
          <w:sz w:val="24"/>
          <w:szCs w:val="24"/>
          <w:lang w:val="ky-KG"/>
        </w:rPr>
        <w:t xml:space="preserve">  ылайык, </w:t>
      </w:r>
      <w:r w:rsidRPr="00384AC1">
        <w:rPr>
          <w:rFonts w:ascii="Times New Roman" w:hAnsi="Times New Roman"/>
          <w:b/>
          <w:sz w:val="24"/>
          <w:szCs w:val="24"/>
          <w:lang w:val="ky-KG"/>
        </w:rPr>
        <w:t>токтом кылат:</w:t>
      </w:r>
    </w:p>
    <w:p w:rsidR="00D311DC" w:rsidRPr="00384AC1" w:rsidRDefault="00D311DC" w:rsidP="00B55AC4">
      <w:pPr>
        <w:spacing w:after="0"/>
        <w:ind w:left="170" w:right="85"/>
        <w:jc w:val="both"/>
        <w:rPr>
          <w:rFonts w:ascii="Times New Roman" w:hAnsi="Times New Roman"/>
          <w:b/>
          <w:sz w:val="24"/>
          <w:szCs w:val="24"/>
          <w:lang w:val="ky-KG"/>
        </w:rPr>
      </w:pPr>
    </w:p>
    <w:p w:rsidR="00D311DC" w:rsidRPr="00384AC1"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y-KG"/>
        </w:rPr>
        <w:t xml:space="preserve">1. </w:t>
      </w:r>
      <w:r w:rsidRPr="00384AC1">
        <w:rPr>
          <w:rFonts w:ascii="Times New Roman" w:eastAsia="Calibri" w:hAnsi="Times New Roman"/>
          <w:sz w:val="24"/>
          <w:szCs w:val="24"/>
          <w:lang w:val="ky-KG"/>
        </w:rPr>
        <w:t>Кыргыз Республикасынын Министрлер Кабинетине караштуу жер ресурстары, кадастр, геодезия жана картография боюнча мамлекеттик агенттигинин</w:t>
      </w:r>
      <w:r w:rsidRPr="00384AC1">
        <w:rPr>
          <w:rFonts w:ascii="Times New Roman" w:hAnsi="Times New Roman"/>
          <w:sz w:val="24"/>
          <w:szCs w:val="24"/>
          <w:lang w:val="kk-KZ"/>
        </w:rPr>
        <w:t xml:space="preserve"> Алай филиалынын</w:t>
      </w:r>
      <w:r w:rsidRPr="00384AC1">
        <w:rPr>
          <w:rFonts w:ascii="Times New Roman" w:hAnsi="Times New Roman"/>
          <w:sz w:val="24"/>
          <w:szCs w:val="24"/>
          <w:lang w:val="ky-KG"/>
        </w:rPr>
        <w:t xml:space="preserve"> кыймылсыз мүлккө болгон укуктардын Бирдиктүү мамлекеттик реестринде, ушул 2025-жылдын </w:t>
      </w:r>
      <w:r w:rsidR="000074CE">
        <w:rPr>
          <w:rFonts w:ascii="Times New Roman" w:hAnsi="Times New Roman"/>
          <w:sz w:val="24"/>
          <w:szCs w:val="24"/>
          <w:lang w:val="kk-KZ"/>
        </w:rPr>
        <w:t>«13»-</w:t>
      </w:r>
      <w:r w:rsidRPr="00384AC1">
        <w:rPr>
          <w:rFonts w:ascii="Times New Roman" w:hAnsi="Times New Roman"/>
          <w:sz w:val="24"/>
          <w:szCs w:val="24"/>
          <w:lang w:val="kk-KZ"/>
        </w:rPr>
        <w:t xml:space="preserve">февралында    №501-2025-1082  жана </w:t>
      </w:r>
      <w:r w:rsidRPr="00384AC1">
        <w:rPr>
          <w:rFonts w:ascii="Times New Roman" w:hAnsi="Times New Roman"/>
          <w:sz w:val="24"/>
          <w:szCs w:val="24"/>
          <w:lang w:val="ky-KG"/>
        </w:rPr>
        <w:t>2025-жылдын 04-апрелинде  №501-2025-2595</w:t>
      </w:r>
      <w:r>
        <w:rPr>
          <w:rFonts w:ascii="Times New Roman" w:hAnsi="Times New Roman"/>
          <w:sz w:val="24"/>
          <w:szCs w:val="24"/>
          <w:lang w:val="ky-KG"/>
        </w:rPr>
        <w:t xml:space="preserve"> сандуу болуп </w:t>
      </w:r>
      <w:r w:rsidRPr="00384AC1">
        <w:rPr>
          <w:rFonts w:ascii="Times New Roman" w:hAnsi="Times New Roman"/>
          <w:sz w:val="24"/>
          <w:szCs w:val="24"/>
          <w:lang w:val="ky-KG"/>
        </w:rPr>
        <w:t xml:space="preserve"> каттоодон өткөн Гүлчө айыл өкмөтүнө караштуу Курманжан датка айылынын К.Белекбаев атындагы көчөсүнүн №53-даректеги , 5-01-04-1010-0426-идентификация</w:t>
      </w:r>
      <w:r w:rsidR="002D5B3D">
        <w:rPr>
          <w:rFonts w:ascii="Times New Roman" w:hAnsi="Times New Roman"/>
          <w:sz w:val="24"/>
          <w:szCs w:val="24"/>
          <w:lang w:val="ky-KG"/>
        </w:rPr>
        <w:t>лык сыр белгидеги  аянты 26910,5</w:t>
      </w:r>
      <w:r w:rsidRPr="00384AC1">
        <w:rPr>
          <w:rFonts w:ascii="Times New Roman" w:hAnsi="Times New Roman"/>
          <w:sz w:val="24"/>
          <w:szCs w:val="24"/>
          <w:lang w:val="ky-KG"/>
        </w:rPr>
        <w:t>0 чарчы метр  жана  у</w:t>
      </w:r>
      <w:r w:rsidR="007D7810">
        <w:rPr>
          <w:rFonts w:ascii="Times New Roman" w:hAnsi="Times New Roman"/>
          <w:sz w:val="24"/>
          <w:szCs w:val="24"/>
          <w:lang w:val="ky-KG"/>
        </w:rPr>
        <w:t>шул эле Курманжан датка - 5</w:t>
      </w:r>
      <w:r w:rsidRPr="00384AC1">
        <w:rPr>
          <w:rFonts w:ascii="Times New Roman" w:hAnsi="Times New Roman"/>
          <w:sz w:val="24"/>
          <w:szCs w:val="24"/>
          <w:lang w:val="ky-KG"/>
        </w:rPr>
        <w:t xml:space="preserve"> көчөсүндөгү №49/2 даректеги   5-01-04-1010-0428-идентификац</w:t>
      </w:r>
      <w:r w:rsidR="002D5B3D">
        <w:rPr>
          <w:rFonts w:ascii="Times New Roman" w:hAnsi="Times New Roman"/>
          <w:sz w:val="24"/>
          <w:szCs w:val="24"/>
          <w:lang w:val="ky-KG"/>
        </w:rPr>
        <w:t>иялык сыр белгидеги аянты 7500,5</w:t>
      </w:r>
      <w:r w:rsidRPr="00384AC1">
        <w:rPr>
          <w:rFonts w:ascii="Times New Roman" w:hAnsi="Times New Roman"/>
          <w:sz w:val="24"/>
          <w:szCs w:val="24"/>
          <w:lang w:val="ky-KG"/>
        </w:rPr>
        <w:t xml:space="preserve">0 чарчы метр </w:t>
      </w:r>
      <w:r>
        <w:rPr>
          <w:rFonts w:ascii="Times New Roman" w:hAnsi="Times New Roman"/>
          <w:sz w:val="24"/>
          <w:szCs w:val="24"/>
          <w:lang w:val="ky-KG"/>
        </w:rPr>
        <w:t xml:space="preserve">болгон </w:t>
      </w:r>
      <w:r w:rsidRPr="00384AC1">
        <w:rPr>
          <w:rFonts w:ascii="Times New Roman" w:hAnsi="Times New Roman"/>
          <w:sz w:val="24"/>
          <w:szCs w:val="24"/>
          <w:lang w:val="ky-KG"/>
        </w:rPr>
        <w:t xml:space="preserve">айыл чарба багытындагы </w:t>
      </w:r>
      <w:r>
        <w:rPr>
          <w:rFonts w:ascii="Times New Roman" w:hAnsi="Times New Roman"/>
          <w:sz w:val="24"/>
          <w:szCs w:val="24"/>
          <w:lang w:val="ky-KG"/>
        </w:rPr>
        <w:t xml:space="preserve"> жер тилкелери </w:t>
      </w:r>
      <w:r w:rsidRPr="00384AC1">
        <w:rPr>
          <w:rFonts w:ascii="Times New Roman" w:hAnsi="Times New Roman"/>
          <w:sz w:val="24"/>
          <w:szCs w:val="24"/>
          <w:lang w:val="kk-KZ"/>
        </w:rPr>
        <w:t xml:space="preserve">тартуулоо келишиминин  негизинде </w:t>
      </w:r>
      <w:r w:rsidRPr="00384AC1">
        <w:rPr>
          <w:rFonts w:ascii="Times New Roman" w:hAnsi="Times New Roman"/>
          <w:sz w:val="24"/>
          <w:szCs w:val="24"/>
          <w:lang w:val="ky-KG"/>
        </w:rPr>
        <w:t>Гүлчө айыл өкмөтүнүн муниципалдык менчигине  кабыл алынсын.</w:t>
      </w:r>
    </w:p>
    <w:p w:rsidR="00D311DC" w:rsidRPr="00384AC1" w:rsidRDefault="00D311DC" w:rsidP="00B55AC4">
      <w:pPr>
        <w:spacing w:after="0"/>
        <w:ind w:left="170" w:right="85"/>
        <w:jc w:val="both"/>
        <w:rPr>
          <w:rFonts w:ascii="Times New Roman" w:hAnsi="Times New Roman"/>
          <w:sz w:val="24"/>
          <w:szCs w:val="24"/>
          <w:lang w:val="kk-KZ"/>
        </w:rPr>
      </w:pPr>
    </w:p>
    <w:p w:rsidR="00D311DC" w:rsidRPr="00384AC1" w:rsidRDefault="00D311DC" w:rsidP="00B55AC4">
      <w:pPr>
        <w:spacing w:after="0"/>
        <w:ind w:left="170" w:right="85"/>
        <w:jc w:val="both"/>
        <w:rPr>
          <w:rFonts w:ascii="Times New Roman" w:eastAsia="Calibri" w:hAnsi="Times New Roman"/>
          <w:sz w:val="24"/>
          <w:szCs w:val="24"/>
          <w:lang w:val="ky-KG"/>
        </w:rPr>
      </w:pPr>
      <w:r w:rsidRPr="00384AC1">
        <w:rPr>
          <w:rFonts w:ascii="Times New Roman" w:hAnsi="Times New Roman"/>
          <w:sz w:val="24"/>
          <w:szCs w:val="24"/>
          <w:lang w:val="kk-KZ"/>
        </w:rPr>
        <w:t xml:space="preserve">2. </w:t>
      </w:r>
      <w:r w:rsidR="006C3239">
        <w:rPr>
          <w:rFonts w:ascii="Times New Roman" w:hAnsi="Times New Roman"/>
          <w:sz w:val="24"/>
          <w:szCs w:val="24"/>
          <w:lang w:val="kk-KZ"/>
        </w:rPr>
        <w:t>Т</w:t>
      </w:r>
      <w:r w:rsidRPr="00384AC1">
        <w:rPr>
          <w:rFonts w:ascii="Times New Roman" w:hAnsi="Times New Roman"/>
          <w:sz w:val="24"/>
          <w:szCs w:val="24"/>
          <w:lang w:val="kk-KZ"/>
        </w:rPr>
        <w:t xml:space="preserve">иешелүү </w:t>
      </w:r>
      <w:r w:rsidR="006C3239">
        <w:rPr>
          <w:rFonts w:ascii="Times New Roman" w:hAnsi="Times New Roman"/>
          <w:sz w:val="24"/>
          <w:szCs w:val="24"/>
          <w:lang w:val="kk-KZ"/>
        </w:rPr>
        <w:t>ю</w:t>
      </w:r>
      <w:r w:rsidR="006C3239" w:rsidRPr="00384AC1">
        <w:rPr>
          <w:rFonts w:ascii="Times New Roman" w:hAnsi="Times New Roman"/>
          <w:sz w:val="24"/>
          <w:szCs w:val="24"/>
          <w:lang w:val="kk-KZ"/>
        </w:rPr>
        <w:t>ридикалык</w:t>
      </w:r>
      <w:r w:rsidRPr="00384AC1">
        <w:rPr>
          <w:rFonts w:ascii="Times New Roman" w:hAnsi="Times New Roman"/>
          <w:sz w:val="24"/>
          <w:szCs w:val="24"/>
          <w:lang w:val="kk-KZ"/>
        </w:rPr>
        <w:t xml:space="preserve"> иш-кагаздарын  мыйзам  чегинде  тактап,  иш-алып  баруу  жагы Гүлчө  айыл  өкмөтүнүн  жер  боюнча башкы адиси  Р.Какаровго  милдеттендирилсин.</w:t>
      </w:r>
    </w:p>
    <w:p w:rsidR="00D311DC" w:rsidRPr="00384AC1" w:rsidRDefault="00D311DC" w:rsidP="00B55AC4">
      <w:pPr>
        <w:spacing w:after="0"/>
        <w:ind w:left="170" w:right="85"/>
        <w:jc w:val="both"/>
        <w:rPr>
          <w:rFonts w:ascii="Times New Roman" w:hAnsi="Times New Roman"/>
          <w:sz w:val="24"/>
          <w:szCs w:val="24"/>
          <w:lang w:val="ky-KG"/>
        </w:rPr>
      </w:pPr>
    </w:p>
    <w:p w:rsidR="00D311DC" w:rsidRPr="00384AC1" w:rsidRDefault="00D311DC" w:rsidP="00B55AC4">
      <w:pPr>
        <w:spacing w:after="0"/>
        <w:ind w:left="170" w:right="85"/>
        <w:jc w:val="both"/>
        <w:rPr>
          <w:rFonts w:ascii="Times New Roman" w:eastAsia="Calibri" w:hAnsi="Times New Roman"/>
          <w:sz w:val="24"/>
          <w:szCs w:val="24"/>
          <w:lang w:val="ky-KG"/>
        </w:rPr>
      </w:pPr>
      <w:r w:rsidRPr="00384AC1">
        <w:rPr>
          <w:rFonts w:ascii="Times New Roman" w:hAnsi="Times New Roman"/>
          <w:sz w:val="24"/>
          <w:szCs w:val="24"/>
          <w:lang w:val="ky-KG"/>
        </w:rPr>
        <w:t>3.</w:t>
      </w:r>
      <w:r w:rsidRPr="00384AC1">
        <w:rPr>
          <w:rFonts w:ascii="Times New Roman" w:eastAsia="Calibri" w:hAnsi="Times New Roman"/>
          <w:sz w:val="24"/>
          <w:szCs w:val="24"/>
          <w:lang w:val="ky-KG"/>
        </w:rPr>
        <w:t xml:space="preserve">Кабыл  алынган  токтомдун  аткарылышын   мыйзам  чегинде  камсыз  кылуу  жагы          айыл  өкмөтүнүн  башчысы  Н.Тажибаевге  милдеттендирилсин.  </w:t>
      </w:r>
    </w:p>
    <w:p w:rsidR="00D311DC" w:rsidRPr="00384AC1" w:rsidRDefault="00D311DC" w:rsidP="00B55AC4">
      <w:pPr>
        <w:spacing w:after="0"/>
        <w:ind w:left="170" w:right="85"/>
        <w:jc w:val="both"/>
        <w:rPr>
          <w:rFonts w:ascii="Times New Roman" w:eastAsia="Calibri" w:hAnsi="Times New Roman"/>
          <w:sz w:val="24"/>
          <w:szCs w:val="24"/>
          <w:lang w:val="kk-KZ"/>
        </w:rPr>
      </w:pPr>
    </w:p>
    <w:p w:rsidR="00D311DC" w:rsidRPr="00384AC1" w:rsidRDefault="00D311DC" w:rsidP="00B55AC4">
      <w:pPr>
        <w:spacing w:after="0"/>
        <w:ind w:left="170" w:right="85"/>
        <w:jc w:val="both"/>
        <w:rPr>
          <w:rFonts w:ascii="Times New Roman" w:eastAsia="Calibri" w:hAnsi="Times New Roman"/>
          <w:sz w:val="24"/>
          <w:szCs w:val="24"/>
          <w:lang w:val="kk-KZ"/>
        </w:rPr>
      </w:pPr>
      <w:r w:rsidRPr="00384AC1">
        <w:rPr>
          <w:rFonts w:ascii="Times New Roman" w:eastAsia="Calibri" w:hAnsi="Times New Roman"/>
          <w:sz w:val="24"/>
          <w:szCs w:val="24"/>
          <w:lang w:val="kk-KZ"/>
        </w:rPr>
        <w:t>4. Бул токтомдун  мыйзамдуу  аткарылышын  көзөмөлдөө жагы Гүлчө</w:t>
      </w:r>
      <w:r w:rsidR="00FE30BD">
        <w:rPr>
          <w:rFonts w:ascii="Times New Roman" w:eastAsia="Calibri" w:hAnsi="Times New Roman"/>
          <w:sz w:val="24"/>
          <w:szCs w:val="24"/>
          <w:lang w:val="kk-KZ"/>
        </w:rPr>
        <w:t xml:space="preserve"> айыл  аймагынын айылдык кең</w:t>
      </w:r>
      <w:r w:rsidRPr="00384AC1">
        <w:rPr>
          <w:rFonts w:ascii="Times New Roman" w:eastAsia="Calibri" w:hAnsi="Times New Roman"/>
          <w:sz w:val="24"/>
          <w:szCs w:val="24"/>
          <w:lang w:val="kk-KZ"/>
        </w:rPr>
        <w:t>ешинин агрардык  жана  жер   реформасы, муниципалдык  менчик боюнча  маселелер боюнча  туруктуу комиссиясына жүктөлсүн.</w:t>
      </w:r>
    </w:p>
    <w:p w:rsidR="00D311DC" w:rsidRPr="00384AC1" w:rsidRDefault="00D311DC" w:rsidP="00B55AC4">
      <w:pPr>
        <w:spacing w:after="0"/>
        <w:ind w:left="170" w:right="85"/>
        <w:jc w:val="both"/>
        <w:rPr>
          <w:rFonts w:ascii="Times New Roman" w:eastAsia="Calibri" w:hAnsi="Times New Roman"/>
          <w:sz w:val="24"/>
          <w:szCs w:val="24"/>
          <w:lang w:val="kk-KZ"/>
        </w:rPr>
      </w:pPr>
    </w:p>
    <w:p w:rsidR="00D311DC" w:rsidRPr="00384AC1" w:rsidRDefault="00D311DC" w:rsidP="00B55AC4">
      <w:pPr>
        <w:spacing w:after="0"/>
        <w:ind w:left="170" w:right="85"/>
        <w:jc w:val="both"/>
        <w:rPr>
          <w:rFonts w:ascii="Times New Roman" w:hAnsi="Times New Roman"/>
          <w:sz w:val="24"/>
          <w:szCs w:val="24"/>
          <w:lang w:val="kk-KZ"/>
        </w:rPr>
      </w:pPr>
    </w:p>
    <w:p w:rsidR="00D311DC" w:rsidRPr="00384AC1" w:rsidRDefault="00D311DC" w:rsidP="00B55AC4">
      <w:pPr>
        <w:spacing w:after="0"/>
        <w:ind w:left="170" w:right="85"/>
        <w:jc w:val="both"/>
        <w:rPr>
          <w:rFonts w:ascii="Times New Roman" w:eastAsia="Calibri" w:hAnsi="Times New Roman"/>
          <w:sz w:val="24"/>
          <w:szCs w:val="24"/>
          <w:lang w:val="kk-KZ"/>
        </w:rPr>
      </w:pPr>
      <w:r w:rsidRPr="00384AC1">
        <w:rPr>
          <w:rFonts w:ascii="Times New Roman" w:eastAsia="Calibri" w:hAnsi="Times New Roman"/>
          <w:b/>
          <w:sz w:val="24"/>
          <w:szCs w:val="24"/>
          <w:lang w:val="kk-KZ"/>
        </w:rPr>
        <w:t xml:space="preserve">  Төрага                                                                           А.Б. Самиев</w:t>
      </w:r>
    </w:p>
    <w:p w:rsidR="00D311DC" w:rsidRPr="00384AC1" w:rsidRDefault="00D311DC" w:rsidP="00B55AC4">
      <w:pPr>
        <w:ind w:left="170" w:right="85"/>
        <w:jc w:val="both"/>
        <w:rPr>
          <w:rFonts w:ascii="Times New Roman" w:hAnsi="Times New Roman"/>
        </w:rPr>
      </w:pPr>
    </w:p>
    <w:p w:rsidR="00D311DC" w:rsidRPr="00384AC1" w:rsidRDefault="00D311DC" w:rsidP="00B55AC4">
      <w:pPr>
        <w:ind w:left="170" w:right="85"/>
        <w:rPr>
          <w:rFonts w:ascii="Times New Roman" w:hAnsi="Times New Roman"/>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tbl>
      <w:tblPr>
        <w:tblpPr w:leftFromText="180" w:rightFromText="180" w:bottomFromText="200" w:vertAnchor="text" w:horzAnchor="margin" w:tblpX="-176" w:tblpY="149"/>
        <w:tblW w:w="9750" w:type="dxa"/>
        <w:tblBorders>
          <w:bottom w:val="single" w:sz="4" w:space="0" w:color="auto"/>
        </w:tblBorders>
        <w:tblLayout w:type="fixed"/>
        <w:tblLook w:val="04A0" w:firstRow="1" w:lastRow="0" w:firstColumn="1" w:lastColumn="0" w:noHBand="0" w:noVBand="1"/>
      </w:tblPr>
      <w:tblGrid>
        <w:gridCol w:w="3937"/>
        <w:gridCol w:w="1842"/>
        <w:gridCol w:w="3971"/>
      </w:tblGrid>
      <w:tr w:rsidR="00D311DC" w:rsidRPr="00384AC1" w:rsidTr="00D311DC">
        <w:trPr>
          <w:trHeight w:val="1190"/>
        </w:trPr>
        <w:tc>
          <w:tcPr>
            <w:tcW w:w="3937" w:type="dxa"/>
            <w:tcBorders>
              <w:top w:val="nil"/>
              <w:left w:val="nil"/>
              <w:bottom w:val="single" w:sz="4" w:space="0" w:color="auto"/>
              <w:right w:val="nil"/>
            </w:tcBorders>
          </w:tcPr>
          <w:p w:rsidR="00D311DC" w:rsidRPr="00384AC1" w:rsidRDefault="000074CE" w:rsidP="00B55AC4">
            <w:pPr>
              <w:keepNext/>
              <w:spacing w:before="240" w:after="60"/>
              <w:ind w:left="170" w:right="85"/>
              <w:jc w:val="center"/>
              <w:outlineLvl w:val="2"/>
              <w:rPr>
                <w:rFonts w:ascii="Times New Roman" w:hAnsi="Times New Roman"/>
                <w:b/>
                <w:bCs/>
                <w:sz w:val="21"/>
                <w:szCs w:val="21"/>
              </w:rPr>
            </w:pPr>
            <w:r>
              <w:rPr>
                <w:rFonts w:ascii="Times New Roman" w:hAnsi="Times New Roman"/>
                <w:b/>
                <w:bCs/>
                <w:sz w:val="21"/>
                <w:szCs w:val="21"/>
                <w:lang w:val="ky-KG"/>
              </w:rPr>
              <w:t xml:space="preserve">   </w:t>
            </w:r>
            <w:r w:rsidR="00D311DC" w:rsidRPr="00384AC1">
              <w:rPr>
                <w:rFonts w:ascii="Times New Roman" w:hAnsi="Times New Roman"/>
                <w:b/>
                <w:bCs/>
                <w:sz w:val="21"/>
                <w:szCs w:val="21"/>
              </w:rPr>
              <w:t>КЫРГЫЗ</w:t>
            </w:r>
            <w:r w:rsidR="00D311DC" w:rsidRPr="00384AC1">
              <w:rPr>
                <w:rFonts w:ascii="Times New Roman" w:hAnsi="Times New Roman"/>
                <w:b/>
                <w:bCs/>
                <w:sz w:val="21"/>
                <w:szCs w:val="21"/>
                <w:lang w:val="ky-KG"/>
              </w:rPr>
              <w:t xml:space="preserve"> </w:t>
            </w:r>
            <w:r w:rsidR="00D311DC" w:rsidRPr="00384AC1">
              <w:rPr>
                <w:rFonts w:ascii="Times New Roman" w:hAnsi="Times New Roman"/>
                <w:b/>
                <w:bCs/>
                <w:sz w:val="21"/>
                <w:szCs w:val="21"/>
              </w:rPr>
              <w:t xml:space="preserve"> РЕСПУБЛИКАСЫ</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ОШ ОБЛУСУ</w:t>
            </w:r>
          </w:p>
          <w:p w:rsidR="00D311DC" w:rsidRPr="00384AC1" w:rsidRDefault="00D311DC" w:rsidP="00B55AC4">
            <w:pPr>
              <w:spacing w:after="0"/>
              <w:ind w:left="170" w:right="85"/>
              <w:jc w:val="center"/>
              <w:rPr>
                <w:rFonts w:ascii="Times New Roman" w:hAnsi="Times New Roman"/>
                <w:b/>
                <w:sz w:val="21"/>
                <w:szCs w:val="21"/>
              </w:rPr>
            </w:pPr>
            <w:r w:rsidRPr="00384AC1">
              <w:rPr>
                <w:rFonts w:ascii="Times New Roman" w:hAnsi="Times New Roman"/>
                <w:b/>
                <w:sz w:val="21"/>
                <w:szCs w:val="21"/>
              </w:rPr>
              <w:t>АЛАЙ РАЙОНУ</w:t>
            </w:r>
          </w:p>
          <w:p w:rsidR="00D311DC" w:rsidRPr="00384AC1" w:rsidRDefault="00D311DC" w:rsidP="00B55AC4">
            <w:pPr>
              <w:spacing w:after="0"/>
              <w:ind w:left="170" w:right="85"/>
              <w:jc w:val="center"/>
              <w:rPr>
                <w:rFonts w:ascii="Times New Roman" w:hAnsi="Times New Roman"/>
                <w:b/>
                <w:sz w:val="21"/>
                <w:szCs w:val="21"/>
                <w:lang w:val="kk-KZ"/>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ГҮЛЧӨ</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АЙЫЛ АЙМАГЫНЫН</w:t>
            </w:r>
            <w:r w:rsidRPr="00384AC1">
              <w:rPr>
                <w:rFonts w:ascii="Times New Roman" w:hAnsi="Times New Roman"/>
                <w:b/>
                <w:sz w:val="21"/>
                <w:szCs w:val="21"/>
                <w:lang w:val="kk-KZ"/>
              </w:rPr>
              <w:br/>
              <w:t>АЙЫЛДЫК КЕҢЕШИ</w:t>
            </w:r>
          </w:p>
        </w:tc>
        <w:tc>
          <w:tcPr>
            <w:tcW w:w="1842" w:type="dxa"/>
            <w:tcBorders>
              <w:top w:val="nil"/>
              <w:left w:val="nil"/>
              <w:bottom w:val="single" w:sz="4" w:space="0" w:color="auto"/>
              <w:right w:val="nil"/>
            </w:tcBorders>
          </w:tcPr>
          <w:p w:rsidR="00D311DC" w:rsidRPr="00384AC1" w:rsidRDefault="00D311DC" w:rsidP="00B55AC4">
            <w:pPr>
              <w:spacing w:after="0"/>
              <w:ind w:left="170" w:right="85"/>
              <w:jc w:val="both"/>
              <w:rPr>
                <w:rFonts w:ascii="Times New Roman" w:hAnsi="Times New Roman"/>
                <w:b/>
                <w:sz w:val="24"/>
                <w:szCs w:val="24"/>
                <w:lang w:val="kk-KZ"/>
              </w:rPr>
            </w:pPr>
          </w:p>
          <w:p w:rsidR="00D311DC" w:rsidRPr="00384AC1" w:rsidRDefault="00D311DC" w:rsidP="00B55AC4">
            <w:pPr>
              <w:spacing w:after="0"/>
              <w:ind w:left="170" w:right="85"/>
              <w:jc w:val="both"/>
              <w:rPr>
                <w:rFonts w:ascii="Times New Roman" w:hAnsi="Times New Roman"/>
                <w:b/>
                <w:sz w:val="5"/>
                <w:szCs w:val="5"/>
                <w:lang w:val="en-US"/>
              </w:rPr>
            </w:pPr>
            <w:r w:rsidRPr="00384AC1">
              <w:rPr>
                <w:rFonts w:ascii="Times New Roman" w:hAnsi="Times New Roman"/>
                <w:b/>
                <w:noProof/>
                <w:sz w:val="5"/>
                <w:szCs w:val="5"/>
                <w:lang w:eastAsia="ru-RU"/>
              </w:rPr>
              <w:drawing>
                <wp:inline distT="0" distB="0" distL="0" distR="0" wp14:anchorId="16469D4F" wp14:editId="2E0D94D3">
                  <wp:extent cx="921385" cy="806450"/>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385" cy="806450"/>
                          </a:xfrm>
                          <a:prstGeom prst="rect">
                            <a:avLst/>
                          </a:prstGeom>
                          <a:noFill/>
                          <a:ln>
                            <a:noFill/>
                          </a:ln>
                        </pic:spPr>
                      </pic:pic>
                    </a:graphicData>
                  </a:graphic>
                </wp:inline>
              </w:drawing>
            </w:r>
          </w:p>
        </w:tc>
        <w:tc>
          <w:tcPr>
            <w:tcW w:w="3971" w:type="dxa"/>
            <w:tcBorders>
              <w:top w:val="nil"/>
              <w:left w:val="nil"/>
              <w:bottom w:val="single" w:sz="4" w:space="0" w:color="auto"/>
              <w:right w:val="nil"/>
            </w:tcBorders>
          </w:tcPr>
          <w:p w:rsidR="00D311DC" w:rsidRPr="00384AC1" w:rsidRDefault="000074CE" w:rsidP="00B55AC4">
            <w:pPr>
              <w:keepNext/>
              <w:spacing w:before="240" w:after="60"/>
              <w:ind w:left="170" w:right="85"/>
              <w:jc w:val="center"/>
              <w:outlineLvl w:val="2"/>
              <w:rPr>
                <w:rFonts w:ascii="Times New Roman" w:hAnsi="Times New Roman"/>
                <w:b/>
                <w:bCs/>
                <w:sz w:val="21"/>
                <w:szCs w:val="21"/>
              </w:rPr>
            </w:pPr>
            <w:r>
              <w:rPr>
                <w:rFonts w:ascii="Times New Roman" w:hAnsi="Times New Roman"/>
                <w:b/>
                <w:bCs/>
                <w:sz w:val="21"/>
                <w:szCs w:val="21"/>
                <w:lang w:val="ky-KG"/>
              </w:rPr>
              <w:t xml:space="preserve"> </w:t>
            </w:r>
            <w:r w:rsidR="00D311DC" w:rsidRPr="00384AC1">
              <w:rPr>
                <w:rFonts w:ascii="Times New Roman" w:hAnsi="Times New Roman"/>
                <w:b/>
                <w:bCs/>
                <w:sz w:val="21"/>
                <w:szCs w:val="21"/>
                <w:lang w:val="ky-KG"/>
              </w:rPr>
              <w:t xml:space="preserve"> </w:t>
            </w:r>
            <w:r w:rsidR="00D311DC" w:rsidRPr="00384AC1">
              <w:rPr>
                <w:rFonts w:ascii="Times New Roman" w:hAnsi="Times New Roman"/>
                <w:b/>
                <w:bCs/>
                <w:sz w:val="21"/>
                <w:szCs w:val="21"/>
              </w:rPr>
              <w:t xml:space="preserve">КЫРГЫЗСКАЯ </w:t>
            </w:r>
            <w:r w:rsidR="00D311DC" w:rsidRPr="00384AC1">
              <w:rPr>
                <w:rFonts w:ascii="Times New Roman" w:hAnsi="Times New Roman"/>
                <w:b/>
                <w:bCs/>
                <w:sz w:val="21"/>
                <w:szCs w:val="21"/>
                <w:lang w:val="ky-KG"/>
              </w:rPr>
              <w:t xml:space="preserve"> </w:t>
            </w:r>
            <w:r w:rsidR="00D311DC" w:rsidRPr="00384AC1">
              <w:rPr>
                <w:rFonts w:ascii="Times New Roman" w:hAnsi="Times New Roman"/>
                <w:b/>
                <w:bCs/>
                <w:sz w:val="21"/>
                <w:szCs w:val="21"/>
              </w:rPr>
              <w:t>РЕСПУБЛИКА</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w:t>
            </w:r>
            <w:r w:rsidRPr="00384AC1">
              <w:rPr>
                <w:rFonts w:ascii="Times New Roman" w:hAnsi="Times New Roman"/>
                <w:b/>
                <w:sz w:val="21"/>
                <w:szCs w:val="21"/>
                <w:lang w:val="kk-KZ"/>
              </w:rPr>
              <w:t>ШСКАЯ ОБЛАСТЬ</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АЛАЙСКИЙ РАЙОН</w:t>
            </w:r>
          </w:p>
          <w:p w:rsidR="00D311DC" w:rsidRPr="00384AC1" w:rsidRDefault="00D311DC" w:rsidP="00B55AC4">
            <w:pPr>
              <w:spacing w:after="0"/>
              <w:ind w:left="170" w:right="85"/>
              <w:jc w:val="center"/>
              <w:rPr>
                <w:rFonts w:ascii="Times New Roman" w:hAnsi="Times New Roman"/>
                <w:b/>
                <w:sz w:val="21"/>
                <w:szCs w:val="21"/>
                <w:lang w:val="ky-KG"/>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y-KG"/>
              </w:rPr>
              <w:t>АЙЫЛЬНЫЙ КЕНЕШ</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ГУЛЬЧИНСКОГО</w:t>
            </w:r>
          </w:p>
          <w:p w:rsidR="00D311DC" w:rsidRPr="00384AC1" w:rsidRDefault="00D311DC" w:rsidP="00B55AC4">
            <w:pPr>
              <w:spacing w:after="0"/>
              <w:ind w:left="170" w:right="85"/>
              <w:jc w:val="center"/>
              <w:rPr>
                <w:rFonts w:ascii="Times New Roman" w:hAnsi="Times New Roman"/>
                <w:b/>
                <w:sz w:val="24"/>
                <w:szCs w:val="24"/>
                <w:lang w:val="kk-KZ"/>
              </w:rPr>
            </w:pPr>
            <w:r w:rsidRPr="00384AC1">
              <w:rPr>
                <w:rFonts w:ascii="Times New Roman" w:hAnsi="Times New Roman"/>
                <w:b/>
                <w:sz w:val="21"/>
                <w:szCs w:val="21"/>
                <w:lang w:val="kk-KZ"/>
              </w:rPr>
              <w:t>АЙЫЛНОГО АЙМАКА</w:t>
            </w:r>
          </w:p>
        </w:tc>
      </w:tr>
    </w:tbl>
    <w:p w:rsidR="00D311DC" w:rsidRPr="00384AC1" w:rsidRDefault="00D311DC" w:rsidP="00B55AC4">
      <w:pPr>
        <w:spacing w:after="0"/>
        <w:ind w:left="170" w:right="85"/>
        <w:rPr>
          <w:rFonts w:ascii="Times New Roman" w:eastAsia="Calibri" w:hAnsi="Times New Roman"/>
          <w:b/>
          <w:sz w:val="24"/>
          <w:szCs w:val="24"/>
          <w:lang w:val="ky-KG"/>
        </w:rPr>
      </w:pPr>
      <w:r w:rsidRPr="00384AC1">
        <w:rPr>
          <w:rFonts w:ascii="Times New Roman" w:eastAsia="Calibri" w:hAnsi="Times New Roman"/>
          <w:b/>
          <w:sz w:val="24"/>
          <w:szCs w:val="24"/>
          <w:lang w:val="kk-KZ"/>
        </w:rPr>
        <w:t>Гүлчө</w:t>
      </w:r>
      <w:r w:rsidRPr="00384AC1">
        <w:rPr>
          <w:rFonts w:ascii="Times New Roman" w:eastAsia="Calibri" w:hAnsi="Times New Roman"/>
          <w:b/>
          <w:sz w:val="24"/>
          <w:szCs w:val="24"/>
          <w:lang w:val="ky-KG"/>
        </w:rPr>
        <w:t xml:space="preserve"> айылдык кеңешинин  VIII   чакырылыштын  депутаттарынын кезексиз</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10- отуруму</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Т О К Т О М</w:t>
      </w:r>
    </w:p>
    <w:p w:rsidR="00D311DC" w:rsidRPr="00384AC1" w:rsidRDefault="00D311DC" w:rsidP="00B55AC4">
      <w:pPr>
        <w:ind w:left="170" w:right="85"/>
        <w:rPr>
          <w:rFonts w:ascii="Times New Roman" w:eastAsia="Calibri" w:hAnsi="Times New Roman"/>
          <w:b/>
          <w:sz w:val="24"/>
          <w:szCs w:val="24"/>
          <w:lang w:val="kk-KZ"/>
        </w:rPr>
      </w:pPr>
      <w:r w:rsidRPr="00384AC1">
        <w:rPr>
          <w:rFonts w:ascii="Times New Roman" w:eastAsia="Calibri" w:hAnsi="Times New Roman"/>
          <w:b/>
          <w:sz w:val="24"/>
          <w:szCs w:val="24"/>
          <w:lang w:val="ky-KG"/>
        </w:rPr>
        <w:t>08.08.2025.</w:t>
      </w:r>
      <w:r w:rsidRPr="00384AC1">
        <w:rPr>
          <w:rFonts w:ascii="Times New Roman" w:eastAsia="Calibri" w:hAnsi="Times New Roman"/>
          <w:b/>
          <w:sz w:val="24"/>
          <w:szCs w:val="24"/>
          <w:lang w:val="ky-KG"/>
        </w:rPr>
        <w:tab/>
        <w:t xml:space="preserve">                                               № 10/3             </w:t>
      </w:r>
      <w:r w:rsidRPr="00384AC1">
        <w:rPr>
          <w:rFonts w:ascii="Times New Roman" w:eastAsia="Calibri" w:hAnsi="Times New Roman"/>
          <w:b/>
          <w:sz w:val="24"/>
          <w:szCs w:val="24"/>
          <w:lang w:val="ky-KG"/>
        </w:rPr>
        <w:tab/>
        <w:t xml:space="preserve">             Гүлчө айылы</w:t>
      </w:r>
      <w:r w:rsidRPr="00384AC1">
        <w:rPr>
          <w:rFonts w:ascii="Times New Roman" w:eastAsia="Calibri" w:hAnsi="Times New Roman"/>
          <w:b/>
          <w:sz w:val="24"/>
          <w:szCs w:val="24"/>
          <w:lang w:val="kk-KZ"/>
        </w:rPr>
        <w:t xml:space="preserve">   </w:t>
      </w:r>
      <w:r w:rsidRPr="00384AC1">
        <w:rPr>
          <w:rFonts w:ascii="Times New Roman" w:eastAsia="Calibri" w:hAnsi="Times New Roman"/>
          <w:b/>
          <w:sz w:val="24"/>
          <w:szCs w:val="24"/>
          <w:lang w:val="ky-KG"/>
        </w:rPr>
        <w:t xml:space="preserve">                                                                                              </w:t>
      </w:r>
    </w:p>
    <w:p w:rsidR="00D311DC" w:rsidRPr="00384AC1" w:rsidRDefault="00D311DC" w:rsidP="00B55AC4">
      <w:pPr>
        <w:ind w:left="170" w:right="85"/>
        <w:jc w:val="center"/>
        <w:rPr>
          <w:rFonts w:ascii="Times New Roman" w:hAnsi="Times New Roman"/>
          <w:b/>
          <w:sz w:val="24"/>
          <w:szCs w:val="24"/>
          <w:lang w:val="ky-KG"/>
        </w:rPr>
      </w:pPr>
      <w:r w:rsidRPr="00384AC1">
        <w:rPr>
          <w:rFonts w:ascii="Times New Roman" w:hAnsi="Times New Roman"/>
          <w:b/>
          <w:sz w:val="24"/>
          <w:szCs w:val="24"/>
          <w:lang w:val="ky-KG"/>
        </w:rPr>
        <w:t>Гүлчө айыл өкмөтүнө караштуу Курманжан датка айылындагы муниципалдык менчиктеги 5-01-04-1010-0426 идентификациял</w:t>
      </w:r>
      <w:r w:rsidR="007F08F3">
        <w:rPr>
          <w:rFonts w:ascii="Times New Roman" w:hAnsi="Times New Roman"/>
          <w:b/>
          <w:sz w:val="24"/>
          <w:szCs w:val="24"/>
          <w:lang w:val="ky-KG"/>
        </w:rPr>
        <w:t>ы</w:t>
      </w:r>
      <w:r w:rsidR="002D5B3D">
        <w:rPr>
          <w:rFonts w:ascii="Times New Roman" w:hAnsi="Times New Roman"/>
          <w:b/>
          <w:sz w:val="24"/>
          <w:szCs w:val="24"/>
          <w:lang w:val="ky-KG"/>
        </w:rPr>
        <w:t>к сыр белгидеги аянты   26910, 5</w:t>
      </w:r>
      <w:r w:rsidRPr="00384AC1">
        <w:rPr>
          <w:rFonts w:ascii="Times New Roman" w:hAnsi="Times New Roman"/>
          <w:b/>
          <w:sz w:val="24"/>
          <w:szCs w:val="24"/>
          <w:lang w:val="ky-KG"/>
        </w:rPr>
        <w:t>0 чарчы метр жана 5-0,1-04-1010-0428 идентификациялык сыр белгидеги аянты 7500,</w:t>
      </w:r>
      <w:r w:rsidR="002D5B3D">
        <w:rPr>
          <w:rFonts w:ascii="Times New Roman" w:hAnsi="Times New Roman"/>
          <w:b/>
          <w:sz w:val="24"/>
          <w:szCs w:val="24"/>
          <w:lang w:val="ky-KG"/>
        </w:rPr>
        <w:t xml:space="preserve"> 5</w:t>
      </w:r>
      <w:r w:rsidR="007F08F3">
        <w:rPr>
          <w:rFonts w:ascii="Times New Roman" w:hAnsi="Times New Roman"/>
          <w:b/>
          <w:sz w:val="24"/>
          <w:szCs w:val="24"/>
          <w:lang w:val="ky-KG"/>
        </w:rPr>
        <w:t>0</w:t>
      </w:r>
      <w:r w:rsidRPr="00384AC1">
        <w:rPr>
          <w:rFonts w:ascii="Times New Roman" w:hAnsi="Times New Roman"/>
          <w:b/>
          <w:sz w:val="24"/>
          <w:szCs w:val="24"/>
          <w:lang w:val="ky-KG"/>
        </w:rPr>
        <w:t xml:space="preserve"> чарчы метр  айыл чарба багытындагы жер тилкелеринин максаттуу багытын </w:t>
      </w:r>
      <w:r w:rsidR="0092505C">
        <w:rPr>
          <w:rFonts w:ascii="Times New Roman" w:hAnsi="Times New Roman"/>
          <w:b/>
          <w:sz w:val="24"/>
          <w:szCs w:val="24"/>
          <w:lang w:val="ky-KG"/>
        </w:rPr>
        <w:t>көп кабаттуу</w:t>
      </w:r>
      <w:r w:rsidRPr="00384AC1">
        <w:rPr>
          <w:rFonts w:ascii="Times New Roman" w:hAnsi="Times New Roman"/>
          <w:b/>
          <w:sz w:val="24"/>
          <w:szCs w:val="24"/>
          <w:lang w:val="ky-KG"/>
        </w:rPr>
        <w:t xml:space="preserve"> турак-жай курууга өзгөртүп берүү жөнүндө</w:t>
      </w:r>
    </w:p>
    <w:p w:rsidR="00D311DC"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k-KZ"/>
        </w:rPr>
        <w:t xml:space="preserve">      </w:t>
      </w:r>
      <w:r w:rsidRPr="00384AC1">
        <w:rPr>
          <w:rFonts w:ascii="Times New Roman" w:eastAsia="Calibri" w:hAnsi="Times New Roman"/>
          <w:sz w:val="24"/>
          <w:szCs w:val="24"/>
          <w:lang w:val="kk-KZ"/>
        </w:rPr>
        <w:t xml:space="preserve">Гүлчө  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sz w:val="24"/>
          <w:szCs w:val="24"/>
          <w:lang w:val="kk-KZ"/>
        </w:rPr>
        <w:t xml:space="preserve"> чакырылыштын депутаттарынын кезексиз               10-отуруму, Гүлчө айыл өкмөтүнүн башчысы Н.Тажибаевдин, </w:t>
      </w:r>
      <w:r w:rsidRPr="00384AC1">
        <w:rPr>
          <w:rFonts w:ascii="Times New Roman" w:hAnsi="Times New Roman"/>
          <w:sz w:val="24"/>
          <w:szCs w:val="24"/>
          <w:lang w:val="ky-KG"/>
        </w:rPr>
        <w:t>Гүлчө айыл өкмөтүнө караштуу Курманжан датка айылындагы муниципалдык менчиктеги 5-01-04-1010-0426 идентификациялык номердеги  26910,</w:t>
      </w:r>
      <w:r w:rsidR="002D5B3D">
        <w:rPr>
          <w:rFonts w:ascii="Times New Roman" w:hAnsi="Times New Roman"/>
          <w:sz w:val="24"/>
          <w:szCs w:val="24"/>
          <w:lang w:val="ky-KG"/>
        </w:rPr>
        <w:t>5</w:t>
      </w:r>
      <w:r w:rsidRPr="00384AC1">
        <w:rPr>
          <w:rFonts w:ascii="Times New Roman" w:hAnsi="Times New Roman"/>
          <w:sz w:val="24"/>
          <w:szCs w:val="24"/>
          <w:lang w:val="ky-KG"/>
        </w:rPr>
        <w:t>0 чарчы метр жана 5-0,1-04-1010-0428 ид</w:t>
      </w:r>
      <w:r w:rsidR="002D5B3D">
        <w:rPr>
          <w:rFonts w:ascii="Times New Roman" w:hAnsi="Times New Roman"/>
          <w:sz w:val="24"/>
          <w:szCs w:val="24"/>
          <w:lang w:val="ky-KG"/>
        </w:rPr>
        <w:t>ентификациялык номердеги  7500,5</w:t>
      </w:r>
      <w:r w:rsidR="007F08F3">
        <w:rPr>
          <w:rFonts w:ascii="Times New Roman" w:hAnsi="Times New Roman"/>
          <w:sz w:val="24"/>
          <w:szCs w:val="24"/>
          <w:lang w:val="ky-KG"/>
        </w:rPr>
        <w:t>0</w:t>
      </w:r>
      <w:r w:rsidRPr="00384AC1">
        <w:rPr>
          <w:rFonts w:ascii="Times New Roman" w:hAnsi="Times New Roman"/>
          <w:sz w:val="24"/>
          <w:szCs w:val="24"/>
          <w:lang w:val="ky-KG"/>
        </w:rPr>
        <w:t xml:space="preserve"> чарчы метр айыл чарба багытындагы жер тилкелерин турак-жай курууга өзгөртүү жөнүндө  б</w:t>
      </w:r>
      <w:r>
        <w:rPr>
          <w:rFonts w:ascii="Times New Roman" w:hAnsi="Times New Roman"/>
          <w:sz w:val="24"/>
          <w:szCs w:val="24"/>
          <w:lang w:val="ky-KG"/>
        </w:rPr>
        <w:t>аяндамасын угуп жана талкуулап,</w:t>
      </w:r>
      <w:r w:rsidRPr="00384AC1">
        <w:rPr>
          <w:rFonts w:ascii="Times New Roman" w:hAnsi="Times New Roman"/>
          <w:sz w:val="24"/>
          <w:szCs w:val="24"/>
          <w:lang w:val="kk-KZ"/>
        </w:rPr>
        <w:t xml:space="preserve"> Кыргыз</w:t>
      </w:r>
      <w:r>
        <w:rPr>
          <w:rFonts w:ascii="Times New Roman" w:hAnsi="Times New Roman"/>
          <w:sz w:val="24"/>
          <w:szCs w:val="24"/>
          <w:lang w:val="kk-KZ"/>
        </w:rPr>
        <w:t xml:space="preserve"> Республикасынын </w:t>
      </w:r>
      <w:r w:rsidR="008A575F">
        <w:rPr>
          <w:rFonts w:ascii="Times New Roman" w:eastAsia="Calibri" w:hAnsi="Times New Roman"/>
          <w:sz w:val="24"/>
          <w:szCs w:val="24"/>
          <w:lang w:val="ky-KG"/>
        </w:rPr>
        <w:t xml:space="preserve">  Жер Кодексинин </w:t>
      </w:r>
      <w:r>
        <w:rPr>
          <w:rFonts w:ascii="Times New Roman" w:eastAsia="Calibri" w:hAnsi="Times New Roman"/>
          <w:sz w:val="24"/>
          <w:szCs w:val="24"/>
          <w:lang w:val="ky-KG"/>
        </w:rPr>
        <w:t xml:space="preserve"> 12</w:t>
      </w:r>
      <w:r w:rsidR="008A575F">
        <w:rPr>
          <w:rFonts w:ascii="Times New Roman" w:eastAsia="Calibri" w:hAnsi="Times New Roman"/>
          <w:sz w:val="24"/>
          <w:szCs w:val="24"/>
          <w:lang w:val="ky-KG"/>
        </w:rPr>
        <w:t xml:space="preserve">-беренесине жана </w:t>
      </w:r>
      <w:r w:rsidRPr="00384AC1">
        <w:rPr>
          <w:rFonts w:ascii="Times New Roman" w:eastAsia="Calibri" w:hAnsi="Times New Roman"/>
          <w:sz w:val="24"/>
          <w:szCs w:val="24"/>
          <w:lang w:val="ky-KG"/>
        </w:rPr>
        <w:t>“Мүлккө муниципалдык менчик жөнүндө</w:t>
      </w:r>
      <w:r w:rsidR="008A575F">
        <w:rPr>
          <w:rFonts w:ascii="Times New Roman" w:eastAsia="Calibri" w:hAnsi="Times New Roman"/>
          <w:sz w:val="24"/>
          <w:szCs w:val="24"/>
          <w:lang w:val="ky-KG"/>
        </w:rPr>
        <w:t>” Мыйзамынын  5</w:t>
      </w:r>
      <w:r>
        <w:rPr>
          <w:rFonts w:ascii="Times New Roman" w:eastAsia="Calibri" w:hAnsi="Times New Roman"/>
          <w:sz w:val="24"/>
          <w:szCs w:val="24"/>
          <w:lang w:val="ky-KG"/>
        </w:rPr>
        <w:t>-беренесин</w:t>
      </w:r>
      <w:r w:rsidR="008A575F">
        <w:rPr>
          <w:rFonts w:ascii="Times New Roman" w:eastAsia="Calibri" w:hAnsi="Times New Roman"/>
          <w:sz w:val="24"/>
          <w:szCs w:val="24"/>
          <w:lang w:val="ky-KG"/>
        </w:rPr>
        <w:t>ин 3-бөлүмүнө</w:t>
      </w:r>
      <w:r>
        <w:rPr>
          <w:rFonts w:ascii="Times New Roman" w:eastAsia="Calibri" w:hAnsi="Times New Roman"/>
          <w:sz w:val="24"/>
          <w:szCs w:val="24"/>
          <w:lang w:val="ky-KG"/>
        </w:rPr>
        <w:t xml:space="preserve">, </w:t>
      </w:r>
      <w:r w:rsidRPr="00384AC1">
        <w:rPr>
          <w:rFonts w:ascii="Times New Roman" w:eastAsia="Calibri" w:hAnsi="Times New Roman"/>
          <w:sz w:val="24"/>
          <w:szCs w:val="24"/>
          <w:lang w:val="kk-KZ"/>
        </w:rPr>
        <w:t>Кыргыз Республикасынын 20.10.2021. №123 «Жергиликтүү мамлекеттик  администрация  жана  жергиликтүү  өз алдынча башкаруу  органдары  жөнүндө</w:t>
      </w:r>
      <w:r>
        <w:rPr>
          <w:rFonts w:ascii="Times New Roman" w:eastAsia="Calibri" w:hAnsi="Times New Roman"/>
          <w:sz w:val="24"/>
          <w:szCs w:val="24"/>
          <w:lang w:val="kk-KZ"/>
        </w:rPr>
        <w:t>» Мыйзамынын  34-беренесинин  5-17</w:t>
      </w:r>
      <w:r w:rsidRPr="00384AC1">
        <w:rPr>
          <w:rFonts w:ascii="Times New Roman" w:eastAsia="Calibri" w:hAnsi="Times New Roman"/>
          <w:sz w:val="24"/>
          <w:szCs w:val="24"/>
          <w:lang w:val="kk-KZ"/>
        </w:rPr>
        <w:t>-пунктуна</w:t>
      </w:r>
      <w:r w:rsidRPr="00384AC1">
        <w:rPr>
          <w:rFonts w:ascii="Times New Roman" w:eastAsia="Calibri" w:hAnsi="Times New Roman"/>
          <w:sz w:val="24"/>
          <w:szCs w:val="24"/>
          <w:lang w:val="ky-KG"/>
        </w:rPr>
        <w:t xml:space="preserve"> ылайык, </w:t>
      </w:r>
      <w:r w:rsidRPr="00384AC1">
        <w:rPr>
          <w:rFonts w:ascii="Times New Roman" w:hAnsi="Times New Roman"/>
          <w:b/>
          <w:sz w:val="24"/>
          <w:szCs w:val="24"/>
          <w:lang w:val="ky-KG"/>
        </w:rPr>
        <w:t>токтом кылат:</w:t>
      </w:r>
    </w:p>
    <w:p w:rsidR="00D311DC" w:rsidRPr="00384AC1" w:rsidRDefault="00D311DC" w:rsidP="00B55AC4">
      <w:pPr>
        <w:spacing w:after="0"/>
        <w:ind w:left="170" w:right="85"/>
        <w:jc w:val="both"/>
        <w:rPr>
          <w:rFonts w:ascii="Times New Roman" w:hAnsi="Times New Roman"/>
          <w:b/>
          <w:sz w:val="24"/>
          <w:szCs w:val="24"/>
          <w:lang w:val="ky-KG"/>
        </w:rPr>
      </w:pPr>
    </w:p>
    <w:p w:rsidR="00D311DC" w:rsidRDefault="00D311DC" w:rsidP="00B55AC4">
      <w:pPr>
        <w:spacing w:after="0"/>
        <w:ind w:left="170" w:right="85"/>
        <w:jc w:val="both"/>
        <w:rPr>
          <w:rFonts w:ascii="Times New Roman" w:hAnsi="Times New Roman"/>
          <w:sz w:val="24"/>
          <w:szCs w:val="24"/>
          <w:lang w:val="ky-KG"/>
        </w:rPr>
      </w:pPr>
      <w:r w:rsidRPr="00384AC1">
        <w:rPr>
          <w:rFonts w:ascii="Times New Roman" w:hAnsi="Times New Roman"/>
          <w:sz w:val="24"/>
          <w:szCs w:val="24"/>
          <w:lang w:val="ky-KG"/>
        </w:rPr>
        <w:t>1. Гүлчө айыл өкмөтүнө караштуу Курманжан датка айылындагы муниципалдык менчикте турган 5-01-04-1010-0426 иде</w:t>
      </w:r>
      <w:r w:rsidR="007F08F3">
        <w:rPr>
          <w:rFonts w:ascii="Times New Roman" w:hAnsi="Times New Roman"/>
          <w:sz w:val="24"/>
          <w:szCs w:val="24"/>
          <w:lang w:val="ky-KG"/>
        </w:rPr>
        <w:t>нтификациялык номердеги  26910,</w:t>
      </w:r>
      <w:r w:rsidR="002D5B3D">
        <w:rPr>
          <w:rFonts w:ascii="Times New Roman" w:hAnsi="Times New Roman"/>
          <w:sz w:val="24"/>
          <w:szCs w:val="24"/>
          <w:lang w:val="ky-KG"/>
        </w:rPr>
        <w:t xml:space="preserve"> 5</w:t>
      </w:r>
      <w:r w:rsidRPr="00384AC1">
        <w:rPr>
          <w:rFonts w:ascii="Times New Roman" w:hAnsi="Times New Roman"/>
          <w:sz w:val="24"/>
          <w:szCs w:val="24"/>
          <w:lang w:val="ky-KG"/>
        </w:rPr>
        <w:t>0 чарчы метр жана 5-0,1-04-1010-0428 ид</w:t>
      </w:r>
      <w:r w:rsidR="002D5B3D">
        <w:rPr>
          <w:rFonts w:ascii="Times New Roman" w:hAnsi="Times New Roman"/>
          <w:sz w:val="24"/>
          <w:szCs w:val="24"/>
          <w:lang w:val="ky-KG"/>
        </w:rPr>
        <w:t>ентификациялык номердеги  7500, 5</w:t>
      </w:r>
      <w:r w:rsidR="0092505C">
        <w:rPr>
          <w:rFonts w:ascii="Times New Roman" w:hAnsi="Times New Roman"/>
          <w:sz w:val="24"/>
          <w:szCs w:val="24"/>
          <w:lang w:val="ky-KG"/>
        </w:rPr>
        <w:t>0</w:t>
      </w:r>
      <w:r w:rsidRPr="00384AC1">
        <w:rPr>
          <w:rFonts w:ascii="Times New Roman" w:hAnsi="Times New Roman"/>
          <w:sz w:val="24"/>
          <w:szCs w:val="24"/>
          <w:lang w:val="ky-KG"/>
        </w:rPr>
        <w:t xml:space="preserve"> чарчы метр жер айыл чарба багытындагы жер тилкелеринин максаттуу багытын </w:t>
      </w:r>
      <w:r w:rsidR="008A575F">
        <w:rPr>
          <w:rFonts w:ascii="Times New Roman" w:hAnsi="Times New Roman"/>
          <w:sz w:val="24"/>
          <w:szCs w:val="24"/>
          <w:lang w:val="ky-KG"/>
        </w:rPr>
        <w:t xml:space="preserve">көп кабаттуу </w:t>
      </w:r>
      <w:r w:rsidRPr="00384AC1">
        <w:rPr>
          <w:rFonts w:ascii="Times New Roman" w:hAnsi="Times New Roman"/>
          <w:sz w:val="24"/>
          <w:szCs w:val="24"/>
          <w:lang w:val="ky-KG"/>
        </w:rPr>
        <w:t>ту</w:t>
      </w:r>
      <w:r>
        <w:rPr>
          <w:rFonts w:ascii="Times New Roman" w:hAnsi="Times New Roman"/>
          <w:sz w:val="24"/>
          <w:szCs w:val="24"/>
          <w:lang w:val="ky-KG"/>
        </w:rPr>
        <w:t xml:space="preserve">рак-жай курууга </w:t>
      </w:r>
      <w:r w:rsidRPr="00384AC1">
        <w:rPr>
          <w:rFonts w:ascii="Times New Roman" w:hAnsi="Times New Roman"/>
          <w:sz w:val="24"/>
          <w:szCs w:val="24"/>
          <w:lang w:val="ky-KG"/>
        </w:rPr>
        <w:t xml:space="preserve"> өзгөртүлүп берилсин.</w:t>
      </w:r>
    </w:p>
    <w:p w:rsidR="00D311DC" w:rsidRPr="00384AC1" w:rsidRDefault="00D311DC" w:rsidP="00B55AC4">
      <w:pPr>
        <w:spacing w:after="0"/>
        <w:ind w:left="170" w:right="85"/>
        <w:jc w:val="both"/>
        <w:rPr>
          <w:rFonts w:ascii="Times New Roman" w:hAnsi="Times New Roman"/>
          <w:b/>
          <w:sz w:val="24"/>
          <w:szCs w:val="24"/>
          <w:lang w:val="ky-KG"/>
        </w:rPr>
      </w:pPr>
    </w:p>
    <w:p w:rsidR="00D311DC" w:rsidRDefault="00D311DC" w:rsidP="00B55AC4">
      <w:pPr>
        <w:spacing w:after="0"/>
        <w:ind w:left="170" w:right="85"/>
        <w:jc w:val="both"/>
        <w:rPr>
          <w:rFonts w:ascii="Times New Roman" w:hAnsi="Times New Roman"/>
          <w:sz w:val="24"/>
          <w:szCs w:val="24"/>
          <w:lang w:val="kk-KZ"/>
        </w:rPr>
      </w:pPr>
      <w:r w:rsidRPr="00384AC1">
        <w:rPr>
          <w:rFonts w:ascii="Times New Roman" w:hAnsi="Times New Roman"/>
          <w:sz w:val="24"/>
          <w:szCs w:val="24"/>
          <w:lang w:val="kk-KZ"/>
        </w:rPr>
        <w:t>2.Тиешелүү  иш-кагаздарын  мыйзам  чегинде  тактап,  иш-алып  баруу  жагы Гүлчө  айыл  өкмөтүнүн  жер  боюнча башкы адиси  Р.Какаровго  милдеттендирилсин.</w:t>
      </w:r>
    </w:p>
    <w:p w:rsidR="00D311DC" w:rsidRPr="00384AC1" w:rsidRDefault="00D311DC" w:rsidP="00B55AC4">
      <w:pPr>
        <w:spacing w:after="0"/>
        <w:ind w:left="170" w:right="85"/>
        <w:jc w:val="both"/>
        <w:rPr>
          <w:rFonts w:ascii="Times New Roman" w:eastAsia="Calibri" w:hAnsi="Times New Roman"/>
          <w:sz w:val="24"/>
          <w:szCs w:val="24"/>
          <w:lang w:val="ky-KG"/>
        </w:rPr>
      </w:pPr>
    </w:p>
    <w:p w:rsidR="00D311DC" w:rsidRDefault="00D311DC" w:rsidP="00B55AC4">
      <w:pPr>
        <w:spacing w:after="0"/>
        <w:ind w:left="170" w:right="85"/>
        <w:jc w:val="both"/>
        <w:rPr>
          <w:rFonts w:ascii="Times New Roman" w:hAnsi="Times New Roman"/>
          <w:sz w:val="24"/>
          <w:szCs w:val="24"/>
          <w:lang w:val="kk-KZ"/>
        </w:rPr>
      </w:pPr>
      <w:r w:rsidRPr="00384AC1">
        <w:rPr>
          <w:rFonts w:ascii="Times New Roman" w:hAnsi="Times New Roman"/>
          <w:sz w:val="24"/>
          <w:szCs w:val="24"/>
          <w:lang w:val="ky-KG"/>
        </w:rPr>
        <w:t xml:space="preserve">3. </w:t>
      </w:r>
      <w:r w:rsidRPr="00384AC1">
        <w:rPr>
          <w:rFonts w:ascii="Times New Roman" w:hAnsi="Times New Roman"/>
          <w:sz w:val="24"/>
          <w:szCs w:val="24"/>
          <w:lang w:val="kk-KZ"/>
        </w:rPr>
        <w:t xml:space="preserve"> Юридикалык  документтерин тактап,   даярдап  берүү жагы Алай райондук шаар куруу жана Архитектура башкармалыгына жана </w:t>
      </w:r>
      <w:r w:rsidRPr="00384AC1">
        <w:rPr>
          <w:rFonts w:ascii="Times New Roman" w:eastAsia="Calibri" w:hAnsi="Times New Roman"/>
          <w:sz w:val="24"/>
          <w:szCs w:val="24"/>
          <w:lang w:val="ky-KG"/>
        </w:rPr>
        <w:t>Кыргыз Республикасынын Министрлер Кабинетине караштуу жер ресурстары, кадастр, геодезия жана картография боюнча мамлекеттик агенттигинин</w:t>
      </w:r>
      <w:r w:rsidRPr="00384AC1">
        <w:rPr>
          <w:rFonts w:ascii="Times New Roman" w:hAnsi="Times New Roman"/>
          <w:sz w:val="24"/>
          <w:szCs w:val="24"/>
          <w:lang w:val="kk-KZ"/>
        </w:rPr>
        <w:t xml:space="preserve"> Алай филиалына  сунушталсын.</w:t>
      </w:r>
    </w:p>
    <w:p w:rsidR="00D311DC" w:rsidRPr="00384AC1" w:rsidRDefault="00D311DC" w:rsidP="00B55AC4">
      <w:pPr>
        <w:spacing w:after="0"/>
        <w:ind w:left="170" w:right="85"/>
        <w:jc w:val="both"/>
        <w:rPr>
          <w:rFonts w:ascii="Times New Roman" w:eastAsia="Calibri" w:hAnsi="Times New Roman"/>
          <w:sz w:val="24"/>
          <w:szCs w:val="24"/>
          <w:lang w:val="ky-KG"/>
        </w:rPr>
      </w:pPr>
    </w:p>
    <w:p w:rsidR="00D311DC" w:rsidRDefault="00D311DC" w:rsidP="00B55AC4">
      <w:pPr>
        <w:spacing w:after="0"/>
        <w:ind w:left="170" w:right="85"/>
        <w:jc w:val="both"/>
        <w:rPr>
          <w:rFonts w:ascii="Times New Roman" w:eastAsia="Calibri" w:hAnsi="Times New Roman"/>
          <w:sz w:val="24"/>
          <w:szCs w:val="24"/>
          <w:lang w:val="ky-KG"/>
        </w:rPr>
      </w:pPr>
      <w:r w:rsidRPr="00384AC1">
        <w:rPr>
          <w:rFonts w:ascii="Times New Roman" w:eastAsia="Calibri" w:hAnsi="Times New Roman"/>
          <w:sz w:val="24"/>
          <w:szCs w:val="24"/>
          <w:lang w:val="kk-KZ"/>
        </w:rPr>
        <w:t xml:space="preserve">4. </w:t>
      </w:r>
      <w:r w:rsidRPr="00384AC1">
        <w:rPr>
          <w:rFonts w:ascii="Times New Roman" w:eastAsia="Calibri" w:hAnsi="Times New Roman"/>
          <w:sz w:val="24"/>
          <w:szCs w:val="24"/>
          <w:lang w:val="ky-KG"/>
        </w:rPr>
        <w:t xml:space="preserve">Кабыл  алынган  токтомдун  аткарылышын   мыйзам  чегинде  камсыз  кылуу  жагы          айыл  өкмөтүнүн  башчысы  Н.Тажибаевге  милдеттендирилсин.  </w:t>
      </w:r>
    </w:p>
    <w:p w:rsidR="00D311DC" w:rsidRPr="00384AC1" w:rsidRDefault="00D311DC" w:rsidP="00B55AC4">
      <w:pPr>
        <w:spacing w:after="0"/>
        <w:ind w:left="170" w:right="85"/>
        <w:jc w:val="both"/>
        <w:rPr>
          <w:rFonts w:ascii="Times New Roman" w:eastAsia="Calibri" w:hAnsi="Times New Roman"/>
          <w:sz w:val="24"/>
          <w:szCs w:val="24"/>
          <w:lang w:val="ky-KG"/>
        </w:rPr>
      </w:pPr>
    </w:p>
    <w:p w:rsidR="00D311DC" w:rsidRDefault="00D311DC" w:rsidP="00B55AC4">
      <w:pPr>
        <w:spacing w:after="0"/>
        <w:ind w:left="170" w:right="85"/>
        <w:jc w:val="both"/>
        <w:rPr>
          <w:rFonts w:ascii="Times New Roman" w:eastAsia="Calibri" w:hAnsi="Times New Roman"/>
          <w:sz w:val="24"/>
          <w:szCs w:val="24"/>
          <w:lang w:val="kk-KZ"/>
        </w:rPr>
      </w:pPr>
      <w:r w:rsidRPr="00384AC1">
        <w:rPr>
          <w:rFonts w:ascii="Times New Roman" w:eastAsia="Calibri" w:hAnsi="Times New Roman"/>
          <w:sz w:val="24"/>
          <w:szCs w:val="24"/>
          <w:lang w:val="kk-KZ"/>
        </w:rPr>
        <w:t>5. Бул токтомдун  мыйзамдуу  аткарылышын  көзөмөлдөө жагы Гүлчө</w:t>
      </w:r>
      <w:r w:rsidR="00FE30BD">
        <w:rPr>
          <w:rFonts w:ascii="Times New Roman" w:eastAsia="Calibri" w:hAnsi="Times New Roman"/>
          <w:sz w:val="24"/>
          <w:szCs w:val="24"/>
          <w:lang w:val="kk-KZ"/>
        </w:rPr>
        <w:t xml:space="preserve"> айыл  аймагынын айылдык кең</w:t>
      </w:r>
      <w:r w:rsidRPr="00384AC1">
        <w:rPr>
          <w:rFonts w:ascii="Times New Roman" w:eastAsia="Calibri" w:hAnsi="Times New Roman"/>
          <w:sz w:val="24"/>
          <w:szCs w:val="24"/>
          <w:lang w:val="kk-KZ"/>
        </w:rPr>
        <w:t>ешинин агрардык  жана  жер   реформасы, муниципалдык  менчик боюнча  маселелер боюнча  туруктуу комиссиясына жүктөлсүн.</w:t>
      </w:r>
    </w:p>
    <w:p w:rsidR="00D311DC" w:rsidRPr="00384AC1" w:rsidRDefault="00D311DC" w:rsidP="00B55AC4">
      <w:pPr>
        <w:spacing w:after="0"/>
        <w:ind w:left="170" w:right="85"/>
        <w:jc w:val="both"/>
        <w:rPr>
          <w:rFonts w:ascii="Times New Roman" w:eastAsia="Calibri" w:hAnsi="Times New Roman"/>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r w:rsidRPr="00384AC1">
        <w:rPr>
          <w:rFonts w:ascii="Times New Roman" w:eastAsia="Calibri" w:hAnsi="Times New Roman"/>
          <w:b/>
          <w:sz w:val="24"/>
          <w:szCs w:val="24"/>
          <w:lang w:val="kk-KZ"/>
        </w:rPr>
        <w:t xml:space="preserve">  Төрага                                                                           А. Б. Самиев</w:t>
      </w: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Default="00D311DC" w:rsidP="00B55AC4">
      <w:pPr>
        <w:spacing w:after="0"/>
        <w:ind w:left="170" w:right="85"/>
        <w:jc w:val="both"/>
        <w:rPr>
          <w:rFonts w:ascii="Times New Roman" w:eastAsia="Calibri" w:hAnsi="Times New Roman"/>
          <w:b/>
          <w:sz w:val="24"/>
          <w:szCs w:val="24"/>
          <w:lang w:val="kk-KZ"/>
        </w:rPr>
      </w:pPr>
    </w:p>
    <w:p w:rsidR="00D311DC" w:rsidRPr="00384AC1" w:rsidRDefault="00D311DC" w:rsidP="00B55AC4">
      <w:pPr>
        <w:spacing w:after="0"/>
        <w:ind w:left="170" w:right="85"/>
        <w:jc w:val="both"/>
        <w:rPr>
          <w:rFonts w:ascii="Times New Roman" w:eastAsia="Calibri" w:hAnsi="Times New Roman"/>
          <w:b/>
          <w:sz w:val="24"/>
          <w:szCs w:val="24"/>
          <w:lang w:val="kk-KZ"/>
        </w:rPr>
      </w:pPr>
    </w:p>
    <w:tbl>
      <w:tblPr>
        <w:tblpPr w:leftFromText="180" w:rightFromText="180" w:bottomFromText="200" w:vertAnchor="text" w:horzAnchor="margin" w:tblpX="-176" w:tblpY="149"/>
        <w:tblW w:w="9750" w:type="dxa"/>
        <w:tblBorders>
          <w:bottom w:val="single" w:sz="4" w:space="0" w:color="auto"/>
        </w:tblBorders>
        <w:tblLayout w:type="fixed"/>
        <w:tblLook w:val="04A0" w:firstRow="1" w:lastRow="0" w:firstColumn="1" w:lastColumn="0" w:noHBand="0" w:noVBand="1"/>
      </w:tblPr>
      <w:tblGrid>
        <w:gridCol w:w="3937"/>
        <w:gridCol w:w="1842"/>
        <w:gridCol w:w="3971"/>
      </w:tblGrid>
      <w:tr w:rsidR="00D311DC" w:rsidRPr="00384AC1" w:rsidTr="00D311DC">
        <w:trPr>
          <w:trHeight w:val="1190"/>
        </w:trPr>
        <w:tc>
          <w:tcPr>
            <w:tcW w:w="3937"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rPr>
              <w:t>КЫРГЫЗ</w:t>
            </w: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 РЕСПУБЛИКАСЫ</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ОШ ОБЛУСУ</w:t>
            </w:r>
          </w:p>
          <w:p w:rsidR="00D311DC" w:rsidRPr="00384AC1" w:rsidRDefault="00D311DC" w:rsidP="00B55AC4">
            <w:pPr>
              <w:spacing w:after="0"/>
              <w:ind w:left="170" w:right="85"/>
              <w:jc w:val="center"/>
              <w:rPr>
                <w:rFonts w:ascii="Times New Roman" w:hAnsi="Times New Roman"/>
                <w:b/>
                <w:sz w:val="21"/>
                <w:szCs w:val="21"/>
              </w:rPr>
            </w:pPr>
            <w:r w:rsidRPr="00384AC1">
              <w:rPr>
                <w:rFonts w:ascii="Times New Roman" w:hAnsi="Times New Roman"/>
                <w:b/>
                <w:sz w:val="21"/>
                <w:szCs w:val="21"/>
              </w:rPr>
              <w:t>АЛАЙ РАЙОНУ</w:t>
            </w:r>
          </w:p>
          <w:p w:rsidR="00D311DC" w:rsidRPr="00384AC1" w:rsidRDefault="00D311DC" w:rsidP="00B55AC4">
            <w:pPr>
              <w:spacing w:after="0"/>
              <w:ind w:left="170" w:right="85"/>
              <w:jc w:val="center"/>
              <w:rPr>
                <w:rFonts w:ascii="Times New Roman" w:hAnsi="Times New Roman"/>
                <w:b/>
                <w:sz w:val="21"/>
                <w:szCs w:val="21"/>
                <w:lang w:val="kk-KZ"/>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ГҮЛЧӨ</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АЙЫЛ АЙМАГЫНЫН</w:t>
            </w:r>
            <w:r w:rsidRPr="00384AC1">
              <w:rPr>
                <w:rFonts w:ascii="Times New Roman" w:hAnsi="Times New Roman"/>
                <w:b/>
                <w:sz w:val="21"/>
                <w:szCs w:val="21"/>
                <w:lang w:val="kk-KZ"/>
              </w:rPr>
              <w:br/>
              <w:t>АЙЫЛДЫК КЕҢЕШИ</w:t>
            </w:r>
          </w:p>
        </w:tc>
        <w:tc>
          <w:tcPr>
            <w:tcW w:w="1842" w:type="dxa"/>
            <w:tcBorders>
              <w:top w:val="nil"/>
              <w:left w:val="nil"/>
              <w:bottom w:val="single" w:sz="4" w:space="0" w:color="auto"/>
              <w:right w:val="nil"/>
            </w:tcBorders>
          </w:tcPr>
          <w:p w:rsidR="00D311DC" w:rsidRPr="00384AC1" w:rsidRDefault="00D311DC" w:rsidP="00B55AC4">
            <w:pPr>
              <w:spacing w:after="0"/>
              <w:ind w:left="170" w:right="85"/>
              <w:jc w:val="both"/>
              <w:rPr>
                <w:rFonts w:ascii="Times New Roman" w:hAnsi="Times New Roman"/>
                <w:b/>
                <w:sz w:val="24"/>
                <w:szCs w:val="24"/>
                <w:lang w:val="kk-KZ"/>
              </w:rPr>
            </w:pPr>
          </w:p>
          <w:p w:rsidR="00D311DC" w:rsidRPr="00384AC1" w:rsidRDefault="00D311DC" w:rsidP="00B55AC4">
            <w:pPr>
              <w:spacing w:after="0"/>
              <w:ind w:left="170" w:right="85"/>
              <w:jc w:val="both"/>
              <w:rPr>
                <w:rFonts w:ascii="Times New Roman" w:hAnsi="Times New Roman"/>
                <w:b/>
                <w:sz w:val="5"/>
                <w:szCs w:val="5"/>
                <w:lang w:val="en-US"/>
              </w:rPr>
            </w:pPr>
            <w:r w:rsidRPr="00384AC1">
              <w:rPr>
                <w:rFonts w:ascii="Times New Roman" w:hAnsi="Times New Roman"/>
                <w:b/>
                <w:noProof/>
                <w:sz w:val="5"/>
                <w:szCs w:val="5"/>
                <w:lang w:eastAsia="ru-RU"/>
              </w:rPr>
              <w:drawing>
                <wp:inline distT="0" distB="0" distL="0" distR="0" wp14:anchorId="5A13342C" wp14:editId="2DC56DCD">
                  <wp:extent cx="921385" cy="806450"/>
                  <wp:effectExtent l="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385" cy="806450"/>
                          </a:xfrm>
                          <a:prstGeom prst="rect">
                            <a:avLst/>
                          </a:prstGeom>
                          <a:noFill/>
                          <a:ln>
                            <a:noFill/>
                          </a:ln>
                        </pic:spPr>
                      </pic:pic>
                    </a:graphicData>
                  </a:graphic>
                </wp:inline>
              </w:drawing>
            </w:r>
          </w:p>
        </w:tc>
        <w:tc>
          <w:tcPr>
            <w:tcW w:w="3971"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КЫРГЫЗСКАЯ </w:t>
            </w:r>
            <w:r w:rsidRPr="00384AC1">
              <w:rPr>
                <w:rFonts w:ascii="Times New Roman" w:hAnsi="Times New Roman"/>
                <w:b/>
                <w:bCs/>
                <w:sz w:val="21"/>
                <w:szCs w:val="21"/>
                <w:lang w:val="ky-KG"/>
              </w:rPr>
              <w:t xml:space="preserve"> </w:t>
            </w:r>
            <w:r w:rsidRPr="00384AC1">
              <w:rPr>
                <w:rFonts w:ascii="Times New Roman" w:hAnsi="Times New Roman"/>
                <w:b/>
                <w:bCs/>
                <w:sz w:val="21"/>
                <w:szCs w:val="21"/>
              </w:rPr>
              <w:t>РЕСПУБЛИКА</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w:t>
            </w:r>
            <w:r w:rsidRPr="00384AC1">
              <w:rPr>
                <w:rFonts w:ascii="Times New Roman" w:hAnsi="Times New Roman"/>
                <w:b/>
                <w:sz w:val="21"/>
                <w:szCs w:val="21"/>
                <w:lang w:val="kk-KZ"/>
              </w:rPr>
              <w:t>ШСКАЯ ОБЛАСТЬ</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АЛАЙСКИЙ РАЙОН</w:t>
            </w:r>
          </w:p>
          <w:p w:rsidR="00D311DC" w:rsidRPr="00384AC1" w:rsidRDefault="00D311DC" w:rsidP="00B55AC4">
            <w:pPr>
              <w:spacing w:after="0"/>
              <w:ind w:left="170" w:right="85"/>
              <w:jc w:val="center"/>
              <w:rPr>
                <w:rFonts w:ascii="Times New Roman" w:hAnsi="Times New Roman"/>
                <w:b/>
                <w:sz w:val="21"/>
                <w:szCs w:val="21"/>
                <w:lang w:val="ky-KG"/>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y-KG"/>
              </w:rPr>
              <w:t>АЙЫЛЬНЫЙ КЕНЕШ</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ГУЛЬЧИНСКОГО</w:t>
            </w:r>
          </w:p>
          <w:p w:rsidR="00D311DC" w:rsidRPr="00384AC1" w:rsidRDefault="00D311DC" w:rsidP="00B55AC4">
            <w:pPr>
              <w:spacing w:after="0"/>
              <w:ind w:left="170" w:right="85"/>
              <w:jc w:val="center"/>
              <w:rPr>
                <w:rFonts w:ascii="Times New Roman" w:hAnsi="Times New Roman"/>
                <w:b/>
                <w:sz w:val="24"/>
                <w:szCs w:val="24"/>
                <w:lang w:val="kk-KZ"/>
              </w:rPr>
            </w:pPr>
            <w:r w:rsidRPr="00384AC1">
              <w:rPr>
                <w:rFonts w:ascii="Times New Roman" w:hAnsi="Times New Roman"/>
                <w:b/>
                <w:sz w:val="21"/>
                <w:szCs w:val="21"/>
                <w:lang w:val="kk-KZ"/>
              </w:rPr>
              <w:t>АЙЫЛНОГО АЙМАКА</w:t>
            </w:r>
          </w:p>
        </w:tc>
      </w:tr>
    </w:tbl>
    <w:p w:rsidR="00D311DC" w:rsidRPr="00384AC1" w:rsidRDefault="00D311DC" w:rsidP="00B55AC4">
      <w:pPr>
        <w:spacing w:after="0"/>
        <w:ind w:left="170" w:right="85"/>
        <w:rPr>
          <w:rFonts w:ascii="Times New Roman" w:eastAsia="Calibri" w:hAnsi="Times New Roman"/>
          <w:b/>
          <w:sz w:val="24"/>
          <w:szCs w:val="24"/>
          <w:lang w:val="ky-KG"/>
        </w:rPr>
      </w:pPr>
      <w:r w:rsidRPr="00384AC1">
        <w:rPr>
          <w:rFonts w:ascii="Times New Roman" w:eastAsia="Calibri" w:hAnsi="Times New Roman"/>
          <w:b/>
          <w:sz w:val="24"/>
          <w:szCs w:val="24"/>
          <w:lang w:val="kk-KZ"/>
        </w:rPr>
        <w:t>Гүлчө</w:t>
      </w:r>
      <w:r w:rsidRPr="00384AC1">
        <w:rPr>
          <w:rFonts w:ascii="Times New Roman" w:eastAsia="Calibri" w:hAnsi="Times New Roman"/>
          <w:b/>
          <w:sz w:val="24"/>
          <w:szCs w:val="24"/>
          <w:lang w:val="ky-KG"/>
        </w:rPr>
        <w:t xml:space="preserve"> айылдык кеңешинин  VIII   чакырылыштын  депутаттарынын кезексиз</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10- отуруму</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Т О К Т О М</w:t>
      </w:r>
    </w:p>
    <w:p w:rsidR="00D311DC" w:rsidRPr="00384AC1" w:rsidRDefault="00D311DC" w:rsidP="00B55AC4">
      <w:pPr>
        <w:ind w:left="170" w:right="85"/>
        <w:rPr>
          <w:rFonts w:ascii="Times New Roman" w:eastAsia="Calibri" w:hAnsi="Times New Roman"/>
          <w:b/>
          <w:sz w:val="24"/>
          <w:szCs w:val="24"/>
          <w:lang w:val="kk-KZ"/>
        </w:rPr>
      </w:pPr>
      <w:r w:rsidRPr="00384AC1">
        <w:rPr>
          <w:rFonts w:ascii="Times New Roman" w:eastAsia="Calibri" w:hAnsi="Times New Roman"/>
          <w:b/>
          <w:sz w:val="24"/>
          <w:szCs w:val="24"/>
          <w:lang w:val="ky-KG"/>
        </w:rPr>
        <w:t>08.08.2025.</w:t>
      </w:r>
      <w:r w:rsidRPr="00384AC1">
        <w:rPr>
          <w:rFonts w:ascii="Times New Roman" w:eastAsia="Calibri" w:hAnsi="Times New Roman"/>
          <w:b/>
          <w:sz w:val="24"/>
          <w:szCs w:val="24"/>
          <w:lang w:val="ky-KG"/>
        </w:rPr>
        <w:tab/>
        <w:t xml:space="preserve">                                               № 10/4              </w:t>
      </w:r>
      <w:r w:rsidRPr="00384AC1">
        <w:rPr>
          <w:rFonts w:ascii="Times New Roman" w:eastAsia="Calibri" w:hAnsi="Times New Roman"/>
          <w:b/>
          <w:sz w:val="24"/>
          <w:szCs w:val="24"/>
          <w:lang w:val="ky-KG"/>
        </w:rPr>
        <w:tab/>
        <w:t xml:space="preserve">             Гүлчө айылы</w:t>
      </w:r>
      <w:r w:rsidRPr="00384AC1">
        <w:rPr>
          <w:rFonts w:ascii="Times New Roman" w:eastAsia="Calibri" w:hAnsi="Times New Roman"/>
          <w:b/>
          <w:sz w:val="24"/>
          <w:szCs w:val="24"/>
          <w:lang w:val="kk-KZ"/>
        </w:rPr>
        <w:t xml:space="preserve">   </w:t>
      </w:r>
      <w:r w:rsidRPr="00384AC1">
        <w:rPr>
          <w:rFonts w:ascii="Times New Roman" w:eastAsia="Calibri" w:hAnsi="Times New Roman"/>
          <w:b/>
          <w:sz w:val="24"/>
          <w:szCs w:val="24"/>
          <w:lang w:val="ky-KG"/>
        </w:rPr>
        <w:t xml:space="preserve">                                                                                              </w:t>
      </w:r>
    </w:p>
    <w:p w:rsidR="00D311DC" w:rsidRPr="00384AC1" w:rsidRDefault="00D311DC" w:rsidP="00B55AC4">
      <w:pPr>
        <w:ind w:left="170" w:right="85"/>
        <w:jc w:val="center"/>
        <w:rPr>
          <w:rFonts w:ascii="Times New Roman" w:hAnsi="Times New Roman"/>
          <w:b/>
          <w:sz w:val="24"/>
          <w:szCs w:val="24"/>
          <w:lang w:val="ky-KG"/>
        </w:rPr>
      </w:pPr>
      <w:r w:rsidRPr="00384AC1">
        <w:rPr>
          <w:rFonts w:ascii="Times New Roman" w:hAnsi="Times New Roman"/>
          <w:b/>
          <w:sz w:val="24"/>
          <w:szCs w:val="24"/>
          <w:lang w:val="ky-KG"/>
        </w:rPr>
        <w:t>Гүлчө айыл өкмөтүнө караштуу Курманжан датка айылындагы муниципалдык менчиктеги 5-01-04-1010-0426 идентификациялык сыр белгидеги  26910,50 чарчы метр жана 5-0,1-04-1010-0428 идентификациялык сыр белгидеги  7500,</w:t>
      </w:r>
      <w:r w:rsidR="002D5B3D">
        <w:rPr>
          <w:rFonts w:ascii="Times New Roman" w:hAnsi="Times New Roman"/>
          <w:b/>
          <w:sz w:val="24"/>
          <w:szCs w:val="24"/>
          <w:lang w:val="ky-KG"/>
        </w:rPr>
        <w:t xml:space="preserve"> 5</w:t>
      </w:r>
      <w:r w:rsidRPr="00384AC1">
        <w:rPr>
          <w:rFonts w:ascii="Times New Roman" w:hAnsi="Times New Roman"/>
          <w:b/>
          <w:sz w:val="24"/>
          <w:szCs w:val="24"/>
          <w:lang w:val="ky-KG"/>
        </w:rPr>
        <w:t xml:space="preserve">0 чарчы метр болгон жер тилкелерине </w:t>
      </w:r>
      <w:r>
        <w:rPr>
          <w:rFonts w:ascii="Times New Roman" w:hAnsi="Times New Roman"/>
          <w:b/>
          <w:sz w:val="24"/>
          <w:szCs w:val="24"/>
          <w:lang w:val="ky-KG"/>
        </w:rPr>
        <w:t xml:space="preserve"> </w:t>
      </w:r>
      <w:r w:rsidR="008A575F">
        <w:rPr>
          <w:rFonts w:ascii="Times New Roman" w:hAnsi="Times New Roman"/>
          <w:b/>
          <w:sz w:val="24"/>
          <w:szCs w:val="24"/>
          <w:lang w:val="ky-KG"/>
        </w:rPr>
        <w:t xml:space="preserve"> </w:t>
      </w:r>
      <w:r w:rsidRPr="00384AC1">
        <w:rPr>
          <w:rFonts w:ascii="Times New Roman" w:hAnsi="Times New Roman"/>
          <w:b/>
          <w:sz w:val="24"/>
          <w:szCs w:val="24"/>
          <w:lang w:val="ky-KG"/>
        </w:rPr>
        <w:t>Мамлекеттик ипо</w:t>
      </w:r>
      <w:r>
        <w:rPr>
          <w:rFonts w:ascii="Times New Roman" w:hAnsi="Times New Roman"/>
          <w:b/>
          <w:sz w:val="24"/>
          <w:szCs w:val="24"/>
          <w:lang w:val="ky-KG"/>
        </w:rPr>
        <w:t xml:space="preserve">текалык компаниясы тарабынан  Гүлчө айыл  жарандары үчүн </w:t>
      </w:r>
      <w:r w:rsidRPr="00384AC1">
        <w:rPr>
          <w:rFonts w:ascii="Times New Roman" w:hAnsi="Times New Roman"/>
          <w:b/>
          <w:sz w:val="24"/>
          <w:szCs w:val="24"/>
          <w:lang w:val="ky-KG"/>
        </w:rPr>
        <w:t xml:space="preserve"> көп каба</w:t>
      </w:r>
      <w:r>
        <w:rPr>
          <w:rFonts w:ascii="Times New Roman" w:hAnsi="Times New Roman"/>
          <w:b/>
          <w:sz w:val="24"/>
          <w:szCs w:val="24"/>
          <w:lang w:val="ky-KG"/>
        </w:rPr>
        <w:t xml:space="preserve">ттуу үй курууга макулдук </w:t>
      </w:r>
      <w:r w:rsidRPr="00384AC1">
        <w:rPr>
          <w:rFonts w:ascii="Times New Roman" w:hAnsi="Times New Roman"/>
          <w:b/>
          <w:sz w:val="24"/>
          <w:szCs w:val="24"/>
          <w:lang w:val="ky-KG"/>
        </w:rPr>
        <w:t xml:space="preserve">  берүү жөнүндө</w:t>
      </w:r>
    </w:p>
    <w:p w:rsidR="00D311DC"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k-KZ"/>
        </w:rPr>
        <w:t xml:space="preserve">      </w:t>
      </w:r>
      <w:r w:rsidRPr="00384AC1">
        <w:rPr>
          <w:rFonts w:ascii="Times New Roman" w:eastAsia="Calibri" w:hAnsi="Times New Roman"/>
          <w:sz w:val="24"/>
          <w:szCs w:val="24"/>
          <w:lang w:val="kk-KZ"/>
        </w:rPr>
        <w:t xml:space="preserve">Гүлчө  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sz w:val="24"/>
          <w:szCs w:val="24"/>
          <w:lang w:val="kk-KZ"/>
        </w:rPr>
        <w:t xml:space="preserve"> чакырылыштын депутаттарынын кезексиз               10-отуруму, Гүлчө айыл өкмөтүнүн башчысы Н.Тажибаевдин, </w:t>
      </w:r>
      <w:r w:rsidRPr="00384AC1">
        <w:rPr>
          <w:rFonts w:ascii="Times New Roman" w:hAnsi="Times New Roman"/>
          <w:sz w:val="24"/>
          <w:szCs w:val="24"/>
          <w:lang w:val="ky-KG"/>
        </w:rPr>
        <w:t>Гүлчө айыл өкмөтүнө караштуу Курманжан датка айылындагы муниципалдык менчикте турган 5-01-04-1010-0426 идентификациялык сыр бе</w:t>
      </w:r>
      <w:r w:rsidR="002D5B3D">
        <w:rPr>
          <w:rFonts w:ascii="Times New Roman" w:hAnsi="Times New Roman"/>
          <w:sz w:val="24"/>
          <w:szCs w:val="24"/>
          <w:lang w:val="ky-KG"/>
        </w:rPr>
        <w:t>лгидеги аянты 26910, 5</w:t>
      </w:r>
      <w:r w:rsidRPr="00384AC1">
        <w:rPr>
          <w:rFonts w:ascii="Times New Roman" w:hAnsi="Times New Roman"/>
          <w:sz w:val="24"/>
          <w:szCs w:val="24"/>
          <w:lang w:val="ky-KG"/>
        </w:rPr>
        <w:t>0 чарчы метр жана 5-0,1-04-1010-0428 идентификац</w:t>
      </w:r>
      <w:r w:rsidR="002D5B3D">
        <w:rPr>
          <w:rFonts w:ascii="Times New Roman" w:hAnsi="Times New Roman"/>
          <w:sz w:val="24"/>
          <w:szCs w:val="24"/>
          <w:lang w:val="ky-KG"/>
        </w:rPr>
        <w:t>иялык сыр белгидеги аянты 7500,5</w:t>
      </w:r>
      <w:r w:rsidR="0092505C">
        <w:rPr>
          <w:rFonts w:ascii="Times New Roman" w:hAnsi="Times New Roman"/>
          <w:sz w:val="24"/>
          <w:szCs w:val="24"/>
          <w:lang w:val="ky-KG"/>
        </w:rPr>
        <w:t>0</w:t>
      </w:r>
      <w:r w:rsidRPr="00384AC1">
        <w:rPr>
          <w:rFonts w:ascii="Times New Roman" w:hAnsi="Times New Roman"/>
          <w:sz w:val="24"/>
          <w:szCs w:val="24"/>
          <w:lang w:val="ky-KG"/>
        </w:rPr>
        <w:t xml:space="preserve"> чарчы метр болгон жер тилкелерине Гүлчө айылынын</w:t>
      </w:r>
      <w:r>
        <w:rPr>
          <w:rFonts w:ascii="Times New Roman" w:hAnsi="Times New Roman"/>
          <w:sz w:val="24"/>
          <w:szCs w:val="24"/>
          <w:lang w:val="ky-KG"/>
        </w:rPr>
        <w:t xml:space="preserve">  жарандарына</w:t>
      </w:r>
      <w:r w:rsidRPr="00384AC1">
        <w:rPr>
          <w:rFonts w:ascii="Times New Roman" w:hAnsi="Times New Roman"/>
          <w:sz w:val="24"/>
          <w:szCs w:val="24"/>
          <w:lang w:val="ky-KG"/>
        </w:rPr>
        <w:t xml:space="preserve"> Мамлекеттик ипотекалык компаниясы тара</w:t>
      </w:r>
      <w:r w:rsidR="0029542D">
        <w:rPr>
          <w:rFonts w:ascii="Times New Roman" w:hAnsi="Times New Roman"/>
          <w:sz w:val="24"/>
          <w:szCs w:val="24"/>
          <w:lang w:val="ky-KG"/>
        </w:rPr>
        <w:t xml:space="preserve">бынан көп кабаттуу үй курууга </w:t>
      </w:r>
      <w:r w:rsidRPr="00384AC1">
        <w:rPr>
          <w:rFonts w:ascii="Times New Roman" w:hAnsi="Times New Roman"/>
          <w:sz w:val="24"/>
          <w:szCs w:val="24"/>
          <w:lang w:val="ky-KG"/>
        </w:rPr>
        <w:t xml:space="preserve"> </w:t>
      </w:r>
      <w:r>
        <w:rPr>
          <w:rFonts w:ascii="Times New Roman" w:hAnsi="Times New Roman"/>
          <w:sz w:val="24"/>
          <w:szCs w:val="24"/>
          <w:lang w:val="ky-KG"/>
        </w:rPr>
        <w:t xml:space="preserve">макулдук берүү жөнүндө </w:t>
      </w:r>
      <w:r w:rsidRPr="00384AC1">
        <w:rPr>
          <w:rFonts w:ascii="Times New Roman" w:hAnsi="Times New Roman"/>
          <w:sz w:val="24"/>
          <w:szCs w:val="24"/>
          <w:lang w:val="ky-KG"/>
        </w:rPr>
        <w:t xml:space="preserve">баяндамасын угуп жана талкуулап, </w:t>
      </w:r>
      <w:r w:rsidRPr="00384AC1">
        <w:rPr>
          <w:rFonts w:ascii="Times New Roman" w:hAnsi="Times New Roman"/>
          <w:sz w:val="24"/>
          <w:szCs w:val="24"/>
          <w:lang w:val="kk-KZ"/>
        </w:rPr>
        <w:t>Кыргыз</w:t>
      </w:r>
      <w:r>
        <w:rPr>
          <w:rFonts w:ascii="Times New Roman" w:hAnsi="Times New Roman"/>
          <w:sz w:val="24"/>
          <w:szCs w:val="24"/>
          <w:lang w:val="kk-KZ"/>
        </w:rPr>
        <w:t xml:space="preserve"> Республикасынын </w:t>
      </w:r>
      <w:r w:rsidRPr="00384AC1">
        <w:rPr>
          <w:rFonts w:ascii="Times New Roman" w:eastAsia="Calibri" w:hAnsi="Times New Roman"/>
          <w:sz w:val="24"/>
          <w:szCs w:val="24"/>
          <w:lang w:val="ky-KG"/>
        </w:rPr>
        <w:t>“Мүлккө муниципал</w:t>
      </w:r>
      <w:r w:rsidR="0029542D">
        <w:rPr>
          <w:rFonts w:ascii="Times New Roman" w:eastAsia="Calibri" w:hAnsi="Times New Roman"/>
          <w:sz w:val="24"/>
          <w:szCs w:val="24"/>
          <w:lang w:val="ky-KG"/>
        </w:rPr>
        <w:t>дык менчик жөнүндө” Мыйзамынын 5</w:t>
      </w:r>
      <w:r w:rsidR="0092505C">
        <w:rPr>
          <w:rFonts w:ascii="Times New Roman" w:eastAsia="Calibri" w:hAnsi="Times New Roman"/>
          <w:sz w:val="24"/>
          <w:szCs w:val="24"/>
          <w:lang w:val="ky-KG"/>
        </w:rPr>
        <w:t>-беренесинин 3-бөлүмүнө</w:t>
      </w:r>
      <w:r>
        <w:rPr>
          <w:rFonts w:ascii="Times New Roman" w:eastAsia="Calibri" w:hAnsi="Times New Roman"/>
          <w:sz w:val="24"/>
          <w:szCs w:val="24"/>
          <w:lang w:val="ky-KG"/>
        </w:rPr>
        <w:t>,</w:t>
      </w:r>
      <w:r w:rsidRPr="007F5536">
        <w:rPr>
          <w:rFonts w:ascii="Times New Roman" w:eastAsia="Calibri" w:hAnsi="Times New Roman"/>
          <w:sz w:val="24"/>
          <w:szCs w:val="24"/>
          <w:lang w:val="kk-KZ"/>
        </w:rPr>
        <w:t xml:space="preserve"> </w:t>
      </w:r>
      <w:r w:rsidRPr="00384AC1">
        <w:rPr>
          <w:rFonts w:ascii="Times New Roman" w:eastAsia="Calibri" w:hAnsi="Times New Roman"/>
          <w:sz w:val="24"/>
          <w:szCs w:val="24"/>
          <w:lang w:val="kk-KZ"/>
        </w:rPr>
        <w:t>Кыргыз Республикасынын 20.10.2021. №123 «Жергиликтүү мамлекеттик  администрация  жана  жергиликтүү  өз алдынча башкаруу  органдары  жөнүндө</w:t>
      </w:r>
      <w:r>
        <w:rPr>
          <w:rFonts w:ascii="Times New Roman" w:eastAsia="Calibri" w:hAnsi="Times New Roman"/>
          <w:sz w:val="24"/>
          <w:szCs w:val="24"/>
          <w:lang w:val="kk-KZ"/>
        </w:rPr>
        <w:t>» Мыйзамынын  34-беренесинин  5-17</w:t>
      </w:r>
      <w:r w:rsidRPr="00384AC1">
        <w:rPr>
          <w:rFonts w:ascii="Times New Roman" w:eastAsia="Calibri" w:hAnsi="Times New Roman"/>
          <w:sz w:val="24"/>
          <w:szCs w:val="24"/>
          <w:lang w:val="kk-KZ"/>
        </w:rPr>
        <w:t>-пунктуна</w:t>
      </w:r>
      <w:r w:rsidRPr="00384AC1">
        <w:rPr>
          <w:rFonts w:ascii="Times New Roman" w:eastAsia="Calibri" w:hAnsi="Times New Roman"/>
          <w:sz w:val="24"/>
          <w:szCs w:val="24"/>
          <w:lang w:val="ky-KG"/>
        </w:rPr>
        <w:t xml:space="preserve"> ылайык, </w:t>
      </w:r>
      <w:r w:rsidRPr="00384AC1">
        <w:rPr>
          <w:rFonts w:ascii="Times New Roman" w:hAnsi="Times New Roman"/>
          <w:b/>
          <w:sz w:val="24"/>
          <w:szCs w:val="24"/>
          <w:lang w:val="ky-KG"/>
        </w:rPr>
        <w:t>токтом кылат:</w:t>
      </w:r>
    </w:p>
    <w:p w:rsidR="00D311DC" w:rsidRPr="00384AC1" w:rsidRDefault="00D311DC" w:rsidP="00B55AC4">
      <w:pPr>
        <w:spacing w:after="0"/>
        <w:ind w:left="170" w:right="85"/>
        <w:jc w:val="both"/>
        <w:rPr>
          <w:rFonts w:ascii="Times New Roman" w:hAnsi="Times New Roman"/>
          <w:b/>
          <w:sz w:val="24"/>
          <w:szCs w:val="24"/>
          <w:lang w:val="ky-KG"/>
        </w:rPr>
      </w:pPr>
    </w:p>
    <w:p w:rsidR="00D311DC" w:rsidRDefault="00D311DC" w:rsidP="00B55AC4">
      <w:pPr>
        <w:spacing w:after="0"/>
        <w:ind w:left="170" w:right="85"/>
        <w:jc w:val="both"/>
        <w:rPr>
          <w:rFonts w:ascii="Times New Roman" w:hAnsi="Times New Roman"/>
          <w:sz w:val="24"/>
          <w:szCs w:val="24"/>
          <w:lang w:val="ky-KG"/>
        </w:rPr>
      </w:pPr>
      <w:r w:rsidRPr="00384AC1">
        <w:rPr>
          <w:rFonts w:ascii="Times New Roman" w:hAnsi="Times New Roman"/>
          <w:sz w:val="24"/>
          <w:szCs w:val="24"/>
          <w:lang w:val="ky-KG"/>
        </w:rPr>
        <w:t>1. Гүлчө айыл өкмөтүнө караштуу Курманжан датка айылындагы муниципалдык ме</w:t>
      </w:r>
      <w:r>
        <w:rPr>
          <w:rFonts w:ascii="Times New Roman" w:hAnsi="Times New Roman"/>
          <w:sz w:val="24"/>
          <w:szCs w:val="24"/>
          <w:lang w:val="ky-KG"/>
        </w:rPr>
        <w:t>нчиктеги</w:t>
      </w:r>
      <w:r w:rsidRPr="00384AC1">
        <w:rPr>
          <w:rFonts w:ascii="Times New Roman" w:hAnsi="Times New Roman"/>
          <w:sz w:val="24"/>
          <w:szCs w:val="24"/>
          <w:lang w:val="ky-KG"/>
        </w:rPr>
        <w:t xml:space="preserve"> 5-01-04-1010-0426 </w:t>
      </w:r>
      <w:r>
        <w:rPr>
          <w:rFonts w:ascii="Times New Roman" w:hAnsi="Times New Roman"/>
          <w:sz w:val="24"/>
          <w:szCs w:val="24"/>
          <w:lang w:val="ky-KG"/>
        </w:rPr>
        <w:t xml:space="preserve">идентификациялык сыр белгидеги аянты </w:t>
      </w:r>
      <w:r w:rsidR="002D5B3D">
        <w:rPr>
          <w:rFonts w:ascii="Times New Roman" w:hAnsi="Times New Roman"/>
          <w:sz w:val="24"/>
          <w:szCs w:val="24"/>
          <w:lang w:val="ky-KG"/>
        </w:rPr>
        <w:t xml:space="preserve"> 26910, 5</w:t>
      </w:r>
      <w:r w:rsidRPr="00384AC1">
        <w:rPr>
          <w:rFonts w:ascii="Times New Roman" w:hAnsi="Times New Roman"/>
          <w:sz w:val="24"/>
          <w:szCs w:val="24"/>
          <w:lang w:val="ky-KG"/>
        </w:rPr>
        <w:t>0 чарчы метр жана 5-0,1-04-1010</w:t>
      </w:r>
      <w:r>
        <w:rPr>
          <w:rFonts w:ascii="Times New Roman" w:hAnsi="Times New Roman"/>
          <w:sz w:val="24"/>
          <w:szCs w:val="24"/>
          <w:lang w:val="ky-KG"/>
        </w:rPr>
        <w:t>-0428 идентификациялык сыр белгидеги аянты</w:t>
      </w:r>
      <w:r w:rsidR="002D5B3D">
        <w:rPr>
          <w:rFonts w:ascii="Times New Roman" w:hAnsi="Times New Roman"/>
          <w:sz w:val="24"/>
          <w:szCs w:val="24"/>
          <w:lang w:val="ky-KG"/>
        </w:rPr>
        <w:t xml:space="preserve">  7500, 5</w:t>
      </w:r>
      <w:r w:rsidR="0092505C">
        <w:rPr>
          <w:rFonts w:ascii="Times New Roman" w:hAnsi="Times New Roman"/>
          <w:sz w:val="24"/>
          <w:szCs w:val="24"/>
          <w:lang w:val="ky-KG"/>
        </w:rPr>
        <w:t>0</w:t>
      </w:r>
      <w:r w:rsidRPr="00384AC1">
        <w:rPr>
          <w:rFonts w:ascii="Times New Roman" w:hAnsi="Times New Roman"/>
          <w:sz w:val="24"/>
          <w:szCs w:val="24"/>
          <w:lang w:val="ky-KG"/>
        </w:rPr>
        <w:t xml:space="preserve"> чарчы метр </w:t>
      </w:r>
      <w:r>
        <w:rPr>
          <w:rFonts w:ascii="Times New Roman" w:hAnsi="Times New Roman"/>
          <w:sz w:val="24"/>
          <w:szCs w:val="24"/>
          <w:lang w:val="ky-KG"/>
        </w:rPr>
        <w:t xml:space="preserve">болгон жер тилкелерине </w:t>
      </w:r>
      <w:r w:rsidRPr="006B2AD3">
        <w:rPr>
          <w:rFonts w:ascii="Times New Roman" w:hAnsi="Times New Roman"/>
          <w:sz w:val="24"/>
          <w:szCs w:val="24"/>
          <w:lang w:val="ky-KG"/>
        </w:rPr>
        <w:t xml:space="preserve">Мамлекеттик ипотекалык компаниясы тарабынан </w:t>
      </w:r>
      <w:r w:rsidRPr="00384AC1">
        <w:rPr>
          <w:rFonts w:ascii="Times New Roman" w:hAnsi="Times New Roman"/>
          <w:sz w:val="24"/>
          <w:szCs w:val="24"/>
          <w:lang w:val="ky-KG"/>
        </w:rPr>
        <w:t>Гүлчө айыл  жарандары үчүн</w:t>
      </w:r>
      <w:r>
        <w:rPr>
          <w:rFonts w:ascii="Times New Roman" w:hAnsi="Times New Roman"/>
          <w:sz w:val="24"/>
          <w:szCs w:val="24"/>
          <w:lang w:val="ky-KG"/>
        </w:rPr>
        <w:t xml:space="preserve"> көп кабаттуу үй курууга макулдук </w:t>
      </w:r>
      <w:r w:rsidRPr="00384AC1">
        <w:rPr>
          <w:rFonts w:ascii="Times New Roman" w:hAnsi="Times New Roman"/>
          <w:sz w:val="24"/>
          <w:szCs w:val="24"/>
          <w:lang w:val="ky-KG"/>
        </w:rPr>
        <w:t xml:space="preserve"> берилсин.</w:t>
      </w:r>
    </w:p>
    <w:p w:rsidR="00D311DC" w:rsidRPr="00384AC1" w:rsidRDefault="00D311DC" w:rsidP="00B55AC4">
      <w:pPr>
        <w:spacing w:after="0"/>
        <w:ind w:left="170" w:right="85"/>
        <w:jc w:val="both"/>
        <w:rPr>
          <w:rFonts w:ascii="Times New Roman" w:hAnsi="Times New Roman"/>
          <w:b/>
          <w:sz w:val="24"/>
          <w:szCs w:val="24"/>
          <w:lang w:val="ky-KG"/>
        </w:rPr>
      </w:pPr>
    </w:p>
    <w:p w:rsidR="00D311DC" w:rsidRDefault="00D311DC" w:rsidP="00B55AC4">
      <w:pPr>
        <w:spacing w:after="0"/>
        <w:ind w:left="170" w:right="85"/>
        <w:jc w:val="both"/>
        <w:rPr>
          <w:rFonts w:ascii="Times New Roman" w:hAnsi="Times New Roman"/>
          <w:sz w:val="24"/>
          <w:szCs w:val="24"/>
          <w:lang w:val="kk-KZ"/>
        </w:rPr>
      </w:pPr>
      <w:r w:rsidRPr="00384AC1">
        <w:rPr>
          <w:rFonts w:ascii="Times New Roman" w:hAnsi="Times New Roman"/>
          <w:sz w:val="24"/>
          <w:szCs w:val="24"/>
          <w:lang w:val="kk-KZ"/>
        </w:rPr>
        <w:t>2.</w:t>
      </w:r>
      <w:r>
        <w:rPr>
          <w:rFonts w:ascii="Times New Roman" w:hAnsi="Times New Roman"/>
          <w:sz w:val="24"/>
          <w:szCs w:val="24"/>
          <w:lang w:val="kk-KZ"/>
        </w:rPr>
        <w:t xml:space="preserve"> Т</w:t>
      </w:r>
      <w:r w:rsidRPr="00384AC1">
        <w:rPr>
          <w:rFonts w:ascii="Times New Roman" w:hAnsi="Times New Roman"/>
          <w:sz w:val="24"/>
          <w:szCs w:val="24"/>
          <w:lang w:val="kk-KZ"/>
        </w:rPr>
        <w:t>иешелүү  иш-кагаздарын  мыйзам  чегинде  тактап,  иш-алып  баруу  жагы Гүлчө  айыл  өкмөтүнүн  жер  боюнча башкы адиси  Р.Какаровго  милдеттендирилсин.</w:t>
      </w:r>
    </w:p>
    <w:p w:rsidR="00D311DC" w:rsidRPr="00384AC1" w:rsidRDefault="00D311DC" w:rsidP="00B55AC4">
      <w:pPr>
        <w:spacing w:after="0"/>
        <w:ind w:left="170" w:right="85"/>
        <w:jc w:val="both"/>
        <w:rPr>
          <w:rFonts w:ascii="Times New Roman" w:eastAsia="Calibri" w:hAnsi="Times New Roman"/>
          <w:sz w:val="24"/>
          <w:szCs w:val="24"/>
          <w:lang w:val="ky-KG"/>
        </w:rPr>
      </w:pPr>
    </w:p>
    <w:p w:rsidR="00D311DC" w:rsidRPr="008734B8" w:rsidRDefault="00D311DC" w:rsidP="00B55AC4">
      <w:pPr>
        <w:spacing w:after="0"/>
        <w:ind w:left="170" w:right="85"/>
        <w:jc w:val="both"/>
        <w:rPr>
          <w:rFonts w:ascii="Times New Roman" w:hAnsi="Times New Roman"/>
          <w:sz w:val="24"/>
          <w:szCs w:val="24"/>
          <w:lang w:val="kk-KZ"/>
        </w:rPr>
      </w:pPr>
      <w:r w:rsidRPr="00384AC1">
        <w:rPr>
          <w:rFonts w:ascii="Times New Roman" w:hAnsi="Times New Roman"/>
          <w:sz w:val="24"/>
          <w:szCs w:val="24"/>
          <w:lang w:val="ky-KG"/>
        </w:rPr>
        <w:t xml:space="preserve">3. </w:t>
      </w:r>
      <w:r w:rsidRPr="00384AC1">
        <w:rPr>
          <w:rFonts w:ascii="Times New Roman" w:eastAsia="Calibri" w:hAnsi="Times New Roman"/>
          <w:sz w:val="24"/>
          <w:szCs w:val="24"/>
          <w:lang w:val="ky-KG"/>
        </w:rPr>
        <w:t xml:space="preserve">Кабыл  алынган  токтомдун  аткарылышын   мыйзам  чегинде  камсыз  кылуу  жагы          айыл  өкмөтүнүн  башчысы  Н.Тажибаевге  милдеттендирилсин.  </w:t>
      </w:r>
    </w:p>
    <w:p w:rsidR="00D311DC" w:rsidRPr="00384AC1" w:rsidRDefault="00D311DC" w:rsidP="00B55AC4">
      <w:pPr>
        <w:spacing w:after="0"/>
        <w:ind w:left="170" w:right="85"/>
        <w:jc w:val="both"/>
        <w:rPr>
          <w:rFonts w:ascii="Times New Roman" w:eastAsia="Calibri" w:hAnsi="Times New Roman"/>
          <w:sz w:val="24"/>
          <w:szCs w:val="24"/>
          <w:lang w:val="ky-KG"/>
        </w:rPr>
      </w:pPr>
    </w:p>
    <w:p w:rsidR="00D311DC" w:rsidRPr="00384AC1" w:rsidRDefault="00D311DC" w:rsidP="00B55AC4">
      <w:pPr>
        <w:spacing w:after="0"/>
        <w:ind w:left="170" w:right="85"/>
        <w:jc w:val="both"/>
        <w:rPr>
          <w:rFonts w:ascii="Times New Roman" w:eastAsia="Calibri" w:hAnsi="Times New Roman"/>
          <w:sz w:val="24"/>
          <w:szCs w:val="24"/>
          <w:lang w:val="kk-KZ"/>
        </w:rPr>
      </w:pPr>
      <w:r>
        <w:rPr>
          <w:rFonts w:ascii="Times New Roman" w:eastAsia="Calibri" w:hAnsi="Times New Roman"/>
          <w:sz w:val="24"/>
          <w:szCs w:val="24"/>
          <w:lang w:val="kk-KZ"/>
        </w:rPr>
        <w:t>4</w:t>
      </w:r>
      <w:r w:rsidRPr="00384AC1">
        <w:rPr>
          <w:rFonts w:ascii="Times New Roman" w:eastAsia="Calibri" w:hAnsi="Times New Roman"/>
          <w:sz w:val="24"/>
          <w:szCs w:val="24"/>
          <w:lang w:val="kk-KZ"/>
        </w:rPr>
        <w:t>. Бул токтомдун  мыйзамдуу  аткарылышын  көзөмөлдөө жагы Гүлчө</w:t>
      </w:r>
      <w:r w:rsidR="00FE30BD">
        <w:rPr>
          <w:rFonts w:ascii="Times New Roman" w:eastAsia="Calibri" w:hAnsi="Times New Roman"/>
          <w:sz w:val="24"/>
          <w:szCs w:val="24"/>
          <w:lang w:val="kk-KZ"/>
        </w:rPr>
        <w:t xml:space="preserve"> айыл  аймагынын айылдык кең</w:t>
      </w:r>
      <w:r w:rsidRPr="00384AC1">
        <w:rPr>
          <w:rFonts w:ascii="Times New Roman" w:eastAsia="Calibri" w:hAnsi="Times New Roman"/>
          <w:sz w:val="24"/>
          <w:szCs w:val="24"/>
          <w:lang w:val="kk-KZ"/>
        </w:rPr>
        <w:t>ешинин агрардык  жана  жер   реформасы, муниципалдык  менчик боюнча  маселелер боюнча  туруктуу комиссиясына жүктөлсүн.</w:t>
      </w:r>
    </w:p>
    <w:p w:rsidR="00D311DC" w:rsidRPr="00384AC1" w:rsidRDefault="00D311DC" w:rsidP="00B55AC4">
      <w:pPr>
        <w:spacing w:after="0"/>
        <w:ind w:left="170" w:right="85"/>
        <w:jc w:val="both"/>
        <w:rPr>
          <w:rFonts w:ascii="Times New Roman" w:eastAsia="Calibri" w:hAnsi="Times New Roman"/>
          <w:sz w:val="24"/>
          <w:szCs w:val="24"/>
          <w:lang w:val="kk-KZ"/>
        </w:rPr>
      </w:pPr>
    </w:p>
    <w:p w:rsidR="00D311DC" w:rsidRPr="00384AC1" w:rsidRDefault="00D311DC" w:rsidP="00B55AC4">
      <w:pPr>
        <w:spacing w:after="0"/>
        <w:ind w:left="170" w:right="85"/>
        <w:jc w:val="both"/>
        <w:rPr>
          <w:rFonts w:ascii="Times New Roman" w:hAnsi="Times New Roman"/>
          <w:sz w:val="24"/>
          <w:szCs w:val="24"/>
          <w:lang w:val="kk-KZ"/>
        </w:rPr>
      </w:pPr>
    </w:p>
    <w:p w:rsidR="00D311DC" w:rsidRPr="00384AC1" w:rsidRDefault="00D311DC" w:rsidP="00B55AC4">
      <w:pPr>
        <w:spacing w:after="0"/>
        <w:ind w:left="170" w:right="85"/>
        <w:jc w:val="both"/>
        <w:rPr>
          <w:rFonts w:ascii="Times New Roman" w:eastAsia="Calibri" w:hAnsi="Times New Roman"/>
          <w:sz w:val="24"/>
          <w:szCs w:val="24"/>
          <w:lang w:val="kk-KZ"/>
        </w:rPr>
      </w:pPr>
      <w:r w:rsidRPr="00384AC1">
        <w:rPr>
          <w:rFonts w:ascii="Times New Roman" w:eastAsia="Calibri" w:hAnsi="Times New Roman"/>
          <w:b/>
          <w:sz w:val="24"/>
          <w:szCs w:val="24"/>
          <w:lang w:val="kk-KZ"/>
        </w:rPr>
        <w:t xml:space="preserve">  Төрага                                                                           А.Б. Самиев</w:t>
      </w:r>
    </w:p>
    <w:p w:rsidR="00D311DC" w:rsidRPr="00384AC1" w:rsidRDefault="00D311DC" w:rsidP="00B55AC4">
      <w:pPr>
        <w:ind w:left="170" w:right="85"/>
        <w:rPr>
          <w:rFonts w:ascii="Times New Roman" w:hAnsi="Times New Roman"/>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Pr="00384AC1" w:rsidRDefault="00D311DC" w:rsidP="00B55AC4">
      <w:pPr>
        <w:tabs>
          <w:tab w:val="left" w:pos="4059"/>
        </w:tabs>
        <w:ind w:left="170" w:right="85"/>
        <w:rPr>
          <w:rFonts w:ascii="Times New Roman" w:hAnsi="Times New Roman"/>
          <w:lang w:val="ky-KG"/>
        </w:rPr>
      </w:pPr>
    </w:p>
    <w:p w:rsidR="00D311DC" w:rsidRDefault="00D311DC" w:rsidP="00B55AC4">
      <w:pPr>
        <w:tabs>
          <w:tab w:val="left" w:pos="4059"/>
        </w:tabs>
        <w:ind w:left="170" w:right="85"/>
        <w:rPr>
          <w:rFonts w:ascii="Times New Roman" w:hAnsi="Times New Roman"/>
          <w:lang w:val="ky-KG"/>
        </w:rPr>
      </w:pPr>
    </w:p>
    <w:p w:rsidR="00D311DC" w:rsidRDefault="00D311DC" w:rsidP="00B55AC4">
      <w:pPr>
        <w:tabs>
          <w:tab w:val="left" w:pos="4059"/>
        </w:tabs>
        <w:ind w:left="170" w:right="85"/>
        <w:rPr>
          <w:rFonts w:ascii="Times New Roman" w:hAnsi="Times New Roman"/>
          <w:lang w:val="ky-KG"/>
        </w:rPr>
      </w:pPr>
    </w:p>
    <w:p w:rsidR="00D311DC" w:rsidRDefault="00D311DC" w:rsidP="00B55AC4">
      <w:pPr>
        <w:tabs>
          <w:tab w:val="left" w:pos="4059"/>
        </w:tabs>
        <w:ind w:left="170" w:right="85"/>
        <w:rPr>
          <w:rFonts w:ascii="Times New Roman" w:hAnsi="Times New Roman"/>
          <w:lang w:val="ky-KG"/>
        </w:rPr>
      </w:pPr>
    </w:p>
    <w:p w:rsidR="00D311DC" w:rsidRDefault="00D311DC" w:rsidP="00B55AC4">
      <w:pPr>
        <w:tabs>
          <w:tab w:val="left" w:pos="4059"/>
        </w:tabs>
        <w:ind w:left="170" w:right="85"/>
        <w:rPr>
          <w:rFonts w:ascii="Times New Roman" w:hAnsi="Times New Roman"/>
          <w:lang w:val="ky-KG"/>
        </w:rPr>
      </w:pPr>
    </w:p>
    <w:p w:rsidR="00D311DC" w:rsidRDefault="00D311DC" w:rsidP="003D7344">
      <w:pPr>
        <w:tabs>
          <w:tab w:val="left" w:pos="4059"/>
        </w:tabs>
        <w:ind w:right="85"/>
        <w:rPr>
          <w:rFonts w:ascii="Times New Roman" w:hAnsi="Times New Roman"/>
          <w:lang w:val="ky-KG"/>
        </w:rPr>
      </w:pPr>
    </w:p>
    <w:p w:rsidR="003D7344" w:rsidRPr="00384AC1" w:rsidRDefault="003D7344" w:rsidP="003D7344">
      <w:pPr>
        <w:tabs>
          <w:tab w:val="left" w:pos="4059"/>
        </w:tabs>
        <w:ind w:right="85"/>
        <w:rPr>
          <w:rFonts w:ascii="Times New Roman" w:hAnsi="Times New Roman"/>
          <w:lang w:val="ky-KG"/>
        </w:rPr>
      </w:pPr>
    </w:p>
    <w:tbl>
      <w:tblPr>
        <w:tblpPr w:leftFromText="180" w:rightFromText="180" w:bottomFromText="200" w:vertAnchor="text" w:horzAnchor="margin" w:tblpX="-176" w:tblpY="149"/>
        <w:tblW w:w="9750" w:type="dxa"/>
        <w:tblBorders>
          <w:bottom w:val="single" w:sz="4" w:space="0" w:color="auto"/>
        </w:tblBorders>
        <w:tblLayout w:type="fixed"/>
        <w:tblLook w:val="04A0" w:firstRow="1" w:lastRow="0" w:firstColumn="1" w:lastColumn="0" w:noHBand="0" w:noVBand="1"/>
      </w:tblPr>
      <w:tblGrid>
        <w:gridCol w:w="3937"/>
        <w:gridCol w:w="1842"/>
        <w:gridCol w:w="3971"/>
      </w:tblGrid>
      <w:tr w:rsidR="00D311DC" w:rsidRPr="00384AC1" w:rsidTr="00D311DC">
        <w:trPr>
          <w:trHeight w:val="1190"/>
        </w:trPr>
        <w:tc>
          <w:tcPr>
            <w:tcW w:w="3937"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rPr>
              <w:t>КЫРГЫЗ</w:t>
            </w: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 РЕСПУБЛИКАСЫ</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ОШ ОБЛУСУ</w:t>
            </w:r>
          </w:p>
          <w:p w:rsidR="00D311DC" w:rsidRPr="00384AC1" w:rsidRDefault="00D311DC" w:rsidP="00B55AC4">
            <w:pPr>
              <w:spacing w:after="0"/>
              <w:ind w:left="170" w:right="85"/>
              <w:jc w:val="center"/>
              <w:rPr>
                <w:rFonts w:ascii="Times New Roman" w:hAnsi="Times New Roman"/>
                <w:b/>
                <w:sz w:val="21"/>
                <w:szCs w:val="21"/>
              </w:rPr>
            </w:pPr>
            <w:r w:rsidRPr="00384AC1">
              <w:rPr>
                <w:rFonts w:ascii="Times New Roman" w:hAnsi="Times New Roman"/>
                <w:b/>
                <w:sz w:val="21"/>
                <w:szCs w:val="21"/>
              </w:rPr>
              <w:t>АЛАЙ РАЙОНУ</w:t>
            </w:r>
          </w:p>
          <w:p w:rsidR="00D311DC" w:rsidRPr="00384AC1" w:rsidRDefault="00D311DC" w:rsidP="00B55AC4">
            <w:pPr>
              <w:spacing w:after="0"/>
              <w:ind w:left="170" w:right="85"/>
              <w:jc w:val="center"/>
              <w:rPr>
                <w:rFonts w:ascii="Times New Roman" w:hAnsi="Times New Roman"/>
                <w:b/>
                <w:sz w:val="21"/>
                <w:szCs w:val="21"/>
                <w:lang w:val="kk-KZ"/>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ГҮЛЧӨ</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АЙЫЛ АЙМАГЫНЫН</w:t>
            </w:r>
            <w:r w:rsidRPr="00384AC1">
              <w:rPr>
                <w:rFonts w:ascii="Times New Roman" w:hAnsi="Times New Roman"/>
                <w:b/>
                <w:sz w:val="21"/>
                <w:szCs w:val="21"/>
                <w:lang w:val="kk-KZ"/>
              </w:rPr>
              <w:br/>
              <w:t>АЙЫЛДЫК КЕҢЕШИ</w:t>
            </w:r>
          </w:p>
        </w:tc>
        <w:tc>
          <w:tcPr>
            <w:tcW w:w="1842" w:type="dxa"/>
            <w:tcBorders>
              <w:top w:val="nil"/>
              <w:left w:val="nil"/>
              <w:bottom w:val="single" w:sz="4" w:space="0" w:color="auto"/>
              <w:right w:val="nil"/>
            </w:tcBorders>
          </w:tcPr>
          <w:p w:rsidR="00D311DC" w:rsidRPr="00384AC1" w:rsidRDefault="00D311DC" w:rsidP="00B55AC4">
            <w:pPr>
              <w:spacing w:after="0"/>
              <w:ind w:left="170" w:right="85"/>
              <w:jc w:val="both"/>
              <w:rPr>
                <w:rFonts w:ascii="Times New Roman" w:hAnsi="Times New Roman"/>
                <w:b/>
                <w:sz w:val="24"/>
                <w:szCs w:val="24"/>
                <w:lang w:val="kk-KZ"/>
              </w:rPr>
            </w:pPr>
          </w:p>
          <w:p w:rsidR="00D311DC" w:rsidRPr="00384AC1" w:rsidRDefault="00D311DC" w:rsidP="00B55AC4">
            <w:pPr>
              <w:spacing w:after="0"/>
              <w:ind w:left="170" w:right="85"/>
              <w:jc w:val="both"/>
              <w:rPr>
                <w:rFonts w:ascii="Times New Roman" w:hAnsi="Times New Roman"/>
                <w:b/>
                <w:sz w:val="5"/>
                <w:szCs w:val="5"/>
                <w:lang w:val="en-US"/>
              </w:rPr>
            </w:pPr>
            <w:r w:rsidRPr="00384AC1">
              <w:rPr>
                <w:rFonts w:ascii="Times New Roman" w:hAnsi="Times New Roman"/>
                <w:b/>
                <w:noProof/>
                <w:sz w:val="5"/>
                <w:szCs w:val="5"/>
                <w:lang w:eastAsia="ru-RU"/>
              </w:rPr>
              <w:drawing>
                <wp:inline distT="0" distB="0" distL="0" distR="0" wp14:anchorId="0A1227F2" wp14:editId="7593138D">
                  <wp:extent cx="921385" cy="806450"/>
                  <wp:effectExtent l="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385" cy="806450"/>
                          </a:xfrm>
                          <a:prstGeom prst="rect">
                            <a:avLst/>
                          </a:prstGeom>
                          <a:noFill/>
                          <a:ln>
                            <a:noFill/>
                          </a:ln>
                        </pic:spPr>
                      </pic:pic>
                    </a:graphicData>
                  </a:graphic>
                </wp:inline>
              </w:drawing>
            </w:r>
          </w:p>
        </w:tc>
        <w:tc>
          <w:tcPr>
            <w:tcW w:w="3971" w:type="dxa"/>
            <w:tcBorders>
              <w:top w:val="nil"/>
              <w:left w:val="nil"/>
              <w:bottom w:val="single" w:sz="4" w:space="0" w:color="auto"/>
              <w:right w:val="nil"/>
            </w:tcBorders>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КЫРГЫЗСКАЯ </w:t>
            </w:r>
            <w:r w:rsidRPr="00384AC1">
              <w:rPr>
                <w:rFonts w:ascii="Times New Roman" w:hAnsi="Times New Roman"/>
                <w:b/>
                <w:bCs/>
                <w:sz w:val="21"/>
                <w:szCs w:val="21"/>
                <w:lang w:val="ky-KG"/>
              </w:rPr>
              <w:t xml:space="preserve"> </w:t>
            </w:r>
            <w:r w:rsidRPr="00384AC1">
              <w:rPr>
                <w:rFonts w:ascii="Times New Roman" w:hAnsi="Times New Roman"/>
                <w:b/>
                <w:bCs/>
                <w:sz w:val="21"/>
                <w:szCs w:val="21"/>
              </w:rPr>
              <w:t>РЕСПУБЛИКА</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w:t>
            </w:r>
            <w:r w:rsidRPr="00384AC1">
              <w:rPr>
                <w:rFonts w:ascii="Times New Roman" w:hAnsi="Times New Roman"/>
                <w:b/>
                <w:sz w:val="21"/>
                <w:szCs w:val="21"/>
                <w:lang w:val="kk-KZ"/>
              </w:rPr>
              <w:t>ШСКАЯ ОБЛАСТЬ</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АЛАЙСКИЙ РАЙОН</w:t>
            </w:r>
          </w:p>
          <w:p w:rsidR="00D311DC" w:rsidRPr="00384AC1" w:rsidRDefault="00D311DC" w:rsidP="00B55AC4">
            <w:pPr>
              <w:spacing w:after="0"/>
              <w:ind w:left="170" w:right="85"/>
              <w:jc w:val="center"/>
              <w:rPr>
                <w:rFonts w:ascii="Times New Roman" w:hAnsi="Times New Roman"/>
                <w:b/>
                <w:sz w:val="21"/>
                <w:szCs w:val="21"/>
                <w:lang w:val="ky-KG"/>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y-KG"/>
              </w:rPr>
              <w:t>АЙЫЛЬНЫЙ КЕНЕШ</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ГУЛЬЧИНСКОГО</w:t>
            </w:r>
          </w:p>
          <w:p w:rsidR="00D311DC" w:rsidRPr="00384AC1" w:rsidRDefault="00D311DC" w:rsidP="00B55AC4">
            <w:pPr>
              <w:spacing w:after="0"/>
              <w:ind w:left="170" w:right="85"/>
              <w:jc w:val="center"/>
              <w:rPr>
                <w:rFonts w:ascii="Times New Roman" w:hAnsi="Times New Roman"/>
                <w:b/>
                <w:sz w:val="24"/>
                <w:szCs w:val="24"/>
                <w:lang w:val="kk-KZ"/>
              </w:rPr>
            </w:pPr>
            <w:r w:rsidRPr="00384AC1">
              <w:rPr>
                <w:rFonts w:ascii="Times New Roman" w:hAnsi="Times New Roman"/>
                <w:b/>
                <w:sz w:val="21"/>
                <w:szCs w:val="21"/>
                <w:lang w:val="kk-KZ"/>
              </w:rPr>
              <w:t>АЙЫЛНОГО АЙМАКА</w:t>
            </w:r>
          </w:p>
        </w:tc>
      </w:tr>
    </w:tbl>
    <w:p w:rsidR="00D311DC" w:rsidRPr="00384AC1" w:rsidRDefault="00D311DC" w:rsidP="00B55AC4">
      <w:pPr>
        <w:spacing w:after="0"/>
        <w:ind w:left="170" w:right="85"/>
        <w:rPr>
          <w:rFonts w:ascii="Times New Roman" w:eastAsia="Calibri" w:hAnsi="Times New Roman"/>
          <w:b/>
          <w:sz w:val="24"/>
          <w:szCs w:val="24"/>
          <w:lang w:val="ky-KG"/>
        </w:rPr>
      </w:pPr>
      <w:r w:rsidRPr="00384AC1">
        <w:rPr>
          <w:rFonts w:ascii="Times New Roman" w:eastAsia="Calibri" w:hAnsi="Times New Roman"/>
          <w:b/>
          <w:sz w:val="24"/>
          <w:szCs w:val="24"/>
          <w:lang w:val="kk-KZ"/>
        </w:rPr>
        <w:t>Гүлчө</w:t>
      </w:r>
      <w:r w:rsidRPr="00384AC1">
        <w:rPr>
          <w:rFonts w:ascii="Times New Roman" w:eastAsia="Calibri" w:hAnsi="Times New Roman"/>
          <w:b/>
          <w:sz w:val="24"/>
          <w:szCs w:val="24"/>
          <w:lang w:val="ky-KG"/>
        </w:rPr>
        <w:t xml:space="preserve"> айылдык кеңешинин  VIII   чакырылыштын  депутаттарынын кезексиз</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10- отуруму</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Т О К Т О М</w:t>
      </w:r>
    </w:p>
    <w:p w:rsidR="00D311DC" w:rsidRPr="00384AC1" w:rsidRDefault="00D311DC" w:rsidP="00B55AC4">
      <w:pPr>
        <w:ind w:left="170" w:right="85"/>
        <w:rPr>
          <w:rFonts w:ascii="Times New Roman" w:eastAsia="Calibri" w:hAnsi="Times New Roman"/>
          <w:b/>
          <w:sz w:val="24"/>
          <w:szCs w:val="24"/>
          <w:lang w:val="kk-KZ"/>
        </w:rPr>
      </w:pPr>
      <w:r w:rsidRPr="00384AC1">
        <w:rPr>
          <w:rFonts w:ascii="Times New Roman" w:eastAsia="Calibri" w:hAnsi="Times New Roman"/>
          <w:b/>
          <w:sz w:val="24"/>
          <w:szCs w:val="24"/>
          <w:lang w:val="ky-KG"/>
        </w:rPr>
        <w:t>08.08.2025.</w:t>
      </w:r>
      <w:r w:rsidRPr="00384AC1">
        <w:rPr>
          <w:rFonts w:ascii="Times New Roman" w:eastAsia="Calibri" w:hAnsi="Times New Roman"/>
          <w:b/>
          <w:sz w:val="24"/>
          <w:szCs w:val="24"/>
          <w:lang w:val="ky-KG"/>
        </w:rPr>
        <w:tab/>
        <w:t xml:space="preserve">                                               № 10/5            </w:t>
      </w:r>
      <w:r w:rsidRPr="00384AC1">
        <w:rPr>
          <w:rFonts w:ascii="Times New Roman" w:eastAsia="Calibri" w:hAnsi="Times New Roman"/>
          <w:b/>
          <w:sz w:val="24"/>
          <w:szCs w:val="24"/>
          <w:lang w:val="ky-KG"/>
        </w:rPr>
        <w:tab/>
        <w:t xml:space="preserve">             Гүлчө айылы</w:t>
      </w:r>
      <w:r w:rsidRPr="00384AC1">
        <w:rPr>
          <w:rFonts w:ascii="Times New Roman" w:eastAsia="Calibri" w:hAnsi="Times New Roman"/>
          <w:b/>
          <w:sz w:val="24"/>
          <w:szCs w:val="24"/>
          <w:lang w:val="kk-KZ"/>
        </w:rPr>
        <w:t xml:space="preserve">   </w:t>
      </w:r>
      <w:r w:rsidRPr="00384AC1">
        <w:rPr>
          <w:rFonts w:ascii="Times New Roman" w:eastAsia="Calibri" w:hAnsi="Times New Roman"/>
          <w:b/>
          <w:sz w:val="24"/>
          <w:szCs w:val="24"/>
          <w:lang w:val="ky-KG"/>
        </w:rPr>
        <w:t xml:space="preserve">                                                                                              </w:t>
      </w:r>
    </w:p>
    <w:p w:rsidR="00D311DC" w:rsidRPr="00384AC1" w:rsidRDefault="00D311DC" w:rsidP="00B55AC4">
      <w:pPr>
        <w:ind w:left="170" w:right="85"/>
        <w:jc w:val="center"/>
        <w:rPr>
          <w:rFonts w:ascii="Times New Roman" w:hAnsi="Times New Roman"/>
          <w:b/>
          <w:sz w:val="24"/>
          <w:szCs w:val="24"/>
          <w:lang w:val="ky-KG"/>
        </w:rPr>
      </w:pPr>
      <w:r w:rsidRPr="00384AC1">
        <w:rPr>
          <w:rFonts w:ascii="Times New Roman" w:hAnsi="Times New Roman"/>
          <w:b/>
          <w:sz w:val="24"/>
          <w:szCs w:val="24"/>
          <w:lang w:val="ky-KG"/>
        </w:rPr>
        <w:t>Гүлчө айыл өкмөтүнө караштуу Курманжан датка айылындагы муниципалдык менчикте турган 5-01-04-1010-0426</w:t>
      </w:r>
      <w:r>
        <w:rPr>
          <w:rFonts w:ascii="Times New Roman" w:hAnsi="Times New Roman"/>
          <w:b/>
          <w:sz w:val="24"/>
          <w:szCs w:val="24"/>
          <w:lang w:val="ky-KG"/>
        </w:rPr>
        <w:t xml:space="preserve"> идентификациялык сыр белгидеги</w:t>
      </w:r>
      <w:r w:rsidR="002D5B3D">
        <w:rPr>
          <w:rFonts w:ascii="Times New Roman" w:hAnsi="Times New Roman"/>
          <w:b/>
          <w:sz w:val="24"/>
          <w:szCs w:val="24"/>
          <w:lang w:val="ky-KG"/>
        </w:rPr>
        <w:t xml:space="preserve">  26910, 5</w:t>
      </w:r>
      <w:r w:rsidRPr="00384AC1">
        <w:rPr>
          <w:rFonts w:ascii="Times New Roman" w:hAnsi="Times New Roman"/>
          <w:b/>
          <w:sz w:val="24"/>
          <w:szCs w:val="24"/>
          <w:lang w:val="ky-KG"/>
        </w:rPr>
        <w:t>0 чарчы метр жана 5-0,1-04-1010</w:t>
      </w:r>
      <w:r>
        <w:rPr>
          <w:rFonts w:ascii="Times New Roman" w:hAnsi="Times New Roman"/>
          <w:b/>
          <w:sz w:val="24"/>
          <w:szCs w:val="24"/>
          <w:lang w:val="ky-KG"/>
        </w:rPr>
        <w:t>-0428 идентификац</w:t>
      </w:r>
      <w:r w:rsidR="002D5B3D">
        <w:rPr>
          <w:rFonts w:ascii="Times New Roman" w:hAnsi="Times New Roman"/>
          <w:b/>
          <w:sz w:val="24"/>
          <w:szCs w:val="24"/>
          <w:lang w:val="ky-KG"/>
        </w:rPr>
        <w:t>иялык сыр белгидеги аянты 7500, 5</w:t>
      </w:r>
      <w:r w:rsidR="0092505C">
        <w:rPr>
          <w:rFonts w:ascii="Times New Roman" w:hAnsi="Times New Roman"/>
          <w:b/>
          <w:sz w:val="24"/>
          <w:szCs w:val="24"/>
          <w:lang w:val="ky-KG"/>
        </w:rPr>
        <w:t>0</w:t>
      </w:r>
      <w:r>
        <w:rPr>
          <w:rFonts w:ascii="Times New Roman" w:hAnsi="Times New Roman"/>
          <w:b/>
          <w:sz w:val="24"/>
          <w:szCs w:val="24"/>
          <w:lang w:val="ky-KG"/>
        </w:rPr>
        <w:t xml:space="preserve"> чарчы метр жер тилкелер</w:t>
      </w:r>
      <w:r w:rsidRPr="00384AC1">
        <w:rPr>
          <w:rFonts w:ascii="Times New Roman" w:hAnsi="Times New Roman"/>
          <w:b/>
          <w:sz w:val="24"/>
          <w:szCs w:val="24"/>
          <w:lang w:val="ky-KG"/>
        </w:rPr>
        <w:t>н</w:t>
      </w:r>
      <w:r>
        <w:rPr>
          <w:rFonts w:ascii="Times New Roman" w:hAnsi="Times New Roman"/>
          <w:b/>
          <w:sz w:val="24"/>
          <w:szCs w:val="24"/>
          <w:lang w:val="ky-KG"/>
        </w:rPr>
        <w:t>н</w:t>
      </w:r>
      <w:r w:rsidRPr="00384AC1">
        <w:rPr>
          <w:rFonts w:ascii="Times New Roman" w:hAnsi="Times New Roman"/>
          <w:b/>
          <w:sz w:val="24"/>
          <w:szCs w:val="24"/>
          <w:lang w:val="ky-KG"/>
        </w:rPr>
        <w:t>е  Гүлчө айыл  жаранд</w:t>
      </w:r>
      <w:r>
        <w:rPr>
          <w:rFonts w:ascii="Times New Roman" w:hAnsi="Times New Roman"/>
          <w:b/>
          <w:sz w:val="24"/>
          <w:szCs w:val="24"/>
          <w:lang w:val="ky-KG"/>
        </w:rPr>
        <w:t>арына көп кабаттуу үй куруу үчүн</w:t>
      </w:r>
      <w:r w:rsidRPr="00384AC1">
        <w:rPr>
          <w:rFonts w:ascii="Times New Roman" w:hAnsi="Times New Roman"/>
          <w:b/>
          <w:sz w:val="24"/>
          <w:szCs w:val="24"/>
          <w:lang w:val="ky-KG"/>
        </w:rPr>
        <w:t xml:space="preserve">  Мамлекеттик ипотекалык компаниясына өткөрүп  берүү жөнүндө</w:t>
      </w:r>
    </w:p>
    <w:p w:rsidR="00D311DC"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k-KZ"/>
        </w:rPr>
        <w:t xml:space="preserve">      </w:t>
      </w:r>
      <w:r w:rsidRPr="00384AC1">
        <w:rPr>
          <w:rFonts w:ascii="Times New Roman" w:eastAsia="Calibri" w:hAnsi="Times New Roman"/>
          <w:sz w:val="24"/>
          <w:szCs w:val="24"/>
          <w:lang w:val="kk-KZ"/>
        </w:rPr>
        <w:t xml:space="preserve">Гүлчө  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sz w:val="24"/>
          <w:szCs w:val="24"/>
          <w:lang w:val="kk-KZ"/>
        </w:rPr>
        <w:t xml:space="preserve"> чакырылыштын депутаттарынын кезексиз               10-отуруму, Гүлчө айыл өкмөтүнүн башчысы Н.Тажибаевдин, </w:t>
      </w:r>
      <w:r w:rsidRPr="00384AC1">
        <w:rPr>
          <w:rFonts w:ascii="Times New Roman" w:hAnsi="Times New Roman"/>
          <w:sz w:val="24"/>
          <w:szCs w:val="24"/>
          <w:lang w:val="ky-KG"/>
        </w:rPr>
        <w:t xml:space="preserve">Гүлчө айыл өкмөтүнө караштуу Курманжан датка айылындагы муниципалдык менчикте турган 5-01-04-1010-0426 идентификациялык сыр белгидеги </w:t>
      </w:r>
      <w:r>
        <w:rPr>
          <w:rFonts w:ascii="Times New Roman" w:hAnsi="Times New Roman"/>
          <w:sz w:val="24"/>
          <w:szCs w:val="24"/>
          <w:lang w:val="ky-KG"/>
        </w:rPr>
        <w:t xml:space="preserve">аянты </w:t>
      </w:r>
      <w:r w:rsidR="002D5B3D">
        <w:rPr>
          <w:rFonts w:ascii="Times New Roman" w:hAnsi="Times New Roman"/>
          <w:sz w:val="24"/>
          <w:szCs w:val="24"/>
          <w:lang w:val="ky-KG"/>
        </w:rPr>
        <w:t xml:space="preserve"> 26910, 5</w:t>
      </w:r>
      <w:r w:rsidRPr="00384AC1">
        <w:rPr>
          <w:rFonts w:ascii="Times New Roman" w:hAnsi="Times New Roman"/>
          <w:sz w:val="24"/>
          <w:szCs w:val="24"/>
          <w:lang w:val="ky-KG"/>
        </w:rPr>
        <w:t>0 чарчы метр жана 5-0,1-04-1010-0428 идентификациялык сыр белгидеги</w:t>
      </w:r>
      <w:r w:rsidR="002D5B3D">
        <w:rPr>
          <w:rFonts w:ascii="Times New Roman" w:hAnsi="Times New Roman"/>
          <w:sz w:val="24"/>
          <w:szCs w:val="24"/>
          <w:lang w:val="ky-KG"/>
        </w:rPr>
        <w:t xml:space="preserve"> аянты 7500, 5</w:t>
      </w:r>
      <w:r w:rsidR="0092505C">
        <w:rPr>
          <w:rFonts w:ascii="Times New Roman" w:hAnsi="Times New Roman"/>
          <w:sz w:val="24"/>
          <w:szCs w:val="24"/>
          <w:lang w:val="ky-KG"/>
        </w:rPr>
        <w:t>0</w:t>
      </w:r>
      <w:r>
        <w:rPr>
          <w:rFonts w:ascii="Times New Roman" w:hAnsi="Times New Roman"/>
          <w:sz w:val="24"/>
          <w:szCs w:val="24"/>
          <w:lang w:val="ky-KG"/>
        </w:rPr>
        <w:t xml:space="preserve"> чарчы метр болгон  жер тилкелерине</w:t>
      </w:r>
      <w:r w:rsidRPr="00384AC1">
        <w:rPr>
          <w:rFonts w:ascii="Times New Roman" w:hAnsi="Times New Roman"/>
          <w:sz w:val="24"/>
          <w:szCs w:val="24"/>
          <w:lang w:val="ky-KG"/>
        </w:rPr>
        <w:t xml:space="preserve">  Гүлчө айылынын</w:t>
      </w:r>
      <w:r>
        <w:rPr>
          <w:rFonts w:ascii="Times New Roman" w:hAnsi="Times New Roman"/>
          <w:sz w:val="24"/>
          <w:szCs w:val="24"/>
          <w:lang w:val="ky-KG"/>
        </w:rPr>
        <w:t xml:space="preserve">  жарандарына</w:t>
      </w:r>
      <w:r w:rsidRPr="00384AC1">
        <w:rPr>
          <w:rFonts w:ascii="Times New Roman" w:hAnsi="Times New Roman"/>
          <w:sz w:val="24"/>
          <w:szCs w:val="24"/>
          <w:lang w:val="ky-KG"/>
        </w:rPr>
        <w:t xml:space="preserve"> көп кабаттуу үй куруу үчүн  Мамлекеттик ипотекалык компаниясына өткөрүп берүү жөнүндө</w:t>
      </w:r>
      <w:r>
        <w:rPr>
          <w:rFonts w:ascii="Times New Roman" w:hAnsi="Times New Roman"/>
          <w:sz w:val="24"/>
          <w:szCs w:val="24"/>
          <w:lang w:val="ky-KG"/>
        </w:rPr>
        <w:t>гү</w:t>
      </w:r>
      <w:r w:rsidRPr="00384AC1">
        <w:rPr>
          <w:rFonts w:ascii="Times New Roman" w:hAnsi="Times New Roman"/>
          <w:sz w:val="24"/>
          <w:szCs w:val="24"/>
          <w:lang w:val="ky-KG"/>
        </w:rPr>
        <w:t xml:space="preserve">  ба</w:t>
      </w:r>
      <w:r w:rsidR="006B6324">
        <w:rPr>
          <w:rFonts w:ascii="Times New Roman" w:hAnsi="Times New Roman"/>
          <w:sz w:val="24"/>
          <w:szCs w:val="24"/>
          <w:lang w:val="ky-KG"/>
        </w:rPr>
        <w:t>яндамасын угуп жана талкуулап,</w:t>
      </w:r>
      <w:r w:rsidRPr="00384AC1">
        <w:rPr>
          <w:rFonts w:ascii="Times New Roman" w:hAnsi="Times New Roman"/>
          <w:sz w:val="24"/>
          <w:szCs w:val="24"/>
          <w:lang w:val="kk-KZ"/>
        </w:rPr>
        <w:t xml:space="preserve"> Кыргыз</w:t>
      </w:r>
      <w:r>
        <w:rPr>
          <w:rFonts w:ascii="Times New Roman" w:hAnsi="Times New Roman"/>
          <w:sz w:val="24"/>
          <w:szCs w:val="24"/>
          <w:lang w:val="kk-KZ"/>
        </w:rPr>
        <w:t xml:space="preserve"> Республикасынын </w:t>
      </w:r>
      <w:r w:rsidRPr="00384AC1">
        <w:rPr>
          <w:rFonts w:ascii="Times New Roman" w:eastAsia="Calibri" w:hAnsi="Times New Roman"/>
          <w:sz w:val="24"/>
          <w:szCs w:val="24"/>
          <w:lang w:val="ky-KG"/>
        </w:rPr>
        <w:t>“Мүлккө муниципалдык менчик жөнүндө</w:t>
      </w:r>
      <w:r w:rsidR="006B6324">
        <w:rPr>
          <w:rFonts w:ascii="Times New Roman" w:eastAsia="Calibri" w:hAnsi="Times New Roman"/>
          <w:sz w:val="24"/>
          <w:szCs w:val="24"/>
          <w:lang w:val="ky-KG"/>
        </w:rPr>
        <w:t>” Мыйзамынын 5-беренесинин 3-бөлүмүнө</w:t>
      </w:r>
      <w:r>
        <w:rPr>
          <w:rFonts w:ascii="Times New Roman" w:eastAsia="Calibri" w:hAnsi="Times New Roman"/>
          <w:sz w:val="24"/>
          <w:szCs w:val="24"/>
          <w:lang w:val="ky-KG"/>
        </w:rPr>
        <w:t xml:space="preserve">, </w:t>
      </w:r>
      <w:r w:rsidRPr="00384AC1">
        <w:rPr>
          <w:rFonts w:ascii="Times New Roman" w:eastAsia="Calibri" w:hAnsi="Times New Roman"/>
          <w:sz w:val="24"/>
          <w:szCs w:val="24"/>
          <w:lang w:val="kk-KZ"/>
        </w:rPr>
        <w:t>Кыргыз Республикасынын 20.10.2021. №123 «Жергиликтүү мамлекеттик  администрация  жана  жергиликтүү  өз алдынча башкаруу  органдары  жөнүндө</w:t>
      </w:r>
      <w:r>
        <w:rPr>
          <w:rFonts w:ascii="Times New Roman" w:eastAsia="Calibri" w:hAnsi="Times New Roman"/>
          <w:sz w:val="24"/>
          <w:szCs w:val="24"/>
          <w:lang w:val="kk-KZ"/>
        </w:rPr>
        <w:t>» Мыйзамынын  34-беренесинин  5-17</w:t>
      </w:r>
      <w:r w:rsidRPr="00384AC1">
        <w:rPr>
          <w:rFonts w:ascii="Times New Roman" w:eastAsia="Calibri" w:hAnsi="Times New Roman"/>
          <w:sz w:val="24"/>
          <w:szCs w:val="24"/>
          <w:lang w:val="kk-KZ"/>
        </w:rPr>
        <w:t>-пунктуна</w:t>
      </w:r>
      <w:r w:rsidRPr="00384AC1">
        <w:rPr>
          <w:rFonts w:ascii="Times New Roman" w:eastAsia="Calibri" w:hAnsi="Times New Roman"/>
          <w:sz w:val="24"/>
          <w:szCs w:val="24"/>
          <w:lang w:val="ky-KG"/>
        </w:rPr>
        <w:t xml:space="preserve"> ылайык, </w:t>
      </w:r>
      <w:r w:rsidRPr="00384AC1">
        <w:rPr>
          <w:rFonts w:ascii="Times New Roman" w:hAnsi="Times New Roman"/>
          <w:b/>
          <w:sz w:val="24"/>
          <w:szCs w:val="24"/>
          <w:lang w:val="ky-KG"/>
        </w:rPr>
        <w:t>токтом кылат:</w:t>
      </w:r>
    </w:p>
    <w:p w:rsidR="00D311DC" w:rsidRPr="00384AC1" w:rsidRDefault="00D311DC" w:rsidP="00B55AC4">
      <w:pPr>
        <w:spacing w:after="0"/>
        <w:ind w:left="170" w:right="85"/>
        <w:jc w:val="both"/>
        <w:rPr>
          <w:rFonts w:ascii="Times New Roman" w:hAnsi="Times New Roman"/>
          <w:b/>
          <w:sz w:val="24"/>
          <w:szCs w:val="24"/>
          <w:lang w:val="ky-KG"/>
        </w:rPr>
      </w:pPr>
    </w:p>
    <w:p w:rsidR="00D311DC" w:rsidRPr="00384AC1" w:rsidRDefault="00D311DC" w:rsidP="00B55AC4">
      <w:pPr>
        <w:spacing w:after="0"/>
        <w:ind w:left="170" w:right="85"/>
        <w:jc w:val="both"/>
        <w:rPr>
          <w:rFonts w:ascii="Times New Roman" w:hAnsi="Times New Roman"/>
          <w:b/>
          <w:sz w:val="24"/>
          <w:szCs w:val="24"/>
          <w:lang w:val="ky-KG"/>
        </w:rPr>
      </w:pPr>
      <w:r w:rsidRPr="00384AC1">
        <w:rPr>
          <w:rFonts w:ascii="Times New Roman" w:hAnsi="Times New Roman"/>
          <w:sz w:val="24"/>
          <w:szCs w:val="24"/>
          <w:lang w:val="ky-KG"/>
        </w:rPr>
        <w:t>1. Гүлчө айыл өкмөтүнө караштуу Курманжан датка айылындагы муниципалдык менчикте турган 5-01-04-1010-0426</w:t>
      </w:r>
      <w:r>
        <w:rPr>
          <w:rFonts w:ascii="Times New Roman" w:hAnsi="Times New Roman"/>
          <w:sz w:val="24"/>
          <w:szCs w:val="24"/>
          <w:lang w:val="ky-KG"/>
        </w:rPr>
        <w:t xml:space="preserve"> идентификациялык сыр белгидеги аяеты</w:t>
      </w:r>
      <w:r w:rsidR="002D5B3D">
        <w:rPr>
          <w:rFonts w:ascii="Times New Roman" w:hAnsi="Times New Roman"/>
          <w:sz w:val="24"/>
          <w:szCs w:val="24"/>
          <w:lang w:val="ky-KG"/>
        </w:rPr>
        <w:t xml:space="preserve">  26910, 5</w:t>
      </w:r>
      <w:r w:rsidRPr="00384AC1">
        <w:rPr>
          <w:rFonts w:ascii="Times New Roman" w:hAnsi="Times New Roman"/>
          <w:sz w:val="24"/>
          <w:szCs w:val="24"/>
          <w:lang w:val="ky-KG"/>
        </w:rPr>
        <w:t>0 чарчы метр жана 5-0,1-04-1010-</w:t>
      </w:r>
      <w:r>
        <w:rPr>
          <w:rFonts w:ascii="Times New Roman" w:hAnsi="Times New Roman"/>
          <w:sz w:val="24"/>
          <w:szCs w:val="24"/>
          <w:lang w:val="ky-KG"/>
        </w:rPr>
        <w:t>0428 идентификациялык сыр белгидеги аянты</w:t>
      </w:r>
      <w:r w:rsidRPr="00384AC1">
        <w:rPr>
          <w:rFonts w:ascii="Times New Roman" w:hAnsi="Times New Roman"/>
          <w:sz w:val="24"/>
          <w:szCs w:val="24"/>
          <w:lang w:val="ky-KG"/>
        </w:rPr>
        <w:t xml:space="preserve"> 7500,</w:t>
      </w:r>
      <w:r w:rsidR="002D5B3D">
        <w:rPr>
          <w:rFonts w:ascii="Times New Roman" w:hAnsi="Times New Roman"/>
          <w:sz w:val="24"/>
          <w:szCs w:val="24"/>
          <w:lang w:val="ky-KG"/>
        </w:rPr>
        <w:t xml:space="preserve"> 5</w:t>
      </w:r>
      <w:r w:rsidRPr="00384AC1">
        <w:rPr>
          <w:rFonts w:ascii="Times New Roman" w:hAnsi="Times New Roman"/>
          <w:sz w:val="24"/>
          <w:szCs w:val="24"/>
          <w:lang w:val="ky-KG"/>
        </w:rPr>
        <w:t>0 чарчы метр жер аян</w:t>
      </w:r>
      <w:r>
        <w:rPr>
          <w:rFonts w:ascii="Times New Roman" w:hAnsi="Times New Roman"/>
          <w:sz w:val="24"/>
          <w:szCs w:val="24"/>
          <w:lang w:val="ky-KG"/>
        </w:rPr>
        <w:t xml:space="preserve">тына  Гүлчө айыл  жарандарына  көп кабаттуу үй куруу үчүн </w:t>
      </w:r>
      <w:r w:rsidRPr="00384AC1">
        <w:rPr>
          <w:rFonts w:ascii="Times New Roman" w:hAnsi="Times New Roman"/>
          <w:sz w:val="24"/>
          <w:szCs w:val="24"/>
          <w:lang w:val="ky-KG"/>
        </w:rPr>
        <w:t>Мамлекеттик ипотекалык компаниясына өткөрүлүп берилсин.</w:t>
      </w:r>
    </w:p>
    <w:p w:rsidR="00D311DC" w:rsidRPr="00384AC1" w:rsidRDefault="00D311DC" w:rsidP="00B55AC4">
      <w:pPr>
        <w:spacing w:after="0"/>
        <w:ind w:left="170" w:right="85"/>
        <w:jc w:val="both"/>
        <w:rPr>
          <w:rFonts w:ascii="Times New Roman" w:eastAsia="Calibri" w:hAnsi="Times New Roman"/>
          <w:sz w:val="24"/>
          <w:szCs w:val="24"/>
          <w:lang w:val="ky-KG"/>
        </w:rPr>
      </w:pPr>
      <w:r w:rsidRPr="00384AC1">
        <w:rPr>
          <w:rFonts w:ascii="Times New Roman" w:hAnsi="Times New Roman"/>
          <w:sz w:val="24"/>
          <w:szCs w:val="24"/>
          <w:lang w:val="kk-KZ"/>
        </w:rPr>
        <w:t>2.Тиешелүү  иш-кагаздарын  мыйзам  чегинде  тактап,  иш-алып  баруу  жагы Гүлчө  айыл  өкмөтүнүн  жер  боюнча башкы адиси  Р.Какаровго  милдеттендирилсин.</w:t>
      </w:r>
    </w:p>
    <w:p w:rsidR="00D311DC" w:rsidRPr="00384AC1" w:rsidRDefault="00D311DC" w:rsidP="00B55AC4">
      <w:pPr>
        <w:spacing w:after="0"/>
        <w:ind w:left="170" w:right="85"/>
        <w:jc w:val="both"/>
        <w:rPr>
          <w:rFonts w:ascii="Times New Roman" w:eastAsia="Calibri" w:hAnsi="Times New Roman"/>
          <w:sz w:val="24"/>
          <w:szCs w:val="24"/>
          <w:lang w:val="ky-KG"/>
        </w:rPr>
      </w:pPr>
      <w:r w:rsidRPr="00384AC1">
        <w:rPr>
          <w:rFonts w:ascii="Times New Roman" w:hAnsi="Times New Roman"/>
          <w:sz w:val="24"/>
          <w:szCs w:val="24"/>
          <w:lang w:val="ky-KG"/>
        </w:rPr>
        <w:t>3.</w:t>
      </w:r>
      <w:r w:rsidRPr="00384AC1">
        <w:rPr>
          <w:rFonts w:ascii="Times New Roman" w:eastAsia="Calibri" w:hAnsi="Times New Roman"/>
          <w:sz w:val="24"/>
          <w:szCs w:val="24"/>
          <w:lang w:val="kk-KZ"/>
        </w:rPr>
        <w:t xml:space="preserve"> </w:t>
      </w:r>
      <w:r w:rsidRPr="00384AC1">
        <w:rPr>
          <w:rFonts w:ascii="Times New Roman" w:eastAsia="Calibri" w:hAnsi="Times New Roman"/>
          <w:sz w:val="24"/>
          <w:szCs w:val="24"/>
          <w:lang w:val="ky-KG"/>
        </w:rPr>
        <w:t xml:space="preserve">Кабыл  алынган  токтомдун  аткарылышын   мыйзам  чегинде  камсыз  кылуу  жагы          айыл  өкмөтүнүн  башчысы  Н.Тажибаевге  милдеттендирилсин.  </w:t>
      </w:r>
    </w:p>
    <w:p w:rsidR="00D311DC" w:rsidRPr="00384AC1" w:rsidRDefault="00D311DC" w:rsidP="00B55AC4">
      <w:pPr>
        <w:spacing w:after="0"/>
        <w:ind w:left="170" w:right="85"/>
        <w:jc w:val="both"/>
        <w:rPr>
          <w:rFonts w:ascii="Times New Roman" w:eastAsia="Calibri" w:hAnsi="Times New Roman"/>
          <w:sz w:val="24"/>
          <w:szCs w:val="24"/>
          <w:lang w:val="kk-KZ"/>
        </w:rPr>
      </w:pPr>
      <w:r>
        <w:rPr>
          <w:rFonts w:ascii="Times New Roman" w:eastAsia="Calibri" w:hAnsi="Times New Roman"/>
          <w:sz w:val="24"/>
          <w:szCs w:val="24"/>
          <w:lang w:val="kk-KZ"/>
        </w:rPr>
        <w:t>4</w:t>
      </w:r>
      <w:r w:rsidRPr="00384AC1">
        <w:rPr>
          <w:rFonts w:ascii="Times New Roman" w:eastAsia="Calibri" w:hAnsi="Times New Roman"/>
          <w:sz w:val="24"/>
          <w:szCs w:val="24"/>
          <w:lang w:val="kk-KZ"/>
        </w:rPr>
        <w:t>. Бул токтомдун  мыйзамдуу  аткарылышын  көзөмөлдөө жагы Гүлчө ай</w:t>
      </w:r>
      <w:r w:rsidR="00FE30BD">
        <w:rPr>
          <w:rFonts w:ascii="Times New Roman" w:eastAsia="Calibri" w:hAnsi="Times New Roman"/>
          <w:sz w:val="24"/>
          <w:szCs w:val="24"/>
          <w:lang w:val="kk-KZ"/>
        </w:rPr>
        <w:t>ыл  аймагынын айылдык кең</w:t>
      </w:r>
      <w:r w:rsidRPr="00384AC1">
        <w:rPr>
          <w:rFonts w:ascii="Times New Roman" w:eastAsia="Calibri" w:hAnsi="Times New Roman"/>
          <w:sz w:val="24"/>
          <w:szCs w:val="24"/>
          <w:lang w:val="kk-KZ"/>
        </w:rPr>
        <w:t>ешинин агрардык  жана  жер   реформасы, муниципалдык  менчик боюнча  маселелер боюнча  туруктуу комиссиясына жүктөлсүн.</w:t>
      </w:r>
    </w:p>
    <w:p w:rsidR="00D311DC" w:rsidRDefault="00D311DC" w:rsidP="00B55AC4">
      <w:pPr>
        <w:spacing w:after="0"/>
        <w:ind w:left="170" w:right="85"/>
        <w:jc w:val="both"/>
        <w:rPr>
          <w:rFonts w:ascii="Times New Roman" w:eastAsia="Calibri" w:hAnsi="Times New Roman"/>
          <w:sz w:val="24"/>
          <w:szCs w:val="24"/>
          <w:lang w:val="kk-KZ"/>
        </w:rPr>
      </w:pPr>
      <w:r>
        <w:rPr>
          <w:rFonts w:ascii="Times New Roman" w:eastAsia="Calibri" w:hAnsi="Times New Roman"/>
          <w:sz w:val="24"/>
          <w:szCs w:val="24"/>
          <w:lang w:val="kk-KZ"/>
        </w:rPr>
        <w:t xml:space="preserve">  </w:t>
      </w:r>
    </w:p>
    <w:p w:rsidR="00D311DC" w:rsidRDefault="00D311DC" w:rsidP="00B55AC4">
      <w:pPr>
        <w:spacing w:after="0"/>
        <w:ind w:left="170" w:right="85"/>
        <w:jc w:val="both"/>
        <w:rPr>
          <w:rFonts w:ascii="Times New Roman" w:eastAsia="Calibri" w:hAnsi="Times New Roman"/>
          <w:b/>
          <w:sz w:val="24"/>
          <w:szCs w:val="24"/>
          <w:lang w:val="kk-KZ"/>
        </w:rPr>
      </w:pPr>
      <w:r>
        <w:rPr>
          <w:rFonts w:ascii="Times New Roman" w:eastAsia="Calibri" w:hAnsi="Times New Roman"/>
          <w:sz w:val="24"/>
          <w:szCs w:val="24"/>
          <w:lang w:val="kk-KZ"/>
        </w:rPr>
        <w:t xml:space="preserve">  </w:t>
      </w:r>
      <w:r w:rsidRPr="00384AC1">
        <w:rPr>
          <w:rFonts w:ascii="Times New Roman" w:eastAsia="Calibri" w:hAnsi="Times New Roman"/>
          <w:b/>
          <w:sz w:val="24"/>
          <w:szCs w:val="24"/>
          <w:lang w:val="kk-KZ"/>
        </w:rPr>
        <w:t>Төрага                                                                           А.Б. Самиев</w:t>
      </w:r>
    </w:p>
    <w:p w:rsidR="006B6324" w:rsidRDefault="006B6324" w:rsidP="00B55AC4">
      <w:pPr>
        <w:spacing w:after="0"/>
        <w:ind w:left="170" w:right="85"/>
        <w:rPr>
          <w:rFonts w:ascii="Times New Roman" w:hAnsi="Times New Roman"/>
          <w:b/>
          <w:sz w:val="24"/>
          <w:szCs w:val="24"/>
          <w:lang w:val="ky-KG"/>
        </w:rPr>
      </w:pPr>
      <w:r>
        <w:rPr>
          <w:rFonts w:ascii="Times New Roman" w:hAnsi="Times New Roman"/>
          <w:b/>
          <w:sz w:val="24"/>
          <w:szCs w:val="24"/>
          <w:lang w:val="kk-KZ"/>
        </w:rPr>
        <w:t xml:space="preserve">Гүлчө  айылдык   кенешинин  </w:t>
      </w:r>
      <w:r w:rsidRPr="001714A0">
        <w:rPr>
          <w:rFonts w:ascii="Times New Roman" w:hAnsi="Times New Roman"/>
          <w:b/>
          <w:sz w:val="24"/>
          <w:szCs w:val="24"/>
          <w:lang w:val="ky-KG"/>
        </w:rPr>
        <w:t xml:space="preserve">VIII </w:t>
      </w:r>
      <w:r>
        <w:rPr>
          <w:rFonts w:ascii="Times New Roman" w:hAnsi="Times New Roman"/>
          <w:b/>
          <w:sz w:val="24"/>
          <w:szCs w:val="24"/>
          <w:lang w:val="kk-KZ"/>
        </w:rPr>
        <w:t xml:space="preserve">чакырылышынын  </w:t>
      </w:r>
      <w:r>
        <w:rPr>
          <w:rFonts w:ascii="Times New Roman" w:hAnsi="Times New Roman"/>
          <w:b/>
          <w:sz w:val="24"/>
          <w:szCs w:val="24"/>
          <w:lang w:val="ky-KG"/>
        </w:rPr>
        <w:t xml:space="preserve">депутаттарынын  </w:t>
      </w:r>
      <w:r>
        <w:rPr>
          <w:rFonts w:ascii="Times New Roman" w:hAnsi="Times New Roman"/>
          <w:b/>
          <w:sz w:val="24"/>
          <w:szCs w:val="24"/>
          <w:lang w:val="kk-KZ"/>
        </w:rPr>
        <w:t>кезек</w:t>
      </w:r>
      <w:r>
        <w:rPr>
          <w:rFonts w:ascii="Times New Roman" w:hAnsi="Times New Roman"/>
          <w:b/>
          <w:sz w:val="24"/>
          <w:szCs w:val="24"/>
          <w:lang w:val="ky-KG"/>
        </w:rPr>
        <w:t>сиз</w:t>
      </w:r>
    </w:p>
    <w:p w:rsidR="006B6324" w:rsidRDefault="006B6324" w:rsidP="00B55AC4">
      <w:pPr>
        <w:spacing w:after="0" w:line="240" w:lineRule="auto"/>
        <w:ind w:left="170" w:right="85"/>
        <w:jc w:val="center"/>
        <w:rPr>
          <w:rFonts w:ascii="Times New Roman" w:eastAsia="Calibri" w:hAnsi="Times New Roman"/>
          <w:b/>
          <w:sz w:val="24"/>
          <w:szCs w:val="24"/>
          <w:lang w:val="kk-KZ"/>
        </w:rPr>
      </w:pPr>
      <w:r>
        <w:rPr>
          <w:rFonts w:ascii="Times New Roman" w:hAnsi="Times New Roman"/>
          <w:b/>
          <w:sz w:val="24"/>
          <w:szCs w:val="24"/>
          <w:lang w:val="ky-KG"/>
        </w:rPr>
        <w:t>10</w:t>
      </w:r>
      <w:r>
        <w:rPr>
          <w:rFonts w:ascii="Times New Roman" w:hAnsi="Times New Roman"/>
          <w:b/>
          <w:sz w:val="24"/>
          <w:szCs w:val="24"/>
          <w:lang w:val="kk-KZ"/>
        </w:rPr>
        <w:t>-отуруму</w:t>
      </w:r>
    </w:p>
    <w:p w:rsidR="006B6324" w:rsidRDefault="006B6324" w:rsidP="00B55AC4">
      <w:pPr>
        <w:spacing w:after="0" w:line="240" w:lineRule="auto"/>
        <w:ind w:left="170" w:right="85"/>
        <w:jc w:val="both"/>
        <w:rPr>
          <w:rFonts w:ascii="Times New Roman" w:eastAsia="Calibri" w:hAnsi="Times New Roman"/>
          <w:b/>
          <w:sz w:val="24"/>
          <w:szCs w:val="24"/>
          <w:lang w:val="kk-KZ"/>
        </w:rPr>
      </w:pPr>
    </w:p>
    <w:tbl>
      <w:tblPr>
        <w:tblpPr w:leftFromText="180" w:rightFromText="180" w:bottomFromText="200" w:vertAnchor="text" w:horzAnchor="margin" w:tblpY="-1147"/>
        <w:tblW w:w="9315" w:type="dxa"/>
        <w:tblBorders>
          <w:bottom w:val="single" w:sz="4" w:space="0" w:color="auto"/>
        </w:tblBorders>
        <w:tblLayout w:type="fixed"/>
        <w:tblLook w:val="00A0" w:firstRow="1" w:lastRow="0" w:firstColumn="1" w:lastColumn="0" w:noHBand="0" w:noVBand="0"/>
      </w:tblPr>
      <w:tblGrid>
        <w:gridCol w:w="3824"/>
        <w:gridCol w:w="1274"/>
        <w:gridCol w:w="4217"/>
      </w:tblGrid>
      <w:tr w:rsidR="00D311DC" w:rsidTr="00D311DC">
        <w:trPr>
          <w:trHeight w:val="1985"/>
        </w:trPr>
        <w:tc>
          <w:tcPr>
            <w:tcW w:w="3824" w:type="dxa"/>
            <w:tcBorders>
              <w:top w:val="nil"/>
              <w:left w:val="nil"/>
              <w:bottom w:val="single" w:sz="4" w:space="0" w:color="auto"/>
              <w:right w:val="nil"/>
            </w:tcBorders>
          </w:tcPr>
          <w:p w:rsidR="00D311DC" w:rsidRDefault="00D311DC" w:rsidP="00B55AC4">
            <w:pPr>
              <w:keepNext/>
              <w:tabs>
                <w:tab w:val="num" w:pos="72"/>
              </w:tabs>
              <w:spacing w:after="0" w:line="240" w:lineRule="auto"/>
              <w:ind w:left="170" w:right="85"/>
              <w:outlineLvl w:val="2"/>
              <w:rPr>
                <w:rFonts w:ascii="Times New Roman" w:hAnsi="Times New Roman"/>
                <w:b/>
                <w:bCs/>
                <w:sz w:val="21"/>
                <w:szCs w:val="21"/>
              </w:rPr>
            </w:pPr>
          </w:p>
          <w:p w:rsidR="00D311DC" w:rsidRPr="00FE30BD" w:rsidRDefault="00D311DC" w:rsidP="00B55AC4">
            <w:pPr>
              <w:keepNext/>
              <w:tabs>
                <w:tab w:val="num" w:pos="72"/>
              </w:tabs>
              <w:spacing w:after="0" w:line="240" w:lineRule="auto"/>
              <w:ind w:left="170" w:right="85" w:firstLine="176"/>
              <w:jc w:val="center"/>
              <w:outlineLvl w:val="2"/>
              <w:rPr>
                <w:rFonts w:ascii="Times New Roman" w:hAnsi="Times New Roman"/>
                <w:b/>
                <w:bCs/>
                <w:sz w:val="21"/>
                <w:szCs w:val="21"/>
              </w:rPr>
            </w:pPr>
            <w:r w:rsidRPr="00FE30BD">
              <w:rPr>
                <w:rFonts w:ascii="Times New Roman" w:hAnsi="Times New Roman"/>
                <w:b/>
                <w:bCs/>
                <w:sz w:val="21"/>
                <w:szCs w:val="21"/>
              </w:rPr>
              <w:t>КЫРГЫЗ</w:t>
            </w:r>
            <w:r w:rsidRPr="00FE30BD">
              <w:rPr>
                <w:rFonts w:ascii="Times New Roman" w:hAnsi="Times New Roman"/>
                <w:b/>
                <w:bCs/>
                <w:sz w:val="21"/>
                <w:szCs w:val="21"/>
                <w:lang w:val="ky-KG"/>
              </w:rPr>
              <w:t xml:space="preserve"> </w:t>
            </w:r>
            <w:r w:rsidRPr="00FE30BD">
              <w:rPr>
                <w:rFonts w:ascii="Times New Roman" w:hAnsi="Times New Roman"/>
                <w:b/>
                <w:bCs/>
                <w:sz w:val="21"/>
                <w:szCs w:val="21"/>
              </w:rPr>
              <w:t xml:space="preserve"> РЕСПУБЛИКАСЫ</w:t>
            </w:r>
          </w:p>
          <w:p w:rsidR="00D311DC" w:rsidRPr="00FE30BD" w:rsidRDefault="00D311DC" w:rsidP="00B55AC4">
            <w:pPr>
              <w:spacing w:after="0" w:line="240" w:lineRule="auto"/>
              <w:ind w:left="170" w:right="85" w:firstLine="176"/>
              <w:jc w:val="center"/>
              <w:rPr>
                <w:rFonts w:ascii="Times New Roman" w:hAnsi="Times New Roman"/>
                <w:b/>
                <w:sz w:val="21"/>
                <w:szCs w:val="21"/>
              </w:rPr>
            </w:pPr>
            <w:r w:rsidRPr="00FE30BD">
              <w:rPr>
                <w:rFonts w:ascii="Times New Roman" w:hAnsi="Times New Roman"/>
                <w:b/>
                <w:sz w:val="21"/>
                <w:szCs w:val="21"/>
              </w:rPr>
              <w:t>ОШ ОБЛУСУ</w:t>
            </w:r>
          </w:p>
          <w:p w:rsidR="00D311DC" w:rsidRPr="00FE30BD" w:rsidRDefault="00D311DC" w:rsidP="00B55AC4">
            <w:pPr>
              <w:spacing w:after="0" w:line="240" w:lineRule="auto"/>
              <w:ind w:left="170" w:right="85" w:firstLine="176"/>
              <w:jc w:val="center"/>
              <w:rPr>
                <w:rFonts w:ascii="Times New Roman" w:hAnsi="Times New Roman"/>
                <w:b/>
                <w:sz w:val="21"/>
                <w:szCs w:val="21"/>
              </w:rPr>
            </w:pPr>
            <w:r w:rsidRPr="00FE30BD">
              <w:rPr>
                <w:rFonts w:ascii="Times New Roman" w:hAnsi="Times New Roman"/>
                <w:b/>
                <w:sz w:val="21"/>
                <w:szCs w:val="21"/>
              </w:rPr>
              <w:t>АЛАЙ  РАЙОНУ</w:t>
            </w:r>
          </w:p>
          <w:p w:rsidR="00D311DC" w:rsidRPr="00FE30BD" w:rsidRDefault="00D311DC" w:rsidP="00B55AC4">
            <w:pPr>
              <w:spacing w:after="0" w:line="240" w:lineRule="auto"/>
              <w:ind w:left="170" w:right="85"/>
              <w:jc w:val="center"/>
              <w:rPr>
                <w:rFonts w:ascii="Times New Roman" w:hAnsi="Times New Roman"/>
                <w:b/>
                <w:sz w:val="21"/>
                <w:szCs w:val="21"/>
                <w:lang w:val="ky-KG"/>
              </w:rPr>
            </w:pPr>
            <w:r w:rsidRPr="00FE30BD">
              <w:rPr>
                <w:rFonts w:ascii="Times New Roman" w:hAnsi="Times New Roman"/>
                <w:b/>
                <w:sz w:val="21"/>
                <w:szCs w:val="21"/>
              </w:rPr>
              <w:t>Г</w:t>
            </w:r>
            <w:r w:rsidRPr="00FE30BD">
              <w:rPr>
                <w:rFonts w:ascii="Times New Roman" w:hAnsi="Times New Roman"/>
                <w:b/>
                <w:sz w:val="21"/>
                <w:szCs w:val="21"/>
                <w:lang w:val="ky-KG"/>
              </w:rPr>
              <w:t xml:space="preserve">ҮЛЧӨ                                           АЙЫЛ АЙМАГЫНЫН                                 </w:t>
            </w:r>
          </w:p>
          <w:p w:rsidR="00D311DC" w:rsidRPr="00FE30BD" w:rsidRDefault="00D311DC" w:rsidP="00B55AC4">
            <w:pPr>
              <w:spacing w:after="0" w:line="240" w:lineRule="auto"/>
              <w:ind w:left="170" w:right="85"/>
              <w:jc w:val="center"/>
              <w:rPr>
                <w:rFonts w:ascii="Times New Roman" w:hAnsi="Times New Roman"/>
                <w:b/>
                <w:sz w:val="21"/>
                <w:szCs w:val="21"/>
                <w:lang w:val="ky-KG"/>
              </w:rPr>
            </w:pPr>
            <w:r w:rsidRPr="00FE30BD">
              <w:rPr>
                <w:rFonts w:ascii="Times New Roman" w:hAnsi="Times New Roman"/>
                <w:b/>
                <w:sz w:val="21"/>
                <w:szCs w:val="21"/>
                <w:lang w:val="ky-KG"/>
              </w:rPr>
              <w:t>АЙЫЛДЫК КЕҢЕШИ</w:t>
            </w:r>
          </w:p>
          <w:p w:rsidR="00D311DC" w:rsidRDefault="00D311DC" w:rsidP="00B55AC4">
            <w:pPr>
              <w:spacing w:after="0" w:line="240" w:lineRule="auto"/>
              <w:ind w:left="170" w:right="85"/>
              <w:jc w:val="center"/>
              <w:rPr>
                <w:rFonts w:ascii="Times New Roman" w:hAnsi="Times New Roman"/>
                <w:b/>
                <w:sz w:val="21"/>
                <w:szCs w:val="21"/>
                <w:lang w:val="ky-KG"/>
              </w:rPr>
            </w:pPr>
          </w:p>
        </w:tc>
        <w:tc>
          <w:tcPr>
            <w:tcW w:w="1274" w:type="dxa"/>
            <w:tcBorders>
              <w:top w:val="nil"/>
              <w:left w:val="nil"/>
              <w:bottom w:val="single" w:sz="4" w:space="0" w:color="auto"/>
              <w:right w:val="nil"/>
            </w:tcBorders>
          </w:tcPr>
          <w:p w:rsidR="00D311DC" w:rsidRDefault="00D311DC" w:rsidP="00B55AC4">
            <w:pPr>
              <w:spacing w:after="0" w:line="240" w:lineRule="auto"/>
              <w:ind w:left="170" w:right="85" w:firstLine="176"/>
              <w:rPr>
                <w:rFonts w:ascii="Times New Roman" w:hAnsi="Times New Roman"/>
                <w:b/>
                <w:sz w:val="21"/>
                <w:szCs w:val="21"/>
              </w:rPr>
            </w:pPr>
          </w:p>
          <w:p w:rsidR="00D311DC" w:rsidRDefault="00D311DC" w:rsidP="00B55AC4">
            <w:pPr>
              <w:spacing w:after="0" w:line="240" w:lineRule="auto"/>
              <w:ind w:left="170" w:right="85" w:firstLine="176"/>
              <w:rPr>
                <w:rFonts w:ascii="Times New Roman" w:hAnsi="Times New Roman"/>
                <w:b/>
                <w:sz w:val="21"/>
                <w:szCs w:val="21"/>
              </w:rPr>
            </w:pPr>
          </w:p>
          <w:p w:rsidR="00D311DC" w:rsidRDefault="00D311DC" w:rsidP="00B55AC4">
            <w:pPr>
              <w:spacing w:after="0" w:line="240" w:lineRule="auto"/>
              <w:ind w:left="170" w:right="85" w:firstLine="176"/>
              <w:rPr>
                <w:rFonts w:ascii="Times New Roman" w:hAnsi="Times New Roman"/>
                <w:b/>
                <w:sz w:val="21"/>
                <w:szCs w:val="21"/>
                <w:lang w:val="ky-KG"/>
              </w:rPr>
            </w:pPr>
          </w:p>
          <w:p w:rsidR="00D311DC" w:rsidRDefault="00D311DC" w:rsidP="00B55AC4">
            <w:pPr>
              <w:spacing w:after="0" w:line="240" w:lineRule="auto"/>
              <w:ind w:left="170" w:right="85" w:firstLine="176"/>
              <w:rPr>
                <w:rFonts w:ascii="Times New Roman" w:hAnsi="Times New Roman"/>
                <w:b/>
                <w:sz w:val="21"/>
                <w:szCs w:val="21"/>
                <w:lang w:val="ky-KG"/>
              </w:rPr>
            </w:pPr>
            <w:r>
              <w:rPr>
                <w:rFonts w:ascii="Times New Roman" w:hAnsi="Times New Roman"/>
                <w:b/>
                <w:sz w:val="21"/>
                <w:szCs w:val="21"/>
                <w:lang w:val="ky-KG"/>
              </w:rPr>
              <w:t xml:space="preserve"> </w:t>
            </w:r>
          </w:p>
          <w:p w:rsidR="00D311DC" w:rsidRDefault="00D311DC" w:rsidP="00B55AC4">
            <w:pPr>
              <w:spacing w:after="0" w:line="240" w:lineRule="auto"/>
              <w:ind w:left="170" w:right="85" w:firstLine="1"/>
              <w:rPr>
                <w:rFonts w:ascii="Times New Roman" w:hAnsi="Times New Roman"/>
                <w:b/>
                <w:sz w:val="21"/>
                <w:szCs w:val="21"/>
              </w:rPr>
            </w:pPr>
            <w:r>
              <w:rPr>
                <w:rFonts w:ascii="Times New Roman" w:hAnsi="Times New Roman"/>
                <w:b/>
                <w:noProof/>
                <w:sz w:val="21"/>
                <w:szCs w:val="21"/>
                <w:lang w:eastAsia="ru-RU"/>
              </w:rPr>
              <w:drawing>
                <wp:inline distT="0" distB="0" distL="0" distR="0" wp14:anchorId="2662019C" wp14:editId="18E47B0A">
                  <wp:extent cx="614477" cy="621792"/>
                  <wp:effectExtent l="0" t="0" r="0" b="698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42" cy="619125"/>
                          </a:xfrm>
                          <a:prstGeom prst="rect">
                            <a:avLst/>
                          </a:prstGeom>
                          <a:noFill/>
                          <a:ln>
                            <a:noFill/>
                          </a:ln>
                        </pic:spPr>
                      </pic:pic>
                    </a:graphicData>
                  </a:graphic>
                </wp:inline>
              </w:drawing>
            </w:r>
          </w:p>
        </w:tc>
        <w:tc>
          <w:tcPr>
            <w:tcW w:w="4217" w:type="dxa"/>
            <w:tcBorders>
              <w:top w:val="nil"/>
              <w:left w:val="nil"/>
              <w:bottom w:val="single" w:sz="4" w:space="0" w:color="auto"/>
              <w:right w:val="nil"/>
            </w:tcBorders>
          </w:tcPr>
          <w:p w:rsidR="00D311DC" w:rsidRDefault="00D311DC" w:rsidP="00B55AC4">
            <w:pPr>
              <w:keepNext/>
              <w:spacing w:after="0" w:line="240" w:lineRule="auto"/>
              <w:ind w:left="170" w:right="85" w:firstLine="176"/>
              <w:outlineLvl w:val="2"/>
              <w:rPr>
                <w:rFonts w:ascii="Times New Roman" w:hAnsi="Times New Roman"/>
                <w:b/>
                <w:bCs/>
                <w:sz w:val="21"/>
                <w:szCs w:val="21"/>
                <w:lang w:val="ky-KG"/>
              </w:rPr>
            </w:pPr>
            <w:r>
              <w:rPr>
                <w:rFonts w:ascii="Times New Roman" w:hAnsi="Times New Roman"/>
                <w:b/>
                <w:bCs/>
                <w:sz w:val="21"/>
                <w:szCs w:val="21"/>
              </w:rPr>
              <w:t xml:space="preserve">   </w:t>
            </w:r>
            <w:r>
              <w:rPr>
                <w:rFonts w:ascii="Times New Roman" w:hAnsi="Times New Roman"/>
                <w:b/>
                <w:bCs/>
                <w:sz w:val="21"/>
                <w:szCs w:val="21"/>
                <w:lang w:val="ky-KG"/>
              </w:rPr>
              <w:t xml:space="preserve">  </w:t>
            </w:r>
          </w:p>
          <w:p w:rsidR="00D311DC" w:rsidRPr="00FE30BD" w:rsidRDefault="00D311DC" w:rsidP="00B55AC4">
            <w:pPr>
              <w:keepNext/>
              <w:spacing w:after="0" w:line="240" w:lineRule="auto"/>
              <w:ind w:left="170" w:right="85" w:firstLine="176"/>
              <w:jc w:val="center"/>
              <w:outlineLvl w:val="2"/>
              <w:rPr>
                <w:rFonts w:ascii="Times New Roman" w:hAnsi="Times New Roman"/>
                <w:b/>
                <w:bCs/>
                <w:sz w:val="21"/>
                <w:szCs w:val="21"/>
              </w:rPr>
            </w:pPr>
            <w:r w:rsidRPr="00FE30BD">
              <w:rPr>
                <w:rFonts w:ascii="Times New Roman" w:hAnsi="Times New Roman"/>
                <w:b/>
                <w:bCs/>
                <w:sz w:val="21"/>
                <w:szCs w:val="21"/>
              </w:rPr>
              <w:t xml:space="preserve">КЫРГЫЗСКАЯ </w:t>
            </w:r>
            <w:r w:rsidRPr="00FE30BD">
              <w:rPr>
                <w:rFonts w:ascii="Times New Roman" w:hAnsi="Times New Roman"/>
                <w:b/>
                <w:bCs/>
                <w:sz w:val="21"/>
                <w:szCs w:val="21"/>
                <w:lang w:val="ky-KG"/>
              </w:rPr>
              <w:t xml:space="preserve"> </w:t>
            </w:r>
            <w:r w:rsidRPr="00FE30BD">
              <w:rPr>
                <w:rFonts w:ascii="Times New Roman" w:hAnsi="Times New Roman"/>
                <w:b/>
                <w:bCs/>
                <w:sz w:val="21"/>
                <w:szCs w:val="21"/>
              </w:rPr>
              <w:t>РЕСПУБЛИКА</w:t>
            </w:r>
          </w:p>
          <w:p w:rsidR="00D311DC" w:rsidRPr="00FE30BD" w:rsidRDefault="00D311DC" w:rsidP="00B55AC4">
            <w:pPr>
              <w:spacing w:after="0" w:line="240" w:lineRule="auto"/>
              <w:ind w:left="170" w:right="85" w:firstLine="176"/>
              <w:jc w:val="center"/>
              <w:rPr>
                <w:rFonts w:ascii="Times New Roman" w:hAnsi="Times New Roman"/>
                <w:b/>
                <w:sz w:val="21"/>
                <w:szCs w:val="21"/>
                <w:lang w:val="ky-KG"/>
              </w:rPr>
            </w:pPr>
            <w:r w:rsidRPr="00FE30BD">
              <w:rPr>
                <w:rFonts w:ascii="Times New Roman" w:hAnsi="Times New Roman"/>
                <w:b/>
                <w:sz w:val="21"/>
                <w:szCs w:val="21"/>
              </w:rPr>
              <w:t>О</w:t>
            </w:r>
            <w:r w:rsidRPr="00FE30BD">
              <w:rPr>
                <w:rFonts w:ascii="Times New Roman" w:hAnsi="Times New Roman"/>
                <w:b/>
                <w:sz w:val="21"/>
                <w:szCs w:val="21"/>
                <w:lang w:val="ky-KG"/>
              </w:rPr>
              <w:t>ШСКАЯ ОБЛАСТЬ</w:t>
            </w:r>
          </w:p>
          <w:p w:rsidR="00D311DC" w:rsidRPr="00FE30BD" w:rsidRDefault="00D311DC" w:rsidP="00B55AC4">
            <w:pPr>
              <w:spacing w:after="0" w:line="240" w:lineRule="auto"/>
              <w:ind w:left="170" w:right="85" w:firstLine="176"/>
              <w:jc w:val="center"/>
              <w:rPr>
                <w:rFonts w:ascii="Times New Roman" w:hAnsi="Times New Roman"/>
                <w:b/>
                <w:sz w:val="21"/>
                <w:szCs w:val="21"/>
                <w:lang w:val="ky-KG"/>
              </w:rPr>
            </w:pPr>
            <w:r w:rsidRPr="00FE30BD">
              <w:rPr>
                <w:rFonts w:ascii="Times New Roman" w:hAnsi="Times New Roman"/>
                <w:b/>
                <w:sz w:val="21"/>
                <w:szCs w:val="21"/>
                <w:lang w:val="ky-KG"/>
              </w:rPr>
              <w:t xml:space="preserve">АЛАЙСКИЙ РАЙОН  </w:t>
            </w:r>
          </w:p>
          <w:p w:rsidR="00D311DC" w:rsidRDefault="00D311DC" w:rsidP="00B55AC4">
            <w:pPr>
              <w:spacing w:after="0" w:line="240" w:lineRule="auto"/>
              <w:ind w:left="170" w:right="85" w:firstLine="176"/>
              <w:jc w:val="center"/>
              <w:rPr>
                <w:rFonts w:ascii="Times New Roman" w:hAnsi="Times New Roman"/>
                <w:b/>
                <w:sz w:val="21"/>
                <w:szCs w:val="21"/>
                <w:lang w:val="ky-KG"/>
              </w:rPr>
            </w:pPr>
            <w:r w:rsidRPr="00FE30BD">
              <w:rPr>
                <w:rFonts w:ascii="Times New Roman" w:hAnsi="Times New Roman"/>
                <w:b/>
                <w:sz w:val="21"/>
                <w:szCs w:val="21"/>
                <w:lang w:val="ky-KG"/>
              </w:rPr>
              <w:t>АЙЫЛНЫЙ КЕНЕШ ГУЛЬЧИНСКОГО                    АЙЫЛЬНОГО АЙМАКА</w:t>
            </w:r>
          </w:p>
        </w:tc>
      </w:tr>
    </w:tbl>
    <w:p w:rsidR="00D311DC" w:rsidRDefault="00D311DC" w:rsidP="00B55AC4">
      <w:pPr>
        <w:spacing w:after="0" w:line="240" w:lineRule="auto"/>
        <w:ind w:left="170" w:right="85"/>
        <w:jc w:val="center"/>
        <w:rPr>
          <w:rFonts w:ascii="Times New Roman" w:hAnsi="Times New Roman"/>
          <w:b/>
          <w:sz w:val="24"/>
          <w:szCs w:val="24"/>
          <w:lang w:val="kk-KZ"/>
        </w:rPr>
      </w:pPr>
      <w:r>
        <w:rPr>
          <w:rFonts w:ascii="Times New Roman" w:hAnsi="Times New Roman"/>
          <w:b/>
          <w:sz w:val="24"/>
          <w:szCs w:val="24"/>
          <w:lang w:val="kk-KZ"/>
        </w:rPr>
        <w:t>Т О К Т О М</w:t>
      </w:r>
    </w:p>
    <w:p w:rsidR="00D311DC" w:rsidRPr="00960FBC" w:rsidRDefault="00D311DC" w:rsidP="00B55AC4">
      <w:pPr>
        <w:spacing w:after="0" w:line="240" w:lineRule="auto"/>
        <w:ind w:left="170" w:right="85"/>
        <w:jc w:val="center"/>
        <w:rPr>
          <w:rFonts w:ascii="Times New Roman" w:hAnsi="Times New Roman"/>
          <w:b/>
          <w:sz w:val="24"/>
          <w:szCs w:val="24"/>
          <w:lang w:val="kk-KZ"/>
        </w:rPr>
      </w:pPr>
      <w:r>
        <w:rPr>
          <w:rFonts w:ascii="Times New Roman" w:hAnsi="Times New Roman"/>
          <w:b/>
          <w:sz w:val="24"/>
          <w:szCs w:val="24"/>
          <w:lang w:val="kk-KZ"/>
        </w:rPr>
        <w:t>№ 10</w:t>
      </w:r>
      <w:r w:rsidRPr="00960FBC">
        <w:rPr>
          <w:rFonts w:ascii="Times New Roman" w:hAnsi="Times New Roman"/>
          <w:b/>
          <w:sz w:val="24"/>
          <w:szCs w:val="24"/>
          <w:lang w:val="kk-KZ"/>
        </w:rPr>
        <w:t>/6</w:t>
      </w:r>
    </w:p>
    <w:p w:rsidR="00D311DC" w:rsidRDefault="00D311DC" w:rsidP="00B55AC4">
      <w:pPr>
        <w:spacing w:after="0"/>
        <w:ind w:left="170" w:right="85"/>
        <w:rPr>
          <w:rFonts w:ascii="Times New Roman" w:hAnsi="Times New Roman"/>
          <w:sz w:val="24"/>
          <w:szCs w:val="24"/>
          <w:lang w:val="kk-KZ"/>
        </w:rPr>
      </w:pPr>
      <w:r w:rsidRPr="00D10889">
        <w:rPr>
          <w:rFonts w:ascii="Times New Roman" w:hAnsi="Times New Roman"/>
          <w:b/>
          <w:sz w:val="24"/>
          <w:szCs w:val="24"/>
          <w:lang w:val="kk-KZ"/>
        </w:rPr>
        <w:t xml:space="preserve">  08.08.2025.                                                               </w:t>
      </w:r>
      <w:r>
        <w:rPr>
          <w:rFonts w:ascii="Times New Roman" w:hAnsi="Times New Roman"/>
          <w:b/>
          <w:bCs/>
          <w:sz w:val="24"/>
          <w:szCs w:val="24"/>
          <w:lang w:val="ky-KG"/>
        </w:rPr>
        <w:t xml:space="preserve">     </w:t>
      </w:r>
      <w:r w:rsidRPr="00D10889">
        <w:rPr>
          <w:rFonts w:ascii="Times New Roman" w:hAnsi="Times New Roman"/>
          <w:b/>
          <w:bCs/>
          <w:sz w:val="24"/>
          <w:szCs w:val="24"/>
          <w:lang w:val="ky-KG"/>
        </w:rPr>
        <w:t xml:space="preserve">                        </w:t>
      </w:r>
      <w:r w:rsidRPr="003B3A27">
        <w:rPr>
          <w:rFonts w:ascii="Times New Roman" w:hAnsi="Times New Roman"/>
          <w:b/>
          <w:bCs/>
          <w:sz w:val="24"/>
          <w:szCs w:val="24"/>
          <w:lang w:val="ky-KG"/>
        </w:rPr>
        <w:t xml:space="preserve">Гүлчө  </w:t>
      </w:r>
      <w:r w:rsidRPr="003B3A27">
        <w:rPr>
          <w:rFonts w:ascii="Times New Roman" w:hAnsi="Times New Roman"/>
          <w:b/>
          <w:bCs/>
          <w:sz w:val="24"/>
          <w:szCs w:val="24"/>
          <w:lang w:val="kk-KZ"/>
        </w:rPr>
        <w:t xml:space="preserve"> айылы</w:t>
      </w:r>
      <w:r>
        <w:rPr>
          <w:rFonts w:ascii="Times New Roman" w:hAnsi="Times New Roman"/>
          <w:sz w:val="24"/>
          <w:szCs w:val="24"/>
          <w:lang w:val="kk-KZ"/>
        </w:rPr>
        <w:t xml:space="preserve">  </w:t>
      </w:r>
    </w:p>
    <w:p w:rsidR="00F22E44" w:rsidRPr="00F22E44" w:rsidRDefault="00F22E44" w:rsidP="00B55AC4">
      <w:pPr>
        <w:spacing w:after="0" w:line="240" w:lineRule="auto"/>
        <w:ind w:left="170" w:right="85"/>
        <w:jc w:val="center"/>
        <w:rPr>
          <w:rFonts w:ascii="Times New Roman" w:hAnsi="Times New Roman" w:cs="Times New Roman"/>
          <w:b/>
          <w:sz w:val="24"/>
          <w:szCs w:val="24"/>
          <w:lang w:val="kk-KZ"/>
        </w:rPr>
      </w:pPr>
      <w:r w:rsidRPr="00F22E44">
        <w:rPr>
          <w:rFonts w:ascii="Times New Roman" w:hAnsi="Times New Roman" w:cs="Times New Roman"/>
          <w:b/>
          <w:sz w:val="24"/>
          <w:szCs w:val="24"/>
          <w:lang w:val="ky-KG"/>
        </w:rPr>
        <w:t xml:space="preserve">Гүлчө </w:t>
      </w:r>
      <w:r w:rsidRPr="00F22E44">
        <w:rPr>
          <w:rFonts w:ascii="Times New Roman" w:hAnsi="Times New Roman" w:cs="Times New Roman"/>
          <w:b/>
          <w:sz w:val="24"/>
          <w:szCs w:val="24"/>
          <w:lang w:val="kk-KZ"/>
        </w:rPr>
        <w:t>айы</w:t>
      </w:r>
      <w:r w:rsidR="00287126">
        <w:rPr>
          <w:rFonts w:ascii="Times New Roman" w:hAnsi="Times New Roman" w:cs="Times New Roman"/>
          <w:b/>
          <w:sz w:val="24"/>
          <w:szCs w:val="24"/>
          <w:lang w:val="kk-KZ"/>
        </w:rPr>
        <w:t>л өкмөтүнүн  жергиликтүү бюджетин</w:t>
      </w:r>
      <w:r w:rsidRPr="00F22E44">
        <w:rPr>
          <w:rFonts w:ascii="Times New Roman" w:hAnsi="Times New Roman" w:cs="Times New Roman"/>
          <w:b/>
          <w:sz w:val="24"/>
          <w:szCs w:val="24"/>
          <w:lang w:val="kk-KZ"/>
        </w:rPr>
        <w:t>ин</w:t>
      </w:r>
    </w:p>
    <w:p w:rsidR="00F22E44" w:rsidRPr="00287126" w:rsidRDefault="00F22E44" w:rsidP="00B55AC4">
      <w:pPr>
        <w:spacing w:after="0" w:line="240" w:lineRule="auto"/>
        <w:ind w:left="170" w:right="85"/>
        <w:jc w:val="center"/>
        <w:rPr>
          <w:rFonts w:ascii="Times New Roman" w:hAnsi="Times New Roman" w:cs="Times New Roman"/>
          <w:b/>
          <w:sz w:val="24"/>
          <w:szCs w:val="24"/>
          <w:lang w:val="kk-KZ"/>
        </w:rPr>
      </w:pPr>
      <w:r w:rsidRPr="00F22E44">
        <w:rPr>
          <w:rFonts w:ascii="Times New Roman" w:hAnsi="Times New Roman" w:cs="Times New Roman"/>
          <w:b/>
          <w:sz w:val="24"/>
          <w:szCs w:val="24"/>
          <w:lang w:val="kk-KZ"/>
        </w:rPr>
        <w:t>202</w:t>
      </w:r>
      <w:r w:rsidRPr="00F22E44">
        <w:rPr>
          <w:rFonts w:ascii="Times New Roman" w:hAnsi="Times New Roman" w:cs="Times New Roman"/>
          <w:b/>
          <w:sz w:val="24"/>
          <w:szCs w:val="24"/>
          <w:lang w:val="ky-KG"/>
        </w:rPr>
        <w:t>6</w:t>
      </w:r>
      <w:r w:rsidRPr="00F22E44">
        <w:rPr>
          <w:rFonts w:ascii="Times New Roman" w:hAnsi="Times New Roman" w:cs="Times New Roman"/>
          <w:b/>
          <w:sz w:val="24"/>
          <w:szCs w:val="24"/>
          <w:lang w:val="kk-KZ"/>
        </w:rPr>
        <w:t xml:space="preserve">-жылга </w:t>
      </w:r>
      <w:r w:rsidR="00287126">
        <w:rPr>
          <w:rFonts w:ascii="Times New Roman" w:hAnsi="Times New Roman" w:cs="Times New Roman"/>
          <w:b/>
          <w:sz w:val="24"/>
          <w:szCs w:val="24"/>
          <w:lang w:val="kk-KZ"/>
        </w:rPr>
        <w:t xml:space="preserve">карата </w:t>
      </w:r>
      <w:r w:rsidRPr="00F22E44">
        <w:rPr>
          <w:rFonts w:ascii="Times New Roman" w:hAnsi="Times New Roman" w:cs="Times New Roman"/>
          <w:b/>
          <w:sz w:val="24"/>
          <w:szCs w:val="24"/>
          <w:lang w:val="kk-KZ"/>
        </w:rPr>
        <w:t>долбоору</w:t>
      </w:r>
      <w:r w:rsidR="00E21440">
        <w:rPr>
          <w:rFonts w:ascii="Times New Roman" w:hAnsi="Times New Roman" w:cs="Times New Roman"/>
          <w:b/>
          <w:sz w:val="24"/>
          <w:szCs w:val="24"/>
          <w:lang w:val="kk-KZ"/>
        </w:rPr>
        <w:t xml:space="preserve"> </w:t>
      </w:r>
      <w:r w:rsidRPr="00F22E44">
        <w:rPr>
          <w:rFonts w:ascii="Times New Roman" w:hAnsi="Times New Roman" w:cs="Times New Roman"/>
          <w:b/>
          <w:sz w:val="24"/>
          <w:szCs w:val="24"/>
          <w:lang w:val="kk-KZ"/>
        </w:rPr>
        <w:t xml:space="preserve"> жана 2027-2028-жылдарга </w:t>
      </w:r>
      <w:r w:rsidR="00287126">
        <w:rPr>
          <w:rFonts w:ascii="Times New Roman" w:hAnsi="Times New Roman" w:cs="Times New Roman"/>
          <w:b/>
          <w:sz w:val="24"/>
          <w:szCs w:val="24"/>
          <w:lang w:val="kk-KZ"/>
        </w:rPr>
        <w:t xml:space="preserve">карата </w:t>
      </w:r>
      <w:r w:rsidRPr="00F22E44">
        <w:rPr>
          <w:rFonts w:ascii="Times New Roman" w:hAnsi="Times New Roman" w:cs="Times New Roman"/>
          <w:b/>
          <w:sz w:val="24"/>
          <w:szCs w:val="24"/>
          <w:lang w:val="kk-KZ"/>
        </w:rPr>
        <w:t xml:space="preserve">болжолдуу </w:t>
      </w:r>
      <w:r w:rsidR="00191548">
        <w:rPr>
          <w:rFonts w:ascii="Times New Roman" w:hAnsi="Times New Roman" w:cs="Times New Roman"/>
          <w:b/>
          <w:sz w:val="24"/>
          <w:szCs w:val="24"/>
          <w:lang w:val="kk-KZ"/>
        </w:rPr>
        <w:t xml:space="preserve"> </w:t>
      </w:r>
      <w:r w:rsidRPr="00F22E44">
        <w:rPr>
          <w:rFonts w:ascii="Times New Roman" w:hAnsi="Times New Roman" w:cs="Times New Roman"/>
          <w:b/>
          <w:sz w:val="24"/>
          <w:szCs w:val="24"/>
          <w:lang w:val="kk-KZ"/>
        </w:rPr>
        <w:t>долбоорун  бекитүү жөнүндө</w:t>
      </w:r>
    </w:p>
    <w:p w:rsidR="00F22E44" w:rsidRPr="00F22E44" w:rsidRDefault="00F22E44" w:rsidP="00B55AC4">
      <w:pPr>
        <w:spacing w:after="0" w:line="240" w:lineRule="auto"/>
        <w:ind w:left="170" w:right="85"/>
        <w:jc w:val="center"/>
        <w:rPr>
          <w:rFonts w:ascii="Times New Roman" w:hAnsi="Times New Roman" w:cs="Times New Roman"/>
          <w:b/>
          <w:sz w:val="24"/>
          <w:szCs w:val="24"/>
          <w:lang w:val="kk-KZ"/>
        </w:rPr>
      </w:pPr>
    </w:p>
    <w:p w:rsidR="00F22E44" w:rsidRPr="00CF768A" w:rsidRDefault="00F22E44" w:rsidP="00B55AC4">
      <w:pPr>
        <w:spacing w:after="0" w:line="240" w:lineRule="auto"/>
        <w:ind w:left="170" w:right="85"/>
        <w:jc w:val="both"/>
        <w:rPr>
          <w:rFonts w:ascii="Times New Roman" w:hAnsi="Times New Roman" w:cs="Times New Roman"/>
          <w:sz w:val="24"/>
          <w:szCs w:val="24"/>
          <w:lang w:val="kk-KZ"/>
        </w:rPr>
      </w:pPr>
      <w:r>
        <w:rPr>
          <w:rFonts w:ascii="Times New Roman" w:hAnsi="Times New Roman"/>
          <w:sz w:val="24"/>
          <w:szCs w:val="24"/>
          <w:lang w:val="ky-KG"/>
        </w:rPr>
        <w:t xml:space="preserve">       </w:t>
      </w:r>
      <w:r w:rsidRPr="000442F8">
        <w:rPr>
          <w:rFonts w:ascii="Times New Roman" w:hAnsi="Times New Roman"/>
          <w:sz w:val="24"/>
          <w:szCs w:val="24"/>
          <w:lang w:val="ky-KG"/>
        </w:rPr>
        <w:t>Гүлчө айылдык кеңешинин VIII чакырылыштын депутаттары</w:t>
      </w:r>
      <w:r>
        <w:rPr>
          <w:rFonts w:ascii="Times New Roman" w:hAnsi="Times New Roman"/>
          <w:sz w:val="24"/>
          <w:szCs w:val="24"/>
          <w:lang w:val="ky-KG"/>
        </w:rPr>
        <w:t xml:space="preserve">нын  кезексиз 10 </w:t>
      </w:r>
      <w:r w:rsidRPr="000442F8">
        <w:rPr>
          <w:rFonts w:ascii="Times New Roman" w:hAnsi="Times New Roman"/>
          <w:sz w:val="24"/>
          <w:szCs w:val="24"/>
          <w:lang w:val="ky-KG"/>
        </w:rPr>
        <w:t xml:space="preserve">-отуруму, айыл </w:t>
      </w:r>
      <w:r w:rsidRPr="000442F8">
        <w:rPr>
          <w:rFonts w:ascii="Times New Roman" w:hAnsi="Times New Roman"/>
          <w:sz w:val="24"/>
          <w:szCs w:val="24"/>
          <w:lang w:val="kk-KZ"/>
        </w:rPr>
        <w:t>өкмөт башчысы Н.Э.Тажибаевдин Гүлчө айыл ө</w:t>
      </w:r>
      <w:r w:rsidR="00CF768A">
        <w:rPr>
          <w:rFonts w:ascii="Times New Roman" w:hAnsi="Times New Roman"/>
          <w:sz w:val="24"/>
          <w:szCs w:val="24"/>
          <w:lang w:val="kk-KZ"/>
        </w:rPr>
        <w:t xml:space="preserve">кмөтүнүн жергиликтүү бюджетинин </w:t>
      </w:r>
      <w:r w:rsidR="00191548" w:rsidRPr="00191548">
        <w:rPr>
          <w:rFonts w:ascii="Times New Roman" w:hAnsi="Times New Roman" w:cs="Times New Roman"/>
          <w:sz w:val="24"/>
          <w:szCs w:val="24"/>
          <w:lang w:val="kk-KZ"/>
        </w:rPr>
        <w:t>202</w:t>
      </w:r>
      <w:r w:rsidR="00191548" w:rsidRPr="00191548">
        <w:rPr>
          <w:rFonts w:ascii="Times New Roman" w:hAnsi="Times New Roman" w:cs="Times New Roman"/>
          <w:sz w:val="24"/>
          <w:szCs w:val="24"/>
          <w:lang w:val="ky-KG"/>
        </w:rPr>
        <w:t>6</w:t>
      </w:r>
      <w:r w:rsidR="00191548" w:rsidRPr="00191548">
        <w:rPr>
          <w:rFonts w:ascii="Times New Roman" w:hAnsi="Times New Roman" w:cs="Times New Roman"/>
          <w:sz w:val="24"/>
          <w:szCs w:val="24"/>
          <w:lang w:val="kk-KZ"/>
        </w:rPr>
        <w:t>-</w:t>
      </w:r>
      <w:r w:rsidR="00CF768A">
        <w:rPr>
          <w:rFonts w:ascii="Times New Roman" w:hAnsi="Times New Roman" w:cs="Times New Roman"/>
          <w:sz w:val="24"/>
          <w:szCs w:val="24"/>
          <w:lang w:val="kk-KZ"/>
        </w:rPr>
        <w:t xml:space="preserve">жылга карата </w:t>
      </w:r>
      <w:r w:rsidR="00191548" w:rsidRPr="00191548">
        <w:rPr>
          <w:rFonts w:ascii="Times New Roman" w:hAnsi="Times New Roman" w:cs="Times New Roman"/>
          <w:sz w:val="24"/>
          <w:szCs w:val="24"/>
          <w:lang w:val="kk-KZ"/>
        </w:rPr>
        <w:t xml:space="preserve">долбоору жана 2027-2028-жылдарга болжолдуу              </w:t>
      </w:r>
      <w:r w:rsidR="00191548">
        <w:rPr>
          <w:rFonts w:ascii="Times New Roman" w:hAnsi="Times New Roman" w:cs="Times New Roman"/>
          <w:sz w:val="24"/>
          <w:szCs w:val="24"/>
          <w:lang w:val="kk-KZ"/>
        </w:rPr>
        <w:t xml:space="preserve">долбоорун  бекитүү </w:t>
      </w:r>
      <w:r w:rsidRPr="000442F8">
        <w:rPr>
          <w:rFonts w:ascii="Times New Roman" w:hAnsi="Times New Roman"/>
          <w:sz w:val="24"/>
          <w:szCs w:val="24"/>
          <w:lang w:val="ky-KG"/>
        </w:rPr>
        <w:t xml:space="preserve"> жөнүндө билдирүүсүн угуп, </w:t>
      </w:r>
      <w:r w:rsidRPr="000442F8">
        <w:rPr>
          <w:rFonts w:ascii="Times New Roman" w:hAnsi="Times New Roman"/>
          <w:sz w:val="24"/>
          <w:szCs w:val="24"/>
          <w:lang w:val="kk-KZ"/>
        </w:rPr>
        <w:t xml:space="preserve">Кыргыз Республикасынын 20.10.2021-жылдагы №123 «Жергиликтүү мамлекеттик  администрация  жана  жергиликтүү өз алдынча башкаруу органдары жөнүндө» Мыйзамынын  34-беренесинин  2-пунктуна  ылайык  </w:t>
      </w:r>
      <w:r w:rsidR="00191548">
        <w:rPr>
          <w:rFonts w:ascii="Times New Roman" w:hAnsi="Times New Roman"/>
          <w:b/>
          <w:sz w:val="24"/>
          <w:szCs w:val="24"/>
          <w:lang w:val="ky-KG"/>
        </w:rPr>
        <w:t>токтом кылат:</w:t>
      </w:r>
    </w:p>
    <w:p w:rsidR="00F22E44" w:rsidRPr="00302F3A" w:rsidRDefault="00FE30BD" w:rsidP="00B55AC4">
      <w:pPr>
        <w:spacing w:after="0" w:line="240" w:lineRule="auto"/>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1</w:t>
      </w:r>
      <w:r w:rsidR="00F22E44" w:rsidRPr="00302F3A">
        <w:rPr>
          <w:rFonts w:ascii="Times New Roman" w:hAnsi="Times New Roman" w:cs="Times New Roman"/>
          <w:sz w:val="24"/>
          <w:szCs w:val="24"/>
          <w:lang w:val="kk-KZ"/>
        </w:rPr>
        <w:t xml:space="preserve">. </w:t>
      </w:r>
      <w:r w:rsidR="00F22E44">
        <w:rPr>
          <w:rFonts w:ascii="Times New Roman" w:hAnsi="Times New Roman" w:cs="Times New Roman"/>
          <w:b/>
          <w:sz w:val="24"/>
          <w:szCs w:val="24"/>
          <w:lang w:val="kk-KZ"/>
        </w:rPr>
        <w:t>2026</w:t>
      </w:r>
      <w:r w:rsidR="00F22E44" w:rsidRPr="00302F3A">
        <w:rPr>
          <w:rFonts w:ascii="Times New Roman" w:hAnsi="Times New Roman" w:cs="Times New Roman"/>
          <w:b/>
          <w:sz w:val="24"/>
          <w:szCs w:val="24"/>
          <w:lang w:val="kk-KZ"/>
        </w:rPr>
        <w:t>-жылга жергиликтүү</w:t>
      </w:r>
      <w:r w:rsidR="00F22E44" w:rsidRPr="00302F3A">
        <w:rPr>
          <w:rFonts w:ascii="Times New Roman" w:hAnsi="Times New Roman" w:cs="Times New Roman"/>
          <w:sz w:val="24"/>
          <w:szCs w:val="24"/>
          <w:lang w:val="kk-KZ"/>
        </w:rPr>
        <w:t xml:space="preserve">  бюджеттин  киреше жана чыгаша   бөлүгүнүн планы  </w:t>
      </w:r>
      <w:r w:rsidR="00F22E44">
        <w:rPr>
          <w:rFonts w:ascii="Times New Roman" w:hAnsi="Times New Roman" w:cs="Times New Roman"/>
          <w:b/>
          <w:sz w:val="24"/>
          <w:szCs w:val="24"/>
          <w:lang w:val="kk-KZ"/>
        </w:rPr>
        <w:t>106951,8</w:t>
      </w:r>
      <w:r w:rsidR="00287126">
        <w:rPr>
          <w:rFonts w:ascii="Times New Roman" w:hAnsi="Times New Roman" w:cs="Times New Roman"/>
          <w:b/>
          <w:sz w:val="24"/>
          <w:szCs w:val="24"/>
          <w:lang w:val="kk-KZ"/>
        </w:rPr>
        <w:t xml:space="preserve"> </w:t>
      </w:r>
      <w:r w:rsidR="00F22E44" w:rsidRPr="00302F3A">
        <w:rPr>
          <w:rFonts w:ascii="Times New Roman" w:hAnsi="Times New Roman" w:cs="Times New Roman"/>
          <w:sz w:val="24"/>
          <w:szCs w:val="24"/>
          <w:lang w:val="kk-KZ"/>
        </w:rPr>
        <w:t>миң сомго анын ичинен:</w:t>
      </w:r>
      <w:r w:rsidR="00CF768A">
        <w:rPr>
          <w:rFonts w:ascii="Times New Roman" w:hAnsi="Times New Roman" w:cs="Times New Roman"/>
          <w:sz w:val="24"/>
          <w:szCs w:val="24"/>
          <w:lang w:val="kk-KZ"/>
        </w:rPr>
        <w:t xml:space="preserve"> республикалык бюджеттен берил</w:t>
      </w:r>
      <w:r w:rsidR="00CF768A">
        <w:rPr>
          <w:rFonts w:ascii="Times New Roman" w:hAnsi="Times New Roman" w:cs="Times New Roman"/>
          <w:sz w:val="24"/>
          <w:szCs w:val="24"/>
          <w:lang w:val="ky-KG"/>
        </w:rPr>
        <w:t>үү</w:t>
      </w:r>
      <w:r w:rsidR="006A29B1">
        <w:rPr>
          <w:rFonts w:ascii="Times New Roman" w:hAnsi="Times New Roman" w:cs="Times New Roman"/>
          <w:sz w:val="24"/>
          <w:szCs w:val="24"/>
          <w:lang w:val="kk-KZ"/>
        </w:rPr>
        <w:t>чү тең</w:t>
      </w:r>
      <w:r w:rsidR="00CF768A">
        <w:rPr>
          <w:rFonts w:ascii="Times New Roman" w:hAnsi="Times New Roman" w:cs="Times New Roman"/>
          <w:sz w:val="24"/>
          <w:szCs w:val="24"/>
          <w:lang w:val="kk-KZ"/>
        </w:rPr>
        <w:t>дештирүүчү</w:t>
      </w:r>
      <w:r w:rsidR="00F22E44" w:rsidRPr="00302F3A">
        <w:rPr>
          <w:rFonts w:ascii="Times New Roman" w:hAnsi="Times New Roman" w:cs="Times New Roman"/>
          <w:sz w:val="24"/>
          <w:szCs w:val="24"/>
          <w:lang w:val="kk-KZ"/>
        </w:rPr>
        <w:t xml:space="preserve"> трансферттер жок, өздүк киреше </w:t>
      </w:r>
      <w:r w:rsidR="00F22E44">
        <w:rPr>
          <w:rFonts w:ascii="Times New Roman" w:hAnsi="Times New Roman" w:cs="Times New Roman"/>
          <w:b/>
          <w:sz w:val="24"/>
          <w:szCs w:val="24"/>
          <w:lang w:val="kk-KZ"/>
        </w:rPr>
        <w:t xml:space="preserve">93851,8 </w:t>
      </w:r>
      <w:r w:rsidR="00287126">
        <w:rPr>
          <w:rFonts w:ascii="Times New Roman" w:hAnsi="Times New Roman" w:cs="Times New Roman"/>
          <w:b/>
          <w:sz w:val="24"/>
          <w:szCs w:val="24"/>
          <w:lang w:val="kk-KZ"/>
        </w:rPr>
        <w:t>миң</w:t>
      </w:r>
      <w:r w:rsidR="00F22E44" w:rsidRPr="00302F3A">
        <w:rPr>
          <w:rFonts w:ascii="Times New Roman" w:hAnsi="Times New Roman" w:cs="Times New Roman"/>
          <w:sz w:val="24"/>
          <w:szCs w:val="24"/>
          <w:lang w:val="kk-KZ"/>
        </w:rPr>
        <w:t xml:space="preserve"> сомго, атайын каражат </w:t>
      </w:r>
      <w:r w:rsidR="00F22E44">
        <w:rPr>
          <w:rFonts w:ascii="Times New Roman" w:hAnsi="Times New Roman" w:cs="Times New Roman"/>
          <w:b/>
          <w:sz w:val="24"/>
          <w:szCs w:val="24"/>
          <w:lang w:val="kk-KZ"/>
        </w:rPr>
        <w:t>13</w:t>
      </w:r>
      <w:r w:rsidR="00287126">
        <w:rPr>
          <w:rFonts w:ascii="Times New Roman" w:hAnsi="Times New Roman" w:cs="Times New Roman"/>
          <w:b/>
          <w:sz w:val="24"/>
          <w:szCs w:val="24"/>
          <w:lang w:val="kk-KZ"/>
        </w:rPr>
        <w:t xml:space="preserve"> </w:t>
      </w:r>
      <w:r w:rsidR="00F22E44">
        <w:rPr>
          <w:rFonts w:ascii="Times New Roman" w:hAnsi="Times New Roman" w:cs="Times New Roman"/>
          <w:b/>
          <w:sz w:val="24"/>
          <w:szCs w:val="24"/>
          <w:lang w:val="kk-KZ"/>
        </w:rPr>
        <w:t xml:space="preserve">100,0 </w:t>
      </w:r>
      <w:r w:rsidR="00287126">
        <w:rPr>
          <w:rFonts w:ascii="Times New Roman" w:hAnsi="Times New Roman" w:cs="Times New Roman"/>
          <w:b/>
          <w:sz w:val="24"/>
          <w:szCs w:val="24"/>
          <w:lang w:val="kk-KZ"/>
        </w:rPr>
        <w:t>миң</w:t>
      </w:r>
      <w:r w:rsidR="00F22E44" w:rsidRPr="00302F3A">
        <w:rPr>
          <w:rFonts w:ascii="Times New Roman" w:hAnsi="Times New Roman" w:cs="Times New Roman"/>
          <w:sz w:val="24"/>
          <w:szCs w:val="24"/>
          <w:lang w:val="kk-KZ"/>
        </w:rPr>
        <w:t xml:space="preserve"> сомго болжол</w:t>
      </w:r>
      <w:r w:rsidR="00287126">
        <w:rPr>
          <w:rFonts w:ascii="Times New Roman" w:hAnsi="Times New Roman" w:cs="Times New Roman"/>
          <w:sz w:val="24"/>
          <w:szCs w:val="24"/>
          <w:lang w:val="kk-KZ"/>
        </w:rPr>
        <w:t>ду</w:t>
      </w:r>
      <w:r w:rsidR="00F22E44" w:rsidRPr="00302F3A">
        <w:rPr>
          <w:rFonts w:ascii="Times New Roman" w:hAnsi="Times New Roman" w:cs="Times New Roman"/>
          <w:sz w:val="24"/>
          <w:szCs w:val="24"/>
          <w:lang w:val="kk-KZ"/>
        </w:rPr>
        <w:t>у</w:t>
      </w:r>
      <w:r w:rsidR="00287126">
        <w:rPr>
          <w:rFonts w:ascii="Times New Roman" w:hAnsi="Times New Roman" w:cs="Times New Roman"/>
          <w:sz w:val="24"/>
          <w:szCs w:val="24"/>
          <w:lang w:val="kk-KZ"/>
        </w:rPr>
        <w:t xml:space="preserve"> долбоору</w:t>
      </w:r>
      <w:r w:rsidR="00F22E44" w:rsidRPr="00302F3A">
        <w:rPr>
          <w:rFonts w:ascii="Times New Roman" w:hAnsi="Times New Roman" w:cs="Times New Roman"/>
          <w:sz w:val="24"/>
          <w:szCs w:val="24"/>
          <w:lang w:val="kk-KZ"/>
        </w:rPr>
        <w:t xml:space="preserve"> белгиленсин.</w:t>
      </w:r>
    </w:p>
    <w:p w:rsidR="00F22E44" w:rsidRDefault="00F22E44" w:rsidP="00B55AC4">
      <w:pPr>
        <w:spacing w:after="0" w:line="240" w:lineRule="auto"/>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2</w:t>
      </w:r>
      <w:r w:rsidRPr="00302F3A">
        <w:rPr>
          <w:rFonts w:ascii="Times New Roman" w:hAnsi="Times New Roman" w:cs="Times New Roman"/>
          <w:sz w:val="24"/>
          <w:szCs w:val="24"/>
          <w:lang w:val="kk-KZ"/>
        </w:rPr>
        <w:t xml:space="preserve">. </w:t>
      </w:r>
      <w:r>
        <w:rPr>
          <w:rFonts w:ascii="Times New Roman" w:hAnsi="Times New Roman" w:cs="Times New Roman"/>
          <w:b/>
          <w:sz w:val="24"/>
          <w:szCs w:val="24"/>
          <w:lang w:val="kk-KZ"/>
        </w:rPr>
        <w:t>2027</w:t>
      </w:r>
      <w:r w:rsidRPr="00302F3A">
        <w:rPr>
          <w:rFonts w:ascii="Times New Roman" w:hAnsi="Times New Roman" w:cs="Times New Roman"/>
          <w:b/>
          <w:sz w:val="24"/>
          <w:szCs w:val="24"/>
          <w:lang w:val="kk-KZ"/>
        </w:rPr>
        <w:t>-жылга жергиликтүү</w:t>
      </w:r>
      <w:r w:rsidRPr="00302F3A">
        <w:rPr>
          <w:rFonts w:ascii="Times New Roman" w:hAnsi="Times New Roman" w:cs="Times New Roman"/>
          <w:sz w:val="24"/>
          <w:szCs w:val="24"/>
          <w:lang w:val="kk-KZ"/>
        </w:rPr>
        <w:t xml:space="preserve">  бюджеттин  киреше жана чыгаша   бөлүгүнүн планы  </w:t>
      </w:r>
      <w:r w:rsidRPr="00DF4DBA">
        <w:rPr>
          <w:rFonts w:ascii="Times New Roman" w:hAnsi="Times New Roman" w:cs="Times New Roman"/>
          <w:b/>
          <w:sz w:val="24"/>
          <w:szCs w:val="24"/>
          <w:lang w:val="kk-KZ"/>
        </w:rPr>
        <w:t>112951,8</w:t>
      </w:r>
      <w:r w:rsidRPr="00302F3A">
        <w:rPr>
          <w:rFonts w:ascii="Times New Roman" w:hAnsi="Times New Roman" w:cs="Times New Roman"/>
          <w:sz w:val="24"/>
          <w:szCs w:val="24"/>
          <w:lang w:val="kk-KZ"/>
        </w:rPr>
        <w:t xml:space="preserve"> миң сомго анын ичинен: р</w:t>
      </w:r>
      <w:r w:rsidR="00CF768A">
        <w:rPr>
          <w:rFonts w:ascii="Times New Roman" w:hAnsi="Times New Roman" w:cs="Times New Roman"/>
          <w:sz w:val="24"/>
          <w:szCs w:val="24"/>
          <w:lang w:val="kk-KZ"/>
        </w:rPr>
        <w:t>еспубликалык бюджеттен берилүүчү</w:t>
      </w:r>
      <w:r w:rsidR="006A29B1">
        <w:rPr>
          <w:rFonts w:ascii="Times New Roman" w:hAnsi="Times New Roman" w:cs="Times New Roman"/>
          <w:sz w:val="24"/>
          <w:szCs w:val="24"/>
          <w:lang w:val="kk-KZ"/>
        </w:rPr>
        <w:t xml:space="preserve"> тең</w:t>
      </w:r>
      <w:r w:rsidR="00CF768A">
        <w:rPr>
          <w:rFonts w:ascii="Times New Roman" w:hAnsi="Times New Roman" w:cs="Times New Roman"/>
          <w:sz w:val="24"/>
          <w:szCs w:val="24"/>
          <w:lang w:val="kk-KZ"/>
        </w:rPr>
        <w:t>дештирүүчү</w:t>
      </w:r>
      <w:r w:rsidRPr="00302F3A">
        <w:rPr>
          <w:rFonts w:ascii="Times New Roman" w:hAnsi="Times New Roman" w:cs="Times New Roman"/>
          <w:sz w:val="24"/>
          <w:szCs w:val="24"/>
          <w:lang w:val="kk-KZ"/>
        </w:rPr>
        <w:t xml:space="preserve"> трансферттер жок, өздүк киреше </w:t>
      </w:r>
      <w:r>
        <w:rPr>
          <w:rFonts w:ascii="Times New Roman" w:hAnsi="Times New Roman" w:cs="Times New Roman"/>
          <w:b/>
          <w:sz w:val="24"/>
          <w:szCs w:val="24"/>
          <w:lang w:val="kk-KZ"/>
        </w:rPr>
        <w:t xml:space="preserve"> 99</w:t>
      </w:r>
      <w:r w:rsidRPr="00302F3A">
        <w:rPr>
          <w:rFonts w:ascii="Times New Roman" w:hAnsi="Times New Roman" w:cs="Times New Roman"/>
          <w:b/>
          <w:sz w:val="24"/>
          <w:szCs w:val="24"/>
          <w:lang w:val="kk-KZ"/>
        </w:rPr>
        <w:t xml:space="preserve"> </w:t>
      </w:r>
      <w:r>
        <w:rPr>
          <w:rFonts w:ascii="Times New Roman" w:hAnsi="Times New Roman" w:cs="Times New Roman"/>
          <w:b/>
          <w:sz w:val="24"/>
          <w:szCs w:val="24"/>
          <w:lang w:val="kk-KZ"/>
        </w:rPr>
        <w:t>851,8</w:t>
      </w:r>
      <w:r w:rsidR="00FE30BD">
        <w:rPr>
          <w:rFonts w:ascii="Times New Roman" w:hAnsi="Times New Roman" w:cs="Times New Roman"/>
          <w:b/>
          <w:sz w:val="24"/>
          <w:szCs w:val="24"/>
          <w:lang w:val="kk-KZ"/>
        </w:rPr>
        <w:t xml:space="preserve"> миң</w:t>
      </w:r>
      <w:r w:rsidRPr="00302F3A">
        <w:rPr>
          <w:rFonts w:ascii="Times New Roman" w:hAnsi="Times New Roman" w:cs="Times New Roman"/>
          <w:sz w:val="24"/>
          <w:szCs w:val="24"/>
          <w:lang w:val="kk-KZ"/>
        </w:rPr>
        <w:t xml:space="preserve"> сомго, атайын каражат </w:t>
      </w:r>
      <w:r>
        <w:rPr>
          <w:rFonts w:ascii="Times New Roman" w:hAnsi="Times New Roman" w:cs="Times New Roman"/>
          <w:b/>
          <w:sz w:val="24"/>
          <w:szCs w:val="24"/>
          <w:lang w:val="kk-KZ"/>
        </w:rPr>
        <w:t xml:space="preserve">13100,0 </w:t>
      </w:r>
      <w:r w:rsidR="003163DF">
        <w:rPr>
          <w:rFonts w:ascii="Times New Roman" w:hAnsi="Times New Roman" w:cs="Times New Roman"/>
          <w:b/>
          <w:sz w:val="24"/>
          <w:szCs w:val="24"/>
          <w:lang w:val="kk-KZ"/>
        </w:rPr>
        <w:t>миң</w:t>
      </w:r>
      <w:r w:rsidRPr="00302F3A">
        <w:rPr>
          <w:rFonts w:ascii="Times New Roman" w:hAnsi="Times New Roman" w:cs="Times New Roman"/>
          <w:sz w:val="24"/>
          <w:szCs w:val="24"/>
          <w:lang w:val="kk-KZ"/>
        </w:rPr>
        <w:t xml:space="preserve"> сомго болжол</w:t>
      </w:r>
      <w:r w:rsidR="003163DF">
        <w:rPr>
          <w:rFonts w:ascii="Times New Roman" w:hAnsi="Times New Roman" w:cs="Times New Roman"/>
          <w:sz w:val="24"/>
          <w:szCs w:val="24"/>
          <w:lang w:val="kk-KZ"/>
        </w:rPr>
        <w:t>ду</w:t>
      </w:r>
      <w:r w:rsidRPr="00302F3A">
        <w:rPr>
          <w:rFonts w:ascii="Times New Roman" w:hAnsi="Times New Roman" w:cs="Times New Roman"/>
          <w:sz w:val="24"/>
          <w:szCs w:val="24"/>
          <w:lang w:val="kk-KZ"/>
        </w:rPr>
        <w:t xml:space="preserve">у </w:t>
      </w:r>
      <w:r w:rsidR="003163DF">
        <w:rPr>
          <w:rFonts w:ascii="Times New Roman" w:hAnsi="Times New Roman" w:cs="Times New Roman"/>
          <w:sz w:val="24"/>
          <w:szCs w:val="24"/>
          <w:lang w:val="kk-KZ"/>
        </w:rPr>
        <w:t xml:space="preserve">долбоору </w:t>
      </w:r>
      <w:r w:rsidRPr="00302F3A">
        <w:rPr>
          <w:rFonts w:ascii="Times New Roman" w:hAnsi="Times New Roman" w:cs="Times New Roman"/>
          <w:sz w:val="24"/>
          <w:szCs w:val="24"/>
          <w:lang w:val="kk-KZ"/>
        </w:rPr>
        <w:t>белгиленсин.</w:t>
      </w:r>
    </w:p>
    <w:p w:rsidR="00F22E44" w:rsidRPr="00302F3A" w:rsidRDefault="00F22E44" w:rsidP="00B55AC4">
      <w:pPr>
        <w:spacing w:after="0" w:line="240" w:lineRule="auto"/>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3</w:t>
      </w:r>
      <w:r w:rsidR="00CF768A">
        <w:rPr>
          <w:rFonts w:ascii="Times New Roman" w:hAnsi="Times New Roman" w:cs="Times New Roman"/>
          <w:sz w:val="24"/>
          <w:szCs w:val="24"/>
          <w:lang w:val="kk-KZ"/>
        </w:rPr>
        <w:t>.</w:t>
      </w:r>
      <w:r w:rsidR="00FE30BD">
        <w:rPr>
          <w:rFonts w:ascii="Times New Roman" w:hAnsi="Times New Roman" w:cs="Times New Roman"/>
          <w:sz w:val="24"/>
          <w:szCs w:val="24"/>
          <w:lang w:val="kk-KZ"/>
        </w:rPr>
        <w:t xml:space="preserve"> </w:t>
      </w:r>
      <w:r>
        <w:rPr>
          <w:rFonts w:ascii="Times New Roman" w:hAnsi="Times New Roman" w:cs="Times New Roman"/>
          <w:b/>
          <w:sz w:val="24"/>
          <w:szCs w:val="24"/>
          <w:lang w:val="kk-KZ"/>
        </w:rPr>
        <w:t>2028</w:t>
      </w:r>
      <w:r w:rsidRPr="00302F3A">
        <w:rPr>
          <w:rFonts w:ascii="Times New Roman" w:hAnsi="Times New Roman" w:cs="Times New Roman"/>
          <w:b/>
          <w:sz w:val="24"/>
          <w:szCs w:val="24"/>
          <w:lang w:val="kk-KZ"/>
        </w:rPr>
        <w:t>-жылга жергиликтүү</w:t>
      </w:r>
      <w:r w:rsidRPr="00302F3A">
        <w:rPr>
          <w:rFonts w:ascii="Times New Roman" w:hAnsi="Times New Roman" w:cs="Times New Roman"/>
          <w:sz w:val="24"/>
          <w:szCs w:val="24"/>
          <w:lang w:val="kk-KZ"/>
        </w:rPr>
        <w:t xml:space="preserve">  бюджеттин  киреше жана чыгаша   бөлүгүнүн планы  </w:t>
      </w:r>
      <w:r w:rsidRPr="007447BE">
        <w:rPr>
          <w:rFonts w:ascii="Times New Roman" w:hAnsi="Times New Roman" w:cs="Times New Roman"/>
          <w:b/>
          <w:sz w:val="24"/>
          <w:szCs w:val="24"/>
          <w:lang w:val="kk-KZ"/>
        </w:rPr>
        <w:t>119192,8</w:t>
      </w:r>
      <w:r w:rsidRPr="00302F3A">
        <w:rPr>
          <w:rFonts w:ascii="Times New Roman" w:hAnsi="Times New Roman" w:cs="Times New Roman"/>
          <w:sz w:val="24"/>
          <w:szCs w:val="24"/>
          <w:lang w:val="kk-KZ"/>
        </w:rPr>
        <w:t xml:space="preserve"> миң сомго анын ичинен: р</w:t>
      </w:r>
      <w:r w:rsidR="00CF768A">
        <w:rPr>
          <w:rFonts w:ascii="Times New Roman" w:hAnsi="Times New Roman" w:cs="Times New Roman"/>
          <w:sz w:val="24"/>
          <w:szCs w:val="24"/>
          <w:lang w:val="kk-KZ"/>
        </w:rPr>
        <w:t>еспубликалык бюджеттен берилүүчү</w:t>
      </w:r>
      <w:r w:rsidR="006A29B1">
        <w:rPr>
          <w:rFonts w:ascii="Times New Roman" w:hAnsi="Times New Roman" w:cs="Times New Roman"/>
          <w:sz w:val="24"/>
          <w:szCs w:val="24"/>
          <w:lang w:val="kk-KZ"/>
        </w:rPr>
        <w:t xml:space="preserve"> тең</w:t>
      </w:r>
      <w:r w:rsidR="00CF768A">
        <w:rPr>
          <w:rFonts w:ascii="Times New Roman" w:hAnsi="Times New Roman" w:cs="Times New Roman"/>
          <w:sz w:val="24"/>
          <w:szCs w:val="24"/>
          <w:lang w:val="kk-KZ"/>
        </w:rPr>
        <w:t>дештирүүчү</w:t>
      </w:r>
      <w:r w:rsidRPr="00302F3A">
        <w:rPr>
          <w:rFonts w:ascii="Times New Roman" w:hAnsi="Times New Roman" w:cs="Times New Roman"/>
          <w:sz w:val="24"/>
          <w:szCs w:val="24"/>
          <w:lang w:val="kk-KZ"/>
        </w:rPr>
        <w:t xml:space="preserve"> трансферттер жок, өздүк киреше </w:t>
      </w:r>
      <w:r>
        <w:rPr>
          <w:rFonts w:ascii="Times New Roman" w:hAnsi="Times New Roman" w:cs="Times New Roman"/>
          <w:b/>
          <w:sz w:val="24"/>
          <w:szCs w:val="24"/>
          <w:lang w:val="kk-KZ"/>
        </w:rPr>
        <w:t xml:space="preserve"> 106092,8</w:t>
      </w:r>
      <w:r w:rsidR="00CF768A">
        <w:rPr>
          <w:rFonts w:ascii="Times New Roman" w:hAnsi="Times New Roman" w:cs="Times New Roman"/>
          <w:b/>
          <w:sz w:val="24"/>
          <w:szCs w:val="24"/>
          <w:lang w:val="kk-KZ"/>
        </w:rPr>
        <w:t xml:space="preserve"> миң</w:t>
      </w:r>
      <w:r w:rsidRPr="00302F3A">
        <w:rPr>
          <w:rFonts w:ascii="Times New Roman" w:hAnsi="Times New Roman" w:cs="Times New Roman"/>
          <w:sz w:val="24"/>
          <w:szCs w:val="24"/>
          <w:lang w:val="kk-KZ"/>
        </w:rPr>
        <w:t xml:space="preserve"> сомго, атайын каражат </w:t>
      </w:r>
      <w:r>
        <w:rPr>
          <w:rFonts w:ascii="Times New Roman" w:hAnsi="Times New Roman" w:cs="Times New Roman"/>
          <w:b/>
          <w:sz w:val="24"/>
          <w:szCs w:val="24"/>
          <w:lang w:val="kk-KZ"/>
        </w:rPr>
        <w:t xml:space="preserve">13100,0 </w:t>
      </w:r>
      <w:r w:rsidR="00CF768A">
        <w:rPr>
          <w:rFonts w:ascii="Times New Roman" w:hAnsi="Times New Roman" w:cs="Times New Roman"/>
          <w:b/>
          <w:sz w:val="24"/>
          <w:szCs w:val="24"/>
          <w:lang w:val="kk-KZ"/>
        </w:rPr>
        <w:t>миң</w:t>
      </w:r>
      <w:r w:rsidRPr="00302F3A">
        <w:rPr>
          <w:rFonts w:ascii="Times New Roman" w:hAnsi="Times New Roman" w:cs="Times New Roman"/>
          <w:sz w:val="24"/>
          <w:szCs w:val="24"/>
          <w:lang w:val="kk-KZ"/>
        </w:rPr>
        <w:t xml:space="preserve"> сомго болжол</w:t>
      </w:r>
      <w:r w:rsidR="00FE30BD">
        <w:rPr>
          <w:rFonts w:ascii="Times New Roman" w:hAnsi="Times New Roman" w:cs="Times New Roman"/>
          <w:sz w:val="24"/>
          <w:szCs w:val="24"/>
          <w:lang w:val="kk-KZ"/>
        </w:rPr>
        <w:t>ду</w:t>
      </w:r>
      <w:r w:rsidRPr="00302F3A">
        <w:rPr>
          <w:rFonts w:ascii="Times New Roman" w:hAnsi="Times New Roman" w:cs="Times New Roman"/>
          <w:sz w:val="24"/>
          <w:szCs w:val="24"/>
          <w:lang w:val="kk-KZ"/>
        </w:rPr>
        <w:t>у</w:t>
      </w:r>
      <w:r w:rsidR="00FE30BD">
        <w:rPr>
          <w:rFonts w:ascii="Times New Roman" w:hAnsi="Times New Roman" w:cs="Times New Roman"/>
          <w:sz w:val="24"/>
          <w:szCs w:val="24"/>
          <w:lang w:val="kk-KZ"/>
        </w:rPr>
        <w:t xml:space="preserve"> долбоору</w:t>
      </w:r>
      <w:r w:rsidRPr="00302F3A">
        <w:rPr>
          <w:rFonts w:ascii="Times New Roman" w:hAnsi="Times New Roman" w:cs="Times New Roman"/>
          <w:sz w:val="24"/>
          <w:szCs w:val="24"/>
          <w:lang w:val="kk-KZ"/>
        </w:rPr>
        <w:t xml:space="preserve"> белгиленсин.</w:t>
      </w:r>
    </w:p>
    <w:p w:rsidR="00F22E44" w:rsidRPr="00302F3A" w:rsidRDefault="00FE30BD" w:rsidP="00B55AC4">
      <w:pPr>
        <w:spacing w:after="0" w:line="240" w:lineRule="auto"/>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4</w:t>
      </w:r>
      <w:r>
        <w:rPr>
          <w:rFonts w:ascii="Times New Roman" w:hAnsi="Times New Roman" w:cs="Times New Roman"/>
          <w:sz w:val="24"/>
          <w:szCs w:val="24"/>
          <w:lang w:val="kk-KZ"/>
        </w:rPr>
        <w:t>.</w:t>
      </w:r>
      <w:r w:rsidR="00F22E44">
        <w:rPr>
          <w:rFonts w:ascii="Times New Roman" w:hAnsi="Times New Roman" w:cs="Times New Roman"/>
          <w:sz w:val="24"/>
          <w:szCs w:val="24"/>
          <w:lang w:val="kk-KZ"/>
        </w:rPr>
        <w:t xml:space="preserve"> Кор</w:t>
      </w:r>
      <w:r w:rsidR="00CF768A">
        <w:rPr>
          <w:rFonts w:ascii="Times New Roman" w:hAnsi="Times New Roman" w:cs="Times New Roman"/>
          <w:sz w:val="24"/>
          <w:szCs w:val="24"/>
          <w:lang w:val="kk-KZ"/>
        </w:rPr>
        <w:t>г</w:t>
      </w:r>
      <w:r>
        <w:rPr>
          <w:rFonts w:ascii="Times New Roman" w:hAnsi="Times New Roman" w:cs="Times New Roman"/>
          <w:sz w:val="24"/>
          <w:szCs w:val="24"/>
          <w:lang w:val="kk-KZ"/>
        </w:rPr>
        <w:t>олгон беренелердин (э</w:t>
      </w:r>
      <w:r w:rsidR="00F22E44">
        <w:rPr>
          <w:rFonts w:ascii="Times New Roman" w:hAnsi="Times New Roman" w:cs="Times New Roman"/>
          <w:sz w:val="24"/>
          <w:szCs w:val="24"/>
          <w:lang w:val="kk-KZ"/>
        </w:rPr>
        <w:t>мгек а</w:t>
      </w:r>
      <w:r w:rsidR="006A29B1">
        <w:rPr>
          <w:rFonts w:ascii="Times New Roman" w:hAnsi="Times New Roman" w:cs="Times New Roman"/>
          <w:sz w:val="24"/>
          <w:szCs w:val="24"/>
          <w:lang w:val="kk-KZ"/>
        </w:rPr>
        <w:t xml:space="preserve">кы,социалдык фондуна чегерүүлөр </w:t>
      </w:r>
      <w:r w:rsidR="00F22E44">
        <w:rPr>
          <w:rFonts w:ascii="Times New Roman" w:hAnsi="Times New Roman" w:cs="Times New Roman"/>
          <w:sz w:val="24"/>
          <w:szCs w:val="24"/>
          <w:lang w:val="kk-KZ"/>
        </w:rPr>
        <w:t>көмүр,отун жана ком</w:t>
      </w:r>
      <w:r w:rsidR="00CF768A">
        <w:rPr>
          <w:rFonts w:ascii="Times New Roman" w:hAnsi="Times New Roman" w:cs="Times New Roman"/>
          <w:sz w:val="24"/>
          <w:szCs w:val="24"/>
          <w:lang w:val="kk-KZ"/>
        </w:rPr>
        <w:t>м</w:t>
      </w:r>
      <w:r w:rsidR="00F22E44">
        <w:rPr>
          <w:rFonts w:ascii="Times New Roman" w:hAnsi="Times New Roman" w:cs="Times New Roman"/>
          <w:sz w:val="24"/>
          <w:szCs w:val="24"/>
          <w:lang w:val="kk-KZ"/>
        </w:rPr>
        <w:t>уналдык кызмат көрсөтүүлөр)</w:t>
      </w:r>
      <w:r w:rsidR="00CF768A">
        <w:rPr>
          <w:rFonts w:ascii="Times New Roman" w:hAnsi="Times New Roman" w:cs="Times New Roman"/>
          <w:sz w:val="24"/>
          <w:szCs w:val="24"/>
          <w:lang w:val="kk-KZ"/>
        </w:rPr>
        <w:t xml:space="preserve"> </w:t>
      </w:r>
      <w:r w:rsidR="00F22E44">
        <w:rPr>
          <w:rFonts w:ascii="Times New Roman" w:hAnsi="Times New Roman" w:cs="Times New Roman"/>
          <w:sz w:val="24"/>
          <w:szCs w:val="24"/>
          <w:lang w:val="kk-KZ"/>
        </w:rPr>
        <w:t>чыгашаларын каржылоо биринчи кезектеги тартипте жүргүзүлсүн</w:t>
      </w:r>
      <w:r w:rsidR="00F22E44" w:rsidRPr="00302F3A">
        <w:rPr>
          <w:rFonts w:ascii="Times New Roman" w:hAnsi="Times New Roman" w:cs="Times New Roman"/>
          <w:sz w:val="24"/>
          <w:szCs w:val="24"/>
          <w:lang w:val="kk-KZ"/>
        </w:rPr>
        <w:t>.</w:t>
      </w:r>
    </w:p>
    <w:p w:rsidR="00F22E44" w:rsidRDefault="00F22E44" w:rsidP="00B55AC4">
      <w:pPr>
        <w:spacing w:after="0"/>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5</w:t>
      </w:r>
      <w:r w:rsidR="00CF768A">
        <w:rPr>
          <w:rFonts w:ascii="Times New Roman" w:hAnsi="Times New Roman" w:cs="Times New Roman"/>
          <w:sz w:val="24"/>
          <w:szCs w:val="24"/>
          <w:lang w:val="kk-KZ"/>
        </w:rPr>
        <w:t>.</w:t>
      </w:r>
      <w:r w:rsidR="00FE30BD">
        <w:rPr>
          <w:rFonts w:ascii="Times New Roman" w:hAnsi="Times New Roman" w:cs="Times New Roman"/>
          <w:sz w:val="24"/>
          <w:szCs w:val="24"/>
          <w:lang w:val="kk-KZ"/>
        </w:rPr>
        <w:t xml:space="preserve"> Кабыл алынган </w:t>
      </w:r>
      <w:r w:rsidRPr="00302F3A">
        <w:rPr>
          <w:rFonts w:ascii="Times New Roman" w:hAnsi="Times New Roman" w:cs="Times New Roman"/>
          <w:sz w:val="24"/>
          <w:szCs w:val="24"/>
          <w:lang w:val="kk-KZ"/>
        </w:rPr>
        <w:t>то</w:t>
      </w:r>
      <w:r w:rsidR="003163DF">
        <w:rPr>
          <w:rFonts w:ascii="Times New Roman" w:hAnsi="Times New Roman" w:cs="Times New Roman"/>
          <w:sz w:val="24"/>
          <w:szCs w:val="24"/>
          <w:lang w:val="kk-KZ"/>
        </w:rPr>
        <w:t>ктомдун  аткарылышын  камсыз кылуу</w:t>
      </w:r>
      <w:r>
        <w:rPr>
          <w:rFonts w:ascii="Times New Roman" w:hAnsi="Times New Roman" w:cs="Times New Roman"/>
          <w:sz w:val="24"/>
          <w:szCs w:val="24"/>
          <w:lang w:val="kk-KZ"/>
        </w:rPr>
        <w:t xml:space="preserve"> </w:t>
      </w:r>
      <w:r w:rsidR="003163DF">
        <w:rPr>
          <w:rFonts w:ascii="Times New Roman" w:hAnsi="Times New Roman" w:cs="Times New Roman"/>
          <w:sz w:val="24"/>
          <w:szCs w:val="24"/>
          <w:lang w:val="kk-KZ"/>
        </w:rPr>
        <w:t xml:space="preserve"> жагы </w:t>
      </w:r>
      <w:r>
        <w:rPr>
          <w:rFonts w:ascii="Times New Roman" w:hAnsi="Times New Roman" w:cs="Times New Roman"/>
          <w:sz w:val="24"/>
          <w:szCs w:val="24"/>
          <w:lang w:val="kk-KZ"/>
        </w:rPr>
        <w:t>айыл өкмөтүнү</w:t>
      </w:r>
      <w:r w:rsidR="00FE30BD">
        <w:rPr>
          <w:rFonts w:ascii="Times New Roman" w:hAnsi="Times New Roman" w:cs="Times New Roman"/>
          <w:sz w:val="24"/>
          <w:szCs w:val="24"/>
          <w:lang w:val="kk-KZ"/>
        </w:rPr>
        <w:t>н башчысы</w:t>
      </w:r>
      <w:r w:rsidR="00E21440">
        <w:rPr>
          <w:rFonts w:ascii="Times New Roman" w:hAnsi="Times New Roman" w:cs="Times New Roman"/>
          <w:sz w:val="24"/>
          <w:szCs w:val="24"/>
          <w:lang w:val="kk-KZ"/>
        </w:rPr>
        <w:t xml:space="preserve"> Н.Тажибаевге жана финансы,</w:t>
      </w:r>
      <w:r w:rsidR="00FE30BD">
        <w:rPr>
          <w:rFonts w:ascii="Times New Roman" w:hAnsi="Times New Roman" w:cs="Times New Roman"/>
          <w:sz w:val="24"/>
          <w:szCs w:val="24"/>
          <w:lang w:val="kk-KZ"/>
        </w:rPr>
        <w:t>экономика бөлүмүнүн башчысы Эркинай Каныбек кызына милдеттендирилсин</w:t>
      </w:r>
      <w:r>
        <w:rPr>
          <w:rFonts w:ascii="Times New Roman" w:hAnsi="Times New Roman" w:cs="Times New Roman"/>
          <w:sz w:val="24"/>
          <w:szCs w:val="24"/>
          <w:lang w:val="kk-KZ"/>
        </w:rPr>
        <w:t>.</w:t>
      </w:r>
    </w:p>
    <w:p w:rsidR="003163DF" w:rsidRPr="00302F3A" w:rsidRDefault="00FE30BD" w:rsidP="00B55AC4">
      <w:pPr>
        <w:spacing w:after="0"/>
        <w:ind w:left="170" w:right="85"/>
        <w:jc w:val="both"/>
        <w:rPr>
          <w:rFonts w:ascii="Times New Roman" w:hAnsi="Times New Roman" w:cs="Times New Roman"/>
          <w:sz w:val="24"/>
          <w:szCs w:val="24"/>
          <w:lang w:val="kk-KZ"/>
        </w:rPr>
      </w:pPr>
      <w:r w:rsidRPr="00FE30BD">
        <w:rPr>
          <w:rFonts w:ascii="Times New Roman" w:hAnsi="Times New Roman" w:cs="Times New Roman"/>
          <w:b/>
          <w:sz w:val="24"/>
          <w:szCs w:val="24"/>
          <w:lang w:val="kk-KZ"/>
        </w:rPr>
        <w:t>6</w:t>
      </w:r>
      <w:r>
        <w:rPr>
          <w:rFonts w:ascii="Times New Roman" w:hAnsi="Times New Roman" w:cs="Times New Roman"/>
          <w:sz w:val="24"/>
          <w:szCs w:val="24"/>
          <w:lang w:val="kk-KZ"/>
        </w:rPr>
        <w:t>. Б</w:t>
      </w:r>
      <w:r w:rsidR="003163DF">
        <w:rPr>
          <w:rFonts w:ascii="Times New Roman" w:hAnsi="Times New Roman" w:cs="Times New Roman"/>
          <w:sz w:val="24"/>
          <w:szCs w:val="24"/>
          <w:lang w:val="kk-KZ"/>
        </w:rPr>
        <w:t>ул токтомдун мыйзамдуу аткарылышын</w:t>
      </w:r>
      <w:r w:rsidR="00E21440">
        <w:rPr>
          <w:rFonts w:ascii="Times New Roman" w:hAnsi="Times New Roman" w:cs="Times New Roman"/>
          <w:sz w:val="24"/>
          <w:szCs w:val="24"/>
          <w:lang w:val="kk-KZ"/>
        </w:rPr>
        <w:t xml:space="preserve"> көзөмөлдөө жагы </w:t>
      </w:r>
      <w:r w:rsidR="003163DF">
        <w:rPr>
          <w:rFonts w:ascii="Times New Roman" w:hAnsi="Times New Roman" w:cs="Times New Roman"/>
          <w:sz w:val="24"/>
          <w:szCs w:val="24"/>
          <w:lang w:val="kk-KZ"/>
        </w:rPr>
        <w:t xml:space="preserve"> Гүлчө айылдык кеңешинин экономика, бюджет,</w:t>
      </w:r>
      <w:r w:rsidR="003163DF" w:rsidRPr="00302F3A">
        <w:rPr>
          <w:rFonts w:ascii="Times New Roman" w:hAnsi="Times New Roman" w:cs="Times New Roman"/>
          <w:sz w:val="24"/>
          <w:szCs w:val="24"/>
          <w:lang w:val="kk-KZ"/>
        </w:rPr>
        <w:t>инвестициялар ишкердик кылуу маселелер</w:t>
      </w:r>
      <w:r w:rsidR="003163DF">
        <w:rPr>
          <w:rFonts w:ascii="Times New Roman" w:hAnsi="Times New Roman" w:cs="Times New Roman"/>
          <w:sz w:val="24"/>
          <w:szCs w:val="24"/>
          <w:lang w:val="kk-KZ"/>
        </w:rPr>
        <w:t>и</w:t>
      </w:r>
      <w:r w:rsidR="003163DF" w:rsidRPr="00302F3A">
        <w:rPr>
          <w:rFonts w:ascii="Times New Roman" w:hAnsi="Times New Roman" w:cs="Times New Roman"/>
          <w:sz w:val="24"/>
          <w:szCs w:val="24"/>
          <w:lang w:val="kk-KZ"/>
        </w:rPr>
        <w:t xml:space="preserve"> боюнча  </w:t>
      </w:r>
      <w:r w:rsidR="003163DF">
        <w:rPr>
          <w:rFonts w:ascii="Times New Roman" w:hAnsi="Times New Roman" w:cs="Times New Roman"/>
          <w:sz w:val="24"/>
          <w:szCs w:val="24"/>
          <w:lang w:val="kk-KZ"/>
        </w:rPr>
        <w:t>туруктуу комиссиясы</w:t>
      </w:r>
      <w:r w:rsidR="006A29B1">
        <w:rPr>
          <w:rFonts w:ascii="Times New Roman" w:hAnsi="Times New Roman" w:cs="Times New Roman"/>
          <w:sz w:val="24"/>
          <w:szCs w:val="24"/>
          <w:lang w:val="kk-KZ"/>
        </w:rPr>
        <w:t>на тапшырылсын.</w:t>
      </w:r>
    </w:p>
    <w:p w:rsidR="00F22E44" w:rsidRPr="00302F3A" w:rsidRDefault="00F22E44" w:rsidP="00B55AC4">
      <w:pPr>
        <w:spacing w:after="0"/>
        <w:ind w:left="170" w:right="85"/>
        <w:jc w:val="both"/>
        <w:rPr>
          <w:rFonts w:ascii="Times New Roman" w:hAnsi="Times New Roman" w:cs="Times New Roman"/>
          <w:sz w:val="24"/>
          <w:szCs w:val="24"/>
          <w:lang w:val="kk-KZ"/>
        </w:rPr>
      </w:pPr>
    </w:p>
    <w:p w:rsidR="00F22E44" w:rsidRDefault="00F22E44" w:rsidP="00B55AC4">
      <w:pPr>
        <w:spacing w:after="0" w:line="240" w:lineRule="auto"/>
        <w:ind w:left="170" w:right="85"/>
        <w:jc w:val="both"/>
        <w:rPr>
          <w:rFonts w:ascii="Times New Roman" w:hAnsi="Times New Roman" w:cs="Times New Roman"/>
          <w:b/>
          <w:sz w:val="24"/>
          <w:szCs w:val="24"/>
          <w:lang w:val="kk-KZ"/>
        </w:rPr>
      </w:pPr>
      <w:r w:rsidRPr="00302F3A">
        <w:rPr>
          <w:rFonts w:ascii="Times New Roman" w:hAnsi="Times New Roman" w:cs="Times New Roman"/>
          <w:b/>
          <w:sz w:val="24"/>
          <w:szCs w:val="24"/>
          <w:lang w:val="ky-KG"/>
        </w:rPr>
        <w:t>Т</w:t>
      </w:r>
      <w:r w:rsidRPr="00302F3A">
        <w:rPr>
          <w:rFonts w:ascii="Times New Roman" w:hAnsi="Times New Roman" w:cs="Times New Roman"/>
          <w:b/>
          <w:sz w:val="24"/>
          <w:szCs w:val="24"/>
          <w:lang w:val="kk-KZ"/>
        </w:rPr>
        <w:t xml:space="preserve">өрага                          </w:t>
      </w:r>
      <w:r>
        <w:rPr>
          <w:rFonts w:ascii="Times New Roman" w:hAnsi="Times New Roman" w:cs="Times New Roman"/>
          <w:b/>
          <w:sz w:val="24"/>
          <w:szCs w:val="24"/>
          <w:lang w:val="kk-KZ"/>
        </w:rPr>
        <w:t xml:space="preserve">                                                        </w:t>
      </w:r>
      <w:r w:rsidRPr="00302F3A">
        <w:rPr>
          <w:rFonts w:ascii="Times New Roman" w:hAnsi="Times New Roman" w:cs="Times New Roman"/>
          <w:b/>
          <w:sz w:val="24"/>
          <w:szCs w:val="24"/>
          <w:lang w:val="kk-KZ"/>
        </w:rPr>
        <w:t xml:space="preserve">                    </w:t>
      </w:r>
      <w:r w:rsidR="006A29B1">
        <w:rPr>
          <w:rFonts w:ascii="Times New Roman" w:hAnsi="Times New Roman" w:cs="Times New Roman"/>
          <w:b/>
          <w:sz w:val="24"/>
          <w:szCs w:val="24"/>
          <w:lang w:val="kk-KZ"/>
        </w:rPr>
        <w:t>А.Б.</w:t>
      </w:r>
      <w:r w:rsidRPr="00302F3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Самиев </w:t>
      </w:r>
    </w:p>
    <w:p w:rsidR="006A29B1" w:rsidRDefault="006A29B1" w:rsidP="00B55AC4">
      <w:pPr>
        <w:spacing w:after="0" w:line="240" w:lineRule="auto"/>
        <w:ind w:left="170" w:right="85"/>
        <w:jc w:val="both"/>
        <w:rPr>
          <w:rFonts w:ascii="Times New Roman" w:hAnsi="Times New Roman" w:cs="Times New Roman"/>
          <w:b/>
          <w:sz w:val="24"/>
          <w:szCs w:val="24"/>
          <w:lang w:val="kk-KZ"/>
        </w:rPr>
      </w:pPr>
    </w:p>
    <w:p w:rsidR="006A29B1" w:rsidRDefault="006A29B1" w:rsidP="00B55AC4">
      <w:pPr>
        <w:spacing w:after="0" w:line="240" w:lineRule="auto"/>
        <w:ind w:left="170" w:right="85"/>
        <w:jc w:val="both"/>
        <w:rPr>
          <w:rFonts w:ascii="Times New Roman" w:hAnsi="Times New Roman" w:cs="Times New Roman"/>
          <w:b/>
          <w:sz w:val="24"/>
          <w:szCs w:val="24"/>
          <w:lang w:val="kk-KZ"/>
        </w:rPr>
      </w:pPr>
    </w:p>
    <w:p w:rsidR="00CF768A" w:rsidRDefault="00CF768A" w:rsidP="00B55AC4">
      <w:pPr>
        <w:spacing w:after="0" w:line="240" w:lineRule="auto"/>
        <w:ind w:left="170" w:right="85"/>
        <w:jc w:val="both"/>
        <w:rPr>
          <w:rFonts w:ascii="Times New Roman" w:hAnsi="Times New Roman" w:cs="Times New Roman"/>
          <w:b/>
          <w:sz w:val="24"/>
          <w:szCs w:val="24"/>
          <w:lang w:val="kk-KZ"/>
        </w:rPr>
      </w:pPr>
    </w:p>
    <w:p w:rsidR="00F22E44" w:rsidRDefault="00F22E44" w:rsidP="00B55AC4">
      <w:pPr>
        <w:spacing w:after="0" w:line="240" w:lineRule="auto"/>
        <w:ind w:left="170" w:right="85"/>
        <w:jc w:val="both"/>
        <w:rPr>
          <w:rFonts w:ascii="Times New Roman" w:hAnsi="Times New Roman" w:cs="Times New Roman"/>
          <w:b/>
          <w:sz w:val="24"/>
          <w:szCs w:val="24"/>
          <w:lang w:val="kk-KZ"/>
        </w:rPr>
      </w:pPr>
    </w:p>
    <w:p w:rsidR="00F22E44" w:rsidRDefault="00F22E44" w:rsidP="00B55AC4">
      <w:pPr>
        <w:spacing w:after="0"/>
        <w:ind w:left="170" w:right="85"/>
        <w:rPr>
          <w:rFonts w:ascii="Times New Roman" w:hAnsi="Times New Roman"/>
          <w:b/>
          <w:sz w:val="24"/>
          <w:szCs w:val="24"/>
          <w:lang w:val="ky-KG"/>
        </w:rPr>
      </w:pPr>
      <w:r>
        <w:rPr>
          <w:rFonts w:ascii="Times New Roman" w:hAnsi="Times New Roman"/>
          <w:b/>
          <w:sz w:val="24"/>
          <w:szCs w:val="24"/>
          <w:lang w:val="kk-KZ"/>
        </w:rPr>
        <w:t xml:space="preserve">Гүлчө  айылдык   кенешинин  </w:t>
      </w:r>
      <w:r w:rsidRPr="001714A0">
        <w:rPr>
          <w:rFonts w:ascii="Times New Roman" w:hAnsi="Times New Roman"/>
          <w:b/>
          <w:sz w:val="24"/>
          <w:szCs w:val="24"/>
          <w:lang w:val="ky-KG"/>
        </w:rPr>
        <w:t xml:space="preserve">VIII </w:t>
      </w:r>
      <w:r>
        <w:rPr>
          <w:rFonts w:ascii="Times New Roman" w:hAnsi="Times New Roman"/>
          <w:b/>
          <w:sz w:val="24"/>
          <w:szCs w:val="24"/>
          <w:lang w:val="kk-KZ"/>
        </w:rPr>
        <w:t xml:space="preserve">чакырылышынын  </w:t>
      </w:r>
      <w:r>
        <w:rPr>
          <w:rFonts w:ascii="Times New Roman" w:hAnsi="Times New Roman"/>
          <w:b/>
          <w:sz w:val="24"/>
          <w:szCs w:val="24"/>
          <w:lang w:val="ky-KG"/>
        </w:rPr>
        <w:t xml:space="preserve">депутаттарынын  </w:t>
      </w:r>
      <w:r>
        <w:rPr>
          <w:rFonts w:ascii="Times New Roman" w:hAnsi="Times New Roman"/>
          <w:b/>
          <w:sz w:val="24"/>
          <w:szCs w:val="24"/>
          <w:lang w:val="kk-KZ"/>
        </w:rPr>
        <w:t>кезек</w:t>
      </w:r>
      <w:r>
        <w:rPr>
          <w:rFonts w:ascii="Times New Roman" w:hAnsi="Times New Roman"/>
          <w:b/>
          <w:sz w:val="24"/>
          <w:szCs w:val="24"/>
          <w:lang w:val="ky-KG"/>
        </w:rPr>
        <w:t>сиз</w:t>
      </w:r>
    </w:p>
    <w:p w:rsidR="00F22E44" w:rsidRPr="00F22E44" w:rsidRDefault="00F22E44" w:rsidP="00B55AC4">
      <w:pPr>
        <w:spacing w:after="0" w:line="240" w:lineRule="auto"/>
        <w:ind w:left="170" w:right="85"/>
        <w:jc w:val="center"/>
        <w:rPr>
          <w:rFonts w:ascii="Times New Roman" w:eastAsia="Calibri" w:hAnsi="Times New Roman"/>
          <w:b/>
          <w:sz w:val="24"/>
          <w:szCs w:val="24"/>
          <w:lang w:val="kk-KZ"/>
        </w:rPr>
      </w:pPr>
      <w:r>
        <w:rPr>
          <w:rFonts w:ascii="Times New Roman" w:hAnsi="Times New Roman"/>
          <w:b/>
          <w:sz w:val="24"/>
          <w:szCs w:val="24"/>
          <w:lang w:val="ky-KG"/>
        </w:rPr>
        <w:t>10</w:t>
      </w:r>
      <w:r>
        <w:rPr>
          <w:rFonts w:ascii="Times New Roman" w:hAnsi="Times New Roman"/>
          <w:b/>
          <w:sz w:val="24"/>
          <w:szCs w:val="24"/>
          <w:lang w:val="kk-KZ"/>
        </w:rPr>
        <w:t>-отуруму</w:t>
      </w:r>
    </w:p>
    <w:tbl>
      <w:tblPr>
        <w:tblpPr w:leftFromText="180" w:rightFromText="180" w:bottomFromText="200" w:vertAnchor="text" w:horzAnchor="margin" w:tblpY="-1147"/>
        <w:tblW w:w="9315" w:type="dxa"/>
        <w:tblBorders>
          <w:bottom w:val="single" w:sz="4" w:space="0" w:color="auto"/>
        </w:tblBorders>
        <w:tblLayout w:type="fixed"/>
        <w:tblLook w:val="00A0" w:firstRow="1" w:lastRow="0" w:firstColumn="1" w:lastColumn="0" w:noHBand="0" w:noVBand="0"/>
      </w:tblPr>
      <w:tblGrid>
        <w:gridCol w:w="3824"/>
        <w:gridCol w:w="1274"/>
        <w:gridCol w:w="4217"/>
      </w:tblGrid>
      <w:tr w:rsidR="00F22E44" w:rsidTr="00EC6E90">
        <w:trPr>
          <w:trHeight w:val="1985"/>
        </w:trPr>
        <w:tc>
          <w:tcPr>
            <w:tcW w:w="3824" w:type="dxa"/>
            <w:tcBorders>
              <w:top w:val="nil"/>
              <w:left w:val="nil"/>
              <w:bottom w:val="single" w:sz="4" w:space="0" w:color="auto"/>
              <w:right w:val="nil"/>
            </w:tcBorders>
          </w:tcPr>
          <w:p w:rsidR="00F22E44" w:rsidRDefault="00F22E44" w:rsidP="00B55AC4">
            <w:pPr>
              <w:keepNext/>
              <w:tabs>
                <w:tab w:val="num" w:pos="72"/>
              </w:tabs>
              <w:spacing w:after="0" w:line="240" w:lineRule="auto"/>
              <w:ind w:left="170" w:right="85"/>
              <w:outlineLvl w:val="2"/>
              <w:rPr>
                <w:rFonts w:ascii="Times New Roman" w:hAnsi="Times New Roman"/>
                <w:b/>
                <w:bCs/>
                <w:sz w:val="21"/>
                <w:szCs w:val="21"/>
              </w:rPr>
            </w:pPr>
          </w:p>
          <w:p w:rsidR="00F22E44" w:rsidRDefault="00F22E44" w:rsidP="00B55AC4">
            <w:pPr>
              <w:keepNext/>
              <w:tabs>
                <w:tab w:val="num" w:pos="72"/>
              </w:tabs>
              <w:spacing w:after="0" w:line="240" w:lineRule="auto"/>
              <w:ind w:left="170" w:right="85" w:firstLine="176"/>
              <w:jc w:val="center"/>
              <w:outlineLvl w:val="2"/>
              <w:rPr>
                <w:rFonts w:ascii="Times New Roman" w:hAnsi="Times New Roman"/>
                <w:b/>
                <w:bCs/>
                <w:sz w:val="21"/>
                <w:szCs w:val="21"/>
              </w:rPr>
            </w:pPr>
            <w:r>
              <w:rPr>
                <w:rFonts w:ascii="Times New Roman" w:hAnsi="Times New Roman"/>
                <w:b/>
                <w:bCs/>
                <w:sz w:val="21"/>
                <w:szCs w:val="21"/>
              </w:rPr>
              <w:t>КЫРГЫЗ</w:t>
            </w:r>
            <w:r>
              <w:rPr>
                <w:rFonts w:ascii="Times New Roman" w:hAnsi="Times New Roman"/>
                <w:b/>
                <w:bCs/>
                <w:sz w:val="21"/>
                <w:szCs w:val="21"/>
                <w:lang w:val="ky-KG"/>
              </w:rPr>
              <w:t xml:space="preserve"> </w:t>
            </w:r>
            <w:r>
              <w:rPr>
                <w:rFonts w:ascii="Times New Roman" w:hAnsi="Times New Roman"/>
                <w:b/>
                <w:bCs/>
                <w:sz w:val="21"/>
                <w:szCs w:val="21"/>
              </w:rPr>
              <w:t xml:space="preserve"> РЕСПУБЛИКАСЫ</w:t>
            </w:r>
          </w:p>
          <w:p w:rsidR="00F22E44" w:rsidRDefault="00F22E44" w:rsidP="00B55AC4">
            <w:pPr>
              <w:spacing w:after="0" w:line="240" w:lineRule="auto"/>
              <w:ind w:left="170" w:right="85" w:firstLine="176"/>
              <w:jc w:val="center"/>
              <w:rPr>
                <w:rFonts w:ascii="Times New Roman" w:hAnsi="Times New Roman"/>
                <w:b/>
                <w:sz w:val="21"/>
                <w:szCs w:val="21"/>
              </w:rPr>
            </w:pPr>
            <w:r>
              <w:rPr>
                <w:rFonts w:ascii="Times New Roman" w:hAnsi="Times New Roman"/>
                <w:b/>
                <w:sz w:val="21"/>
                <w:szCs w:val="21"/>
              </w:rPr>
              <w:t>ОШ ОБЛУСУ</w:t>
            </w:r>
          </w:p>
          <w:p w:rsidR="00F22E44" w:rsidRDefault="00F22E44" w:rsidP="00B55AC4">
            <w:pPr>
              <w:spacing w:after="0" w:line="240" w:lineRule="auto"/>
              <w:ind w:left="170" w:right="85" w:firstLine="176"/>
              <w:jc w:val="center"/>
              <w:rPr>
                <w:rFonts w:ascii="Times New Roman" w:hAnsi="Times New Roman"/>
                <w:b/>
                <w:sz w:val="21"/>
                <w:szCs w:val="21"/>
              </w:rPr>
            </w:pPr>
            <w:r>
              <w:rPr>
                <w:rFonts w:ascii="Times New Roman" w:hAnsi="Times New Roman"/>
                <w:b/>
                <w:sz w:val="21"/>
                <w:szCs w:val="21"/>
              </w:rPr>
              <w:t>АЛАЙ  РАЙОНУ</w:t>
            </w:r>
          </w:p>
          <w:p w:rsidR="00F22E44" w:rsidRDefault="00F22E44" w:rsidP="00B55AC4">
            <w:pPr>
              <w:spacing w:after="0" w:line="240" w:lineRule="auto"/>
              <w:ind w:left="170" w:right="85"/>
              <w:jc w:val="center"/>
              <w:rPr>
                <w:rFonts w:ascii="Times New Roman" w:hAnsi="Times New Roman"/>
                <w:b/>
                <w:sz w:val="21"/>
                <w:szCs w:val="21"/>
                <w:lang w:val="ky-KG"/>
              </w:rPr>
            </w:pPr>
            <w:r>
              <w:rPr>
                <w:rFonts w:ascii="Times New Roman" w:hAnsi="Times New Roman"/>
                <w:b/>
                <w:sz w:val="21"/>
                <w:szCs w:val="21"/>
              </w:rPr>
              <w:t>Г</w:t>
            </w:r>
            <w:r>
              <w:rPr>
                <w:rFonts w:ascii="Times New Roman" w:hAnsi="Times New Roman"/>
                <w:b/>
                <w:sz w:val="21"/>
                <w:szCs w:val="21"/>
                <w:lang w:val="ky-KG"/>
              </w:rPr>
              <w:t xml:space="preserve">ҮЛЧӨ                                           АЙЫЛ АЙМАГЫНЫН                                 </w:t>
            </w:r>
          </w:p>
          <w:p w:rsidR="00F22E44" w:rsidRDefault="00F22E44" w:rsidP="00B55AC4">
            <w:pPr>
              <w:spacing w:after="0" w:line="240" w:lineRule="auto"/>
              <w:ind w:left="170" w:right="85"/>
              <w:jc w:val="center"/>
              <w:rPr>
                <w:rFonts w:ascii="Times New Roman" w:hAnsi="Times New Roman"/>
                <w:b/>
                <w:sz w:val="21"/>
                <w:szCs w:val="21"/>
                <w:lang w:val="ky-KG"/>
              </w:rPr>
            </w:pPr>
            <w:r>
              <w:rPr>
                <w:rFonts w:ascii="Times New Roman" w:hAnsi="Times New Roman"/>
                <w:b/>
                <w:sz w:val="21"/>
                <w:szCs w:val="21"/>
                <w:lang w:val="ky-KG"/>
              </w:rPr>
              <w:t>АЙЫЛДЫК КЕҢЕШИ</w:t>
            </w:r>
          </w:p>
          <w:p w:rsidR="00F22E44" w:rsidRDefault="00F22E44" w:rsidP="00B55AC4">
            <w:pPr>
              <w:spacing w:after="0" w:line="240" w:lineRule="auto"/>
              <w:ind w:left="170" w:right="85"/>
              <w:jc w:val="center"/>
              <w:rPr>
                <w:rFonts w:ascii="Times New Roman" w:hAnsi="Times New Roman"/>
                <w:b/>
                <w:sz w:val="21"/>
                <w:szCs w:val="21"/>
                <w:lang w:val="ky-KG"/>
              </w:rPr>
            </w:pPr>
          </w:p>
        </w:tc>
        <w:tc>
          <w:tcPr>
            <w:tcW w:w="1274" w:type="dxa"/>
            <w:tcBorders>
              <w:top w:val="nil"/>
              <w:left w:val="nil"/>
              <w:bottom w:val="single" w:sz="4" w:space="0" w:color="auto"/>
              <w:right w:val="nil"/>
            </w:tcBorders>
          </w:tcPr>
          <w:p w:rsidR="00F22E44" w:rsidRDefault="00F22E44" w:rsidP="00B55AC4">
            <w:pPr>
              <w:spacing w:after="0" w:line="240" w:lineRule="auto"/>
              <w:ind w:left="170" w:right="85" w:firstLine="176"/>
              <w:rPr>
                <w:rFonts w:ascii="Times New Roman" w:hAnsi="Times New Roman"/>
                <w:b/>
                <w:sz w:val="21"/>
                <w:szCs w:val="21"/>
              </w:rPr>
            </w:pPr>
          </w:p>
          <w:p w:rsidR="00F22E44" w:rsidRDefault="00F22E44" w:rsidP="00B55AC4">
            <w:pPr>
              <w:spacing w:after="0" w:line="240" w:lineRule="auto"/>
              <w:ind w:left="170" w:right="85" w:firstLine="176"/>
              <w:rPr>
                <w:rFonts w:ascii="Times New Roman" w:hAnsi="Times New Roman"/>
                <w:b/>
                <w:sz w:val="21"/>
                <w:szCs w:val="21"/>
              </w:rPr>
            </w:pPr>
          </w:p>
          <w:p w:rsidR="00F22E44" w:rsidRDefault="00F22E44" w:rsidP="00B55AC4">
            <w:pPr>
              <w:spacing w:after="0" w:line="240" w:lineRule="auto"/>
              <w:ind w:left="170" w:right="85" w:firstLine="176"/>
              <w:rPr>
                <w:rFonts w:ascii="Times New Roman" w:hAnsi="Times New Roman"/>
                <w:b/>
                <w:sz w:val="21"/>
                <w:szCs w:val="21"/>
                <w:lang w:val="ky-KG"/>
              </w:rPr>
            </w:pPr>
          </w:p>
          <w:p w:rsidR="00F22E44" w:rsidRDefault="00F22E44" w:rsidP="00B55AC4">
            <w:pPr>
              <w:spacing w:after="0" w:line="240" w:lineRule="auto"/>
              <w:ind w:left="170" w:right="85" w:firstLine="176"/>
              <w:rPr>
                <w:rFonts w:ascii="Times New Roman" w:hAnsi="Times New Roman"/>
                <w:b/>
                <w:sz w:val="21"/>
                <w:szCs w:val="21"/>
                <w:lang w:val="ky-KG"/>
              </w:rPr>
            </w:pPr>
            <w:r>
              <w:rPr>
                <w:rFonts w:ascii="Times New Roman" w:hAnsi="Times New Roman"/>
                <w:b/>
                <w:sz w:val="21"/>
                <w:szCs w:val="21"/>
                <w:lang w:val="ky-KG"/>
              </w:rPr>
              <w:t xml:space="preserve"> </w:t>
            </w:r>
          </w:p>
          <w:p w:rsidR="00F22E44" w:rsidRDefault="00F22E44" w:rsidP="00B55AC4">
            <w:pPr>
              <w:spacing w:after="0" w:line="240" w:lineRule="auto"/>
              <w:ind w:left="170" w:right="85" w:firstLine="1"/>
              <w:rPr>
                <w:rFonts w:ascii="Times New Roman" w:hAnsi="Times New Roman"/>
                <w:b/>
                <w:sz w:val="21"/>
                <w:szCs w:val="21"/>
              </w:rPr>
            </w:pPr>
            <w:r>
              <w:rPr>
                <w:rFonts w:ascii="Times New Roman" w:hAnsi="Times New Roman"/>
                <w:b/>
                <w:noProof/>
                <w:sz w:val="21"/>
                <w:szCs w:val="21"/>
                <w:lang w:eastAsia="ru-RU"/>
              </w:rPr>
              <w:drawing>
                <wp:inline distT="0" distB="0" distL="0" distR="0" wp14:anchorId="1050FF69" wp14:editId="0E630B48">
                  <wp:extent cx="614477" cy="621792"/>
                  <wp:effectExtent l="0" t="0" r="0" b="698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42" cy="619125"/>
                          </a:xfrm>
                          <a:prstGeom prst="rect">
                            <a:avLst/>
                          </a:prstGeom>
                          <a:noFill/>
                          <a:ln>
                            <a:noFill/>
                          </a:ln>
                        </pic:spPr>
                      </pic:pic>
                    </a:graphicData>
                  </a:graphic>
                </wp:inline>
              </w:drawing>
            </w:r>
          </w:p>
        </w:tc>
        <w:tc>
          <w:tcPr>
            <w:tcW w:w="4217" w:type="dxa"/>
            <w:tcBorders>
              <w:top w:val="nil"/>
              <w:left w:val="nil"/>
              <w:bottom w:val="single" w:sz="4" w:space="0" w:color="auto"/>
              <w:right w:val="nil"/>
            </w:tcBorders>
          </w:tcPr>
          <w:p w:rsidR="00F22E44" w:rsidRDefault="00F22E44" w:rsidP="00B55AC4">
            <w:pPr>
              <w:keepNext/>
              <w:spacing w:after="0" w:line="240" w:lineRule="auto"/>
              <w:ind w:left="170" w:right="85" w:firstLine="176"/>
              <w:outlineLvl w:val="2"/>
              <w:rPr>
                <w:rFonts w:ascii="Times New Roman" w:hAnsi="Times New Roman"/>
                <w:b/>
                <w:bCs/>
                <w:sz w:val="21"/>
                <w:szCs w:val="21"/>
                <w:lang w:val="ky-KG"/>
              </w:rPr>
            </w:pPr>
            <w:r>
              <w:rPr>
                <w:rFonts w:ascii="Times New Roman" w:hAnsi="Times New Roman"/>
                <w:b/>
                <w:bCs/>
                <w:sz w:val="21"/>
                <w:szCs w:val="21"/>
              </w:rPr>
              <w:t xml:space="preserve">   </w:t>
            </w:r>
            <w:r>
              <w:rPr>
                <w:rFonts w:ascii="Times New Roman" w:hAnsi="Times New Roman"/>
                <w:b/>
                <w:bCs/>
                <w:sz w:val="21"/>
                <w:szCs w:val="21"/>
                <w:lang w:val="ky-KG"/>
              </w:rPr>
              <w:t xml:space="preserve">  </w:t>
            </w:r>
          </w:p>
          <w:p w:rsidR="00F22E44" w:rsidRDefault="00F22E44" w:rsidP="00B55AC4">
            <w:pPr>
              <w:keepNext/>
              <w:spacing w:after="0" w:line="240" w:lineRule="auto"/>
              <w:ind w:left="170" w:right="85" w:firstLine="176"/>
              <w:jc w:val="center"/>
              <w:outlineLvl w:val="2"/>
              <w:rPr>
                <w:rFonts w:ascii="Times New Roman" w:hAnsi="Times New Roman"/>
                <w:b/>
                <w:bCs/>
                <w:sz w:val="21"/>
                <w:szCs w:val="21"/>
              </w:rPr>
            </w:pPr>
            <w:r>
              <w:rPr>
                <w:rFonts w:ascii="Times New Roman" w:hAnsi="Times New Roman"/>
                <w:b/>
                <w:bCs/>
                <w:sz w:val="21"/>
                <w:szCs w:val="21"/>
              </w:rPr>
              <w:t xml:space="preserve">КЫРГЫЗСКАЯ </w:t>
            </w:r>
            <w:r>
              <w:rPr>
                <w:rFonts w:ascii="Times New Roman" w:hAnsi="Times New Roman"/>
                <w:b/>
                <w:bCs/>
                <w:sz w:val="21"/>
                <w:szCs w:val="21"/>
                <w:lang w:val="ky-KG"/>
              </w:rPr>
              <w:t xml:space="preserve"> </w:t>
            </w:r>
            <w:r>
              <w:rPr>
                <w:rFonts w:ascii="Times New Roman" w:hAnsi="Times New Roman"/>
                <w:b/>
                <w:bCs/>
                <w:sz w:val="21"/>
                <w:szCs w:val="21"/>
              </w:rPr>
              <w:t>РЕСПУБЛИКА</w:t>
            </w:r>
          </w:p>
          <w:p w:rsidR="00F22E44" w:rsidRDefault="00F22E44" w:rsidP="00B55AC4">
            <w:pPr>
              <w:spacing w:after="0" w:line="240" w:lineRule="auto"/>
              <w:ind w:left="170" w:right="85" w:firstLine="176"/>
              <w:jc w:val="center"/>
              <w:rPr>
                <w:rFonts w:ascii="Times New Roman" w:hAnsi="Times New Roman"/>
                <w:b/>
                <w:sz w:val="21"/>
                <w:szCs w:val="21"/>
                <w:lang w:val="ky-KG"/>
              </w:rPr>
            </w:pPr>
            <w:r>
              <w:rPr>
                <w:rFonts w:ascii="Times New Roman" w:hAnsi="Times New Roman"/>
                <w:b/>
                <w:sz w:val="21"/>
                <w:szCs w:val="21"/>
              </w:rPr>
              <w:t>О</w:t>
            </w:r>
            <w:r>
              <w:rPr>
                <w:rFonts w:ascii="Times New Roman" w:hAnsi="Times New Roman"/>
                <w:b/>
                <w:sz w:val="21"/>
                <w:szCs w:val="21"/>
                <w:lang w:val="ky-KG"/>
              </w:rPr>
              <w:t>ШСКАЯ ОБЛАСТЬ</w:t>
            </w:r>
          </w:p>
          <w:p w:rsidR="00F22E44" w:rsidRDefault="00F22E44" w:rsidP="00B55AC4">
            <w:pPr>
              <w:spacing w:after="0" w:line="240" w:lineRule="auto"/>
              <w:ind w:left="170" w:right="85" w:firstLine="176"/>
              <w:jc w:val="center"/>
              <w:rPr>
                <w:rFonts w:ascii="Times New Roman" w:hAnsi="Times New Roman"/>
                <w:b/>
                <w:sz w:val="21"/>
                <w:szCs w:val="21"/>
                <w:lang w:val="ky-KG"/>
              </w:rPr>
            </w:pPr>
            <w:r>
              <w:rPr>
                <w:rFonts w:ascii="Times New Roman" w:hAnsi="Times New Roman"/>
                <w:b/>
                <w:sz w:val="21"/>
                <w:szCs w:val="21"/>
                <w:lang w:val="ky-KG"/>
              </w:rPr>
              <w:t xml:space="preserve">АЛАЙСКИЙ РАЙОН  </w:t>
            </w:r>
          </w:p>
          <w:p w:rsidR="00F22E44" w:rsidRDefault="00F22E44" w:rsidP="00B55AC4">
            <w:pPr>
              <w:spacing w:after="0" w:line="240" w:lineRule="auto"/>
              <w:ind w:left="170" w:right="85" w:firstLine="176"/>
              <w:jc w:val="center"/>
              <w:rPr>
                <w:rFonts w:ascii="Times New Roman" w:hAnsi="Times New Roman"/>
                <w:b/>
                <w:sz w:val="21"/>
                <w:szCs w:val="21"/>
                <w:lang w:val="ky-KG"/>
              </w:rPr>
            </w:pPr>
            <w:r>
              <w:rPr>
                <w:rFonts w:ascii="Times New Roman" w:hAnsi="Times New Roman"/>
                <w:b/>
                <w:sz w:val="21"/>
                <w:szCs w:val="21"/>
                <w:lang w:val="ky-KG"/>
              </w:rPr>
              <w:t>АЙЫЛНЫЙ КЕНЕШ ГУЛЬЧИНСКОГО                    АЙЫЛЬНОГО АЙМАКА</w:t>
            </w:r>
          </w:p>
        </w:tc>
      </w:tr>
    </w:tbl>
    <w:p w:rsidR="00F22E44" w:rsidRDefault="00F22E44" w:rsidP="00B55AC4">
      <w:pPr>
        <w:spacing w:after="0" w:line="240" w:lineRule="auto"/>
        <w:ind w:left="170" w:right="85"/>
        <w:rPr>
          <w:rFonts w:ascii="Times New Roman" w:hAnsi="Times New Roman"/>
          <w:b/>
          <w:sz w:val="24"/>
          <w:szCs w:val="24"/>
          <w:lang w:val="kk-KZ"/>
        </w:rPr>
      </w:pPr>
      <w:r>
        <w:rPr>
          <w:rFonts w:ascii="Times New Roman" w:hAnsi="Times New Roman"/>
          <w:b/>
          <w:sz w:val="24"/>
          <w:szCs w:val="24"/>
          <w:lang w:val="kk-KZ"/>
        </w:rPr>
        <w:t xml:space="preserve">                             </w:t>
      </w:r>
      <w:r w:rsidR="006A29B1">
        <w:rPr>
          <w:rFonts w:ascii="Times New Roman" w:hAnsi="Times New Roman"/>
          <w:b/>
          <w:sz w:val="24"/>
          <w:szCs w:val="24"/>
          <w:lang w:val="kk-KZ"/>
        </w:rPr>
        <w:t xml:space="preserve">                               </w:t>
      </w:r>
      <w:r>
        <w:rPr>
          <w:rFonts w:ascii="Times New Roman" w:hAnsi="Times New Roman"/>
          <w:b/>
          <w:sz w:val="24"/>
          <w:szCs w:val="24"/>
          <w:lang w:val="kk-KZ"/>
        </w:rPr>
        <w:t xml:space="preserve">  Т О К Т О М</w:t>
      </w:r>
    </w:p>
    <w:p w:rsidR="00F22E44" w:rsidRPr="00960FBC" w:rsidRDefault="006A29B1" w:rsidP="00B55AC4">
      <w:pPr>
        <w:spacing w:after="0" w:line="240" w:lineRule="auto"/>
        <w:ind w:left="170" w:right="85"/>
        <w:rPr>
          <w:rFonts w:ascii="Times New Roman" w:hAnsi="Times New Roman"/>
          <w:b/>
          <w:sz w:val="24"/>
          <w:szCs w:val="24"/>
          <w:lang w:val="kk-KZ"/>
        </w:rPr>
      </w:pPr>
      <w:r>
        <w:rPr>
          <w:rFonts w:ascii="Times New Roman" w:hAnsi="Times New Roman"/>
          <w:b/>
          <w:sz w:val="24"/>
          <w:szCs w:val="24"/>
          <w:lang w:val="kk-KZ"/>
        </w:rPr>
        <w:t xml:space="preserve">                                                                 </w:t>
      </w:r>
      <w:r w:rsidR="00F22E44">
        <w:rPr>
          <w:rFonts w:ascii="Times New Roman" w:hAnsi="Times New Roman"/>
          <w:b/>
          <w:sz w:val="24"/>
          <w:szCs w:val="24"/>
          <w:lang w:val="kk-KZ"/>
        </w:rPr>
        <w:t>№ 10</w:t>
      </w:r>
      <w:r w:rsidR="00CF768A">
        <w:rPr>
          <w:rFonts w:ascii="Times New Roman" w:hAnsi="Times New Roman"/>
          <w:b/>
          <w:sz w:val="24"/>
          <w:szCs w:val="24"/>
          <w:lang w:val="kk-KZ"/>
        </w:rPr>
        <w:t>/7</w:t>
      </w:r>
    </w:p>
    <w:p w:rsidR="00F22E44" w:rsidRDefault="00F22E44" w:rsidP="00B55AC4">
      <w:pPr>
        <w:spacing w:after="0"/>
        <w:ind w:left="170" w:right="85"/>
        <w:rPr>
          <w:rFonts w:ascii="Times New Roman" w:hAnsi="Times New Roman"/>
          <w:sz w:val="24"/>
          <w:szCs w:val="24"/>
          <w:lang w:val="kk-KZ"/>
        </w:rPr>
      </w:pPr>
      <w:r w:rsidRPr="00D10889">
        <w:rPr>
          <w:rFonts w:ascii="Times New Roman" w:hAnsi="Times New Roman"/>
          <w:b/>
          <w:sz w:val="24"/>
          <w:szCs w:val="24"/>
          <w:lang w:val="kk-KZ"/>
        </w:rPr>
        <w:t xml:space="preserve">  08.08.2025.                                                               </w:t>
      </w:r>
      <w:r>
        <w:rPr>
          <w:rFonts w:ascii="Times New Roman" w:hAnsi="Times New Roman"/>
          <w:b/>
          <w:bCs/>
          <w:sz w:val="24"/>
          <w:szCs w:val="24"/>
          <w:lang w:val="ky-KG"/>
        </w:rPr>
        <w:t xml:space="preserve">     </w:t>
      </w:r>
      <w:r w:rsidRPr="00D10889">
        <w:rPr>
          <w:rFonts w:ascii="Times New Roman" w:hAnsi="Times New Roman"/>
          <w:b/>
          <w:bCs/>
          <w:sz w:val="24"/>
          <w:szCs w:val="24"/>
          <w:lang w:val="ky-KG"/>
        </w:rPr>
        <w:t xml:space="preserve">                        </w:t>
      </w:r>
      <w:r w:rsidRPr="003B3A27">
        <w:rPr>
          <w:rFonts w:ascii="Times New Roman" w:hAnsi="Times New Roman"/>
          <w:b/>
          <w:bCs/>
          <w:sz w:val="24"/>
          <w:szCs w:val="24"/>
          <w:lang w:val="ky-KG"/>
        </w:rPr>
        <w:t xml:space="preserve">Гүлчө  </w:t>
      </w:r>
      <w:r w:rsidRPr="003B3A27">
        <w:rPr>
          <w:rFonts w:ascii="Times New Roman" w:hAnsi="Times New Roman"/>
          <w:b/>
          <w:bCs/>
          <w:sz w:val="24"/>
          <w:szCs w:val="24"/>
          <w:lang w:val="kk-KZ"/>
        </w:rPr>
        <w:t xml:space="preserve"> айылы</w:t>
      </w:r>
      <w:r>
        <w:rPr>
          <w:rFonts w:ascii="Times New Roman" w:hAnsi="Times New Roman"/>
          <w:sz w:val="24"/>
          <w:szCs w:val="24"/>
          <w:lang w:val="kk-KZ"/>
        </w:rPr>
        <w:t xml:space="preserve">  </w:t>
      </w:r>
    </w:p>
    <w:p w:rsidR="00F22E44" w:rsidRPr="00960FBC" w:rsidRDefault="00F22E44" w:rsidP="00B55AC4">
      <w:pPr>
        <w:spacing w:after="0"/>
        <w:ind w:left="170" w:right="85"/>
        <w:rPr>
          <w:rFonts w:ascii="Times New Roman" w:hAnsi="Times New Roman"/>
          <w:sz w:val="24"/>
          <w:szCs w:val="24"/>
          <w:lang w:val="kk-KZ"/>
        </w:rPr>
      </w:pPr>
    </w:p>
    <w:p w:rsidR="00D311DC" w:rsidRDefault="00D311DC" w:rsidP="00B55AC4">
      <w:pPr>
        <w:ind w:left="170" w:right="85"/>
        <w:jc w:val="center"/>
        <w:rPr>
          <w:rFonts w:ascii="Times New Roman" w:hAnsi="Times New Roman"/>
          <w:b/>
          <w:sz w:val="24"/>
          <w:szCs w:val="24"/>
          <w:lang w:val="ky-KG"/>
        </w:rPr>
      </w:pPr>
      <w:r w:rsidRPr="00D10889">
        <w:rPr>
          <w:rFonts w:ascii="Times New Roman" w:hAnsi="Times New Roman"/>
          <w:b/>
          <w:sz w:val="24"/>
          <w:szCs w:val="24"/>
          <w:lang w:val="kk-KZ"/>
        </w:rPr>
        <w:t xml:space="preserve">Гүлчө айыл өкмөтүнүн жергиликтүү бюджетинин киреше бөлүгүнө 2025-жылга </w:t>
      </w:r>
      <w:r w:rsidR="006A29B1">
        <w:rPr>
          <w:rFonts w:ascii="Times New Roman" w:hAnsi="Times New Roman"/>
          <w:b/>
          <w:sz w:val="24"/>
          <w:szCs w:val="24"/>
          <w:lang w:val="kk-KZ"/>
        </w:rPr>
        <w:t xml:space="preserve">карата </w:t>
      </w:r>
      <w:r w:rsidRPr="00D10889">
        <w:rPr>
          <w:rFonts w:ascii="Times New Roman" w:hAnsi="Times New Roman"/>
          <w:b/>
          <w:sz w:val="24"/>
          <w:szCs w:val="24"/>
          <w:lang w:val="kk-KZ"/>
        </w:rPr>
        <w:t>бекитилген сметасындагы кээ бир салыктык кирешелердин түрүнүн  планына өзгөртүү киргизүү</w:t>
      </w:r>
      <w:r w:rsidRPr="00960FBC">
        <w:rPr>
          <w:rFonts w:ascii="Times New Roman" w:hAnsi="Times New Roman"/>
          <w:b/>
          <w:sz w:val="24"/>
          <w:szCs w:val="24"/>
          <w:lang w:val="kk-KZ"/>
        </w:rPr>
        <w:t xml:space="preserve"> </w:t>
      </w:r>
      <w:r>
        <w:rPr>
          <w:rFonts w:ascii="Times New Roman" w:hAnsi="Times New Roman"/>
          <w:b/>
          <w:sz w:val="24"/>
          <w:szCs w:val="24"/>
          <w:lang w:val="ky-KG"/>
        </w:rPr>
        <w:t>жөнүндө</w:t>
      </w:r>
    </w:p>
    <w:p w:rsidR="00D311DC" w:rsidRPr="000442F8" w:rsidRDefault="00D311DC" w:rsidP="00B55AC4">
      <w:pPr>
        <w:ind w:left="170" w:right="85"/>
        <w:jc w:val="both"/>
        <w:rPr>
          <w:rFonts w:ascii="Times New Roman" w:hAnsi="Times New Roman"/>
          <w:sz w:val="24"/>
          <w:szCs w:val="24"/>
          <w:lang w:val="ky-KG"/>
        </w:rPr>
      </w:pPr>
      <w:r>
        <w:rPr>
          <w:rFonts w:ascii="Times New Roman" w:hAnsi="Times New Roman"/>
          <w:sz w:val="24"/>
          <w:szCs w:val="24"/>
          <w:lang w:val="ky-KG"/>
        </w:rPr>
        <w:t xml:space="preserve">      </w:t>
      </w:r>
      <w:r w:rsidRPr="000442F8">
        <w:rPr>
          <w:rFonts w:ascii="Times New Roman" w:hAnsi="Times New Roman"/>
          <w:sz w:val="24"/>
          <w:szCs w:val="24"/>
          <w:lang w:val="ky-KG"/>
        </w:rPr>
        <w:t>Гүлчө айылдык кеңешинин VIII чакырылыштын депутаттары</w:t>
      </w:r>
      <w:r>
        <w:rPr>
          <w:rFonts w:ascii="Times New Roman" w:hAnsi="Times New Roman"/>
          <w:sz w:val="24"/>
          <w:szCs w:val="24"/>
          <w:lang w:val="ky-KG"/>
        </w:rPr>
        <w:t xml:space="preserve">нын  кезексиз 10 </w:t>
      </w:r>
      <w:r w:rsidRPr="000442F8">
        <w:rPr>
          <w:rFonts w:ascii="Times New Roman" w:hAnsi="Times New Roman"/>
          <w:sz w:val="24"/>
          <w:szCs w:val="24"/>
          <w:lang w:val="ky-KG"/>
        </w:rPr>
        <w:t xml:space="preserve">-отуруму, айыл </w:t>
      </w:r>
      <w:r w:rsidRPr="000442F8">
        <w:rPr>
          <w:rFonts w:ascii="Times New Roman" w:hAnsi="Times New Roman"/>
          <w:sz w:val="24"/>
          <w:szCs w:val="24"/>
          <w:lang w:val="kk-KZ"/>
        </w:rPr>
        <w:t>өкмөт башчысы Н.Э.Тажибаевдин Гүлчө айыл өкмөтүнүн жергиликтүү бюджетинин киреше бөлүгүнө 2025-жылга бекитилген сметасындагы кээ бир салыктык кирешелердин түрүнүн  планына өзгөртүү киргизүү</w:t>
      </w:r>
      <w:r w:rsidRPr="000442F8">
        <w:rPr>
          <w:rFonts w:ascii="Times New Roman" w:hAnsi="Times New Roman"/>
          <w:sz w:val="24"/>
          <w:szCs w:val="24"/>
          <w:lang w:val="ky-KG"/>
        </w:rPr>
        <w:t xml:space="preserve"> жөнүндө билдирүүсүн угуп, </w:t>
      </w:r>
      <w:r w:rsidRPr="000442F8">
        <w:rPr>
          <w:rFonts w:ascii="Times New Roman" w:hAnsi="Times New Roman"/>
          <w:sz w:val="24"/>
          <w:szCs w:val="24"/>
          <w:lang w:val="kk-KZ"/>
        </w:rPr>
        <w:t xml:space="preserve">Кыргыз Республикасынын 20.10.2021-жылдагы №123 «Жергиликтүү мамлекеттик  администрация  жана  жергиликтүү өз алдынча башкаруу органдары жөнүндө» Мыйзамынын  34-беренесинин  2-пунктуна  ылайык  </w:t>
      </w:r>
      <w:r>
        <w:rPr>
          <w:rFonts w:ascii="Times New Roman" w:hAnsi="Times New Roman"/>
          <w:b/>
          <w:sz w:val="24"/>
          <w:szCs w:val="24"/>
          <w:lang w:val="ky-KG"/>
        </w:rPr>
        <w:t>токтом кылат:</w:t>
      </w:r>
    </w:p>
    <w:p w:rsidR="00D311DC" w:rsidRPr="0014014D" w:rsidRDefault="00D311DC" w:rsidP="00B55AC4">
      <w:pPr>
        <w:spacing w:after="0"/>
        <w:ind w:left="170" w:right="85"/>
        <w:rPr>
          <w:rFonts w:ascii="Times New Roman" w:eastAsia="Calibri" w:hAnsi="Times New Roman"/>
          <w:b/>
          <w:sz w:val="20"/>
          <w:szCs w:val="20"/>
          <w:lang w:val="kk-KZ"/>
        </w:rPr>
      </w:pPr>
    </w:p>
    <w:p w:rsidR="00D311DC" w:rsidRPr="000442F8" w:rsidRDefault="00D311DC" w:rsidP="00B55AC4">
      <w:pPr>
        <w:spacing w:after="0" w:line="240" w:lineRule="auto"/>
        <w:ind w:left="170" w:right="85"/>
        <w:jc w:val="both"/>
        <w:rPr>
          <w:rFonts w:ascii="Times New Roman" w:hAnsi="Times New Roman"/>
          <w:sz w:val="24"/>
          <w:szCs w:val="24"/>
          <w:lang w:val="kk-KZ"/>
        </w:rPr>
      </w:pPr>
      <w:r>
        <w:rPr>
          <w:rFonts w:ascii="Times New Roman" w:hAnsi="Times New Roman"/>
          <w:sz w:val="24"/>
          <w:szCs w:val="24"/>
          <w:lang w:val="kk-KZ"/>
        </w:rPr>
        <w:t xml:space="preserve">1. </w:t>
      </w:r>
      <w:r w:rsidR="002A0F5C">
        <w:rPr>
          <w:rFonts w:ascii="Times New Roman" w:hAnsi="Times New Roman"/>
          <w:sz w:val="24"/>
          <w:szCs w:val="24"/>
          <w:lang w:val="kk-KZ"/>
        </w:rPr>
        <w:t>Кыргыз Республикасынын бюджет</w:t>
      </w:r>
      <w:r w:rsidRPr="000442F8">
        <w:rPr>
          <w:rFonts w:ascii="Times New Roman" w:hAnsi="Times New Roman"/>
          <w:sz w:val="24"/>
          <w:szCs w:val="24"/>
          <w:lang w:val="kk-KZ"/>
        </w:rPr>
        <w:t xml:space="preserve"> кодексинин 115-беренесине, ылайык, Гүлчө айыл өкмөтүнүн жергиликтүү бюджетинин киреше бөлүгүнө 2025-жылга бекитилген сметасындагы кээ бир салыктык кирешелердин түрүнүн  планына өзгөртүү киргизүү жагы каралсын.</w:t>
      </w:r>
    </w:p>
    <w:p w:rsidR="00D311DC" w:rsidRPr="0014014D" w:rsidRDefault="00D311DC" w:rsidP="00B55AC4">
      <w:pPr>
        <w:pStyle w:val="a0"/>
        <w:spacing w:after="0" w:line="240" w:lineRule="auto"/>
        <w:ind w:left="170" w:right="85"/>
        <w:jc w:val="both"/>
        <w:rPr>
          <w:rFonts w:ascii="Times New Roman" w:eastAsia="Times New Roman" w:hAnsi="Times New Roman"/>
          <w:sz w:val="20"/>
          <w:szCs w:val="20"/>
          <w:lang w:val="kk-KZ"/>
        </w:rPr>
      </w:pPr>
    </w:p>
    <w:tbl>
      <w:tblPr>
        <w:tblStyle w:val="19"/>
        <w:tblW w:w="0" w:type="auto"/>
        <w:tblInd w:w="392" w:type="dxa"/>
        <w:tblLayout w:type="fixed"/>
        <w:tblLook w:val="04A0" w:firstRow="1" w:lastRow="0" w:firstColumn="1" w:lastColumn="0" w:noHBand="0" w:noVBand="1"/>
      </w:tblPr>
      <w:tblGrid>
        <w:gridCol w:w="567"/>
        <w:gridCol w:w="1843"/>
        <w:gridCol w:w="1275"/>
        <w:gridCol w:w="1134"/>
        <w:gridCol w:w="1134"/>
        <w:gridCol w:w="993"/>
        <w:gridCol w:w="1134"/>
        <w:gridCol w:w="992"/>
      </w:tblGrid>
      <w:tr w:rsidR="00D311DC" w:rsidRPr="00334DDB" w:rsidTr="00D311DC">
        <w:trPr>
          <w:trHeight w:val="220"/>
        </w:trPr>
        <w:tc>
          <w:tcPr>
            <w:tcW w:w="567" w:type="dxa"/>
            <w:vMerge w:val="restart"/>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к/№</w:t>
            </w:r>
          </w:p>
        </w:tc>
        <w:tc>
          <w:tcPr>
            <w:tcW w:w="1843" w:type="dxa"/>
            <w:vMerge w:val="restart"/>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 xml:space="preserve">Берененин аталышы </w:t>
            </w:r>
          </w:p>
        </w:tc>
        <w:tc>
          <w:tcPr>
            <w:tcW w:w="1275" w:type="dxa"/>
            <w:vMerge w:val="restart"/>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Бер</w:t>
            </w:r>
            <w:r w:rsidR="00D311DC" w:rsidRPr="00334DDB">
              <w:rPr>
                <w:rFonts w:ascii="Times New Roman" w:hAnsi="Times New Roman"/>
                <w:b/>
                <w:sz w:val="18"/>
                <w:szCs w:val="18"/>
                <w:lang w:val="kk-KZ"/>
              </w:rPr>
              <w:t>ене</w:t>
            </w:r>
          </w:p>
        </w:tc>
        <w:tc>
          <w:tcPr>
            <w:tcW w:w="1134" w:type="dxa"/>
            <w:vMerge w:val="restart"/>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Б</w:t>
            </w:r>
            <w:r w:rsidR="00D311DC" w:rsidRPr="00334DDB">
              <w:rPr>
                <w:rFonts w:ascii="Times New Roman" w:hAnsi="Times New Roman"/>
                <w:b/>
                <w:sz w:val="18"/>
                <w:szCs w:val="18"/>
                <w:lang w:val="kk-KZ"/>
              </w:rPr>
              <w:t>ардыгы</w:t>
            </w:r>
          </w:p>
        </w:tc>
        <w:tc>
          <w:tcPr>
            <w:tcW w:w="2127" w:type="dxa"/>
            <w:gridSpan w:val="2"/>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en-US"/>
              </w:rPr>
              <w:t>I</w:t>
            </w:r>
            <w:r w:rsidR="00D311DC" w:rsidRPr="00334DDB">
              <w:rPr>
                <w:rFonts w:ascii="Times New Roman" w:hAnsi="Times New Roman"/>
                <w:b/>
                <w:sz w:val="18"/>
                <w:szCs w:val="18"/>
                <w:lang w:val="kk-KZ"/>
              </w:rPr>
              <w:t>-квартал</w:t>
            </w:r>
          </w:p>
        </w:tc>
        <w:tc>
          <w:tcPr>
            <w:tcW w:w="2126" w:type="dxa"/>
            <w:gridSpan w:val="2"/>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en-US"/>
              </w:rPr>
              <w:t>II</w:t>
            </w:r>
            <w:r w:rsidR="00D311DC" w:rsidRPr="00334DDB">
              <w:rPr>
                <w:rFonts w:ascii="Times New Roman" w:hAnsi="Times New Roman"/>
                <w:b/>
                <w:sz w:val="18"/>
                <w:szCs w:val="18"/>
                <w:lang w:val="kk-KZ"/>
              </w:rPr>
              <w:t>-квартал</w:t>
            </w:r>
          </w:p>
        </w:tc>
      </w:tr>
      <w:tr w:rsidR="00D311DC" w:rsidRPr="00334DDB" w:rsidTr="00D311DC">
        <w:trPr>
          <w:trHeight w:val="280"/>
        </w:trPr>
        <w:tc>
          <w:tcPr>
            <w:tcW w:w="567" w:type="dxa"/>
            <w:vMerge/>
          </w:tcPr>
          <w:p w:rsidR="00D311DC" w:rsidRPr="00334DDB" w:rsidRDefault="00D311DC" w:rsidP="00B55AC4">
            <w:pPr>
              <w:ind w:left="170" w:right="85"/>
              <w:contextualSpacing/>
              <w:rPr>
                <w:rFonts w:ascii="Times New Roman" w:hAnsi="Times New Roman"/>
                <w:b/>
                <w:sz w:val="18"/>
                <w:szCs w:val="18"/>
                <w:lang w:val="kk-KZ"/>
              </w:rPr>
            </w:pPr>
          </w:p>
        </w:tc>
        <w:tc>
          <w:tcPr>
            <w:tcW w:w="1843" w:type="dxa"/>
            <w:vMerge/>
          </w:tcPr>
          <w:p w:rsidR="00D311DC" w:rsidRPr="00334DDB" w:rsidRDefault="00D311DC" w:rsidP="00B55AC4">
            <w:pPr>
              <w:ind w:left="170" w:right="85"/>
              <w:contextualSpacing/>
              <w:rPr>
                <w:rFonts w:ascii="Times New Roman" w:hAnsi="Times New Roman"/>
                <w:b/>
                <w:sz w:val="18"/>
                <w:szCs w:val="18"/>
                <w:lang w:val="kk-KZ"/>
              </w:rPr>
            </w:pPr>
          </w:p>
        </w:tc>
        <w:tc>
          <w:tcPr>
            <w:tcW w:w="1275" w:type="dxa"/>
            <w:vMerge/>
          </w:tcPr>
          <w:p w:rsidR="00D311DC" w:rsidRPr="00334DDB" w:rsidRDefault="00D311DC" w:rsidP="00B55AC4">
            <w:pPr>
              <w:ind w:left="170" w:right="85"/>
              <w:contextualSpacing/>
              <w:rPr>
                <w:rFonts w:ascii="Times New Roman" w:hAnsi="Times New Roman"/>
                <w:b/>
                <w:sz w:val="18"/>
                <w:szCs w:val="18"/>
                <w:lang w:val="kk-KZ"/>
              </w:rPr>
            </w:pPr>
          </w:p>
        </w:tc>
        <w:tc>
          <w:tcPr>
            <w:tcW w:w="1134" w:type="dxa"/>
            <w:vMerge/>
          </w:tcPr>
          <w:p w:rsidR="00D311DC" w:rsidRPr="00334DDB" w:rsidRDefault="00D311DC" w:rsidP="00B55AC4">
            <w:pPr>
              <w:ind w:left="170" w:right="85"/>
              <w:contextualSpacing/>
              <w:rPr>
                <w:rFonts w:ascii="Times New Roman" w:hAnsi="Times New Roman"/>
                <w:b/>
                <w:sz w:val="18"/>
                <w:szCs w:val="18"/>
                <w:lang w:val="kk-KZ"/>
              </w:rPr>
            </w:pPr>
          </w:p>
        </w:tc>
        <w:tc>
          <w:tcPr>
            <w:tcW w:w="1134" w:type="dxa"/>
          </w:tcPr>
          <w:p w:rsidR="00D311DC" w:rsidRPr="00334DDB" w:rsidRDefault="00C95CFA" w:rsidP="006F6216">
            <w:pPr>
              <w:ind w:right="85"/>
              <w:contextualSpacing/>
              <w:rPr>
                <w:rFonts w:ascii="Times New Roman" w:hAnsi="Times New Roman"/>
                <w:b/>
                <w:sz w:val="18"/>
                <w:szCs w:val="18"/>
                <w:lang w:val="kk-KZ"/>
              </w:rPr>
            </w:pPr>
            <w:r>
              <w:rPr>
                <w:rFonts w:ascii="Times New Roman" w:hAnsi="Times New Roman"/>
                <w:b/>
                <w:sz w:val="18"/>
                <w:szCs w:val="18"/>
                <w:lang w:val="kk-KZ"/>
              </w:rPr>
              <w:t>К</w:t>
            </w:r>
            <w:r w:rsidR="00D311DC" w:rsidRPr="00334DDB">
              <w:rPr>
                <w:rFonts w:ascii="Times New Roman" w:hAnsi="Times New Roman"/>
                <w:b/>
                <w:sz w:val="18"/>
                <w:szCs w:val="18"/>
                <w:lang w:val="kk-KZ"/>
              </w:rPr>
              <w:t>өбөйтүү</w:t>
            </w:r>
          </w:p>
        </w:tc>
        <w:tc>
          <w:tcPr>
            <w:tcW w:w="993" w:type="dxa"/>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А</w:t>
            </w:r>
            <w:r w:rsidR="00D311DC" w:rsidRPr="00334DDB">
              <w:rPr>
                <w:rFonts w:ascii="Times New Roman" w:hAnsi="Times New Roman"/>
                <w:b/>
                <w:sz w:val="18"/>
                <w:szCs w:val="18"/>
                <w:lang w:val="kk-KZ"/>
              </w:rPr>
              <w:t>зайтуу</w:t>
            </w:r>
          </w:p>
        </w:tc>
        <w:tc>
          <w:tcPr>
            <w:tcW w:w="1134" w:type="dxa"/>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К</w:t>
            </w:r>
            <w:r w:rsidR="00D311DC" w:rsidRPr="00334DDB">
              <w:rPr>
                <w:rFonts w:ascii="Times New Roman" w:hAnsi="Times New Roman"/>
                <w:b/>
                <w:sz w:val="18"/>
                <w:szCs w:val="18"/>
                <w:lang w:val="kk-KZ"/>
              </w:rPr>
              <w:t>өбөйтүү</w:t>
            </w:r>
          </w:p>
        </w:tc>
        <w:tc>
          <w:tcPr>
            <w:tcW w:w="992" w:type="dxa"/>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А</w:t>
            </w:r>
            <w:r w:rsidR="00D311DC" w:rsidRPr="00334DDB">
              <w:rPr>
                <w:rFonts w:ascii="Times New Roman" w:hAnsi="Times New Roman"/>
                <w:b/>
                <w:sz w:val="18"/>
                <w:szCs w:val="18"/>
                <w:lang w:val="kk-KZ"/>
              </w:rPr>
              <w:t>зайтуу</w:t>
            </w:r>
          </w:p>
        </w:tc>
      </w:tr>
      <w:tr w:rsidR="00D311DC" w:rsidRPr="00334DDB" w:rsidTr="00D311DC">
        <w:tc>
          <w:tcPr>
            <w:tcW w:w="567" w:type="dxa"/>
          </w:tcPr>
          <w:p w:rsidR="00D311DC" w:rsidRPr="00334DDB" w:rsidRDefault="00D311DC" w:rsidP="00B55AC4">
            <w:pPr>
              <w:ind w:left="170" w:right="85"/>
              <w:contextualSpacing/>
              <w:jc w:val="center"/>
              <w:rPr>
                <w:rFonts w:ascii="Times New Roman" w:hAnsi="Times New Roman"/>
                <w:sz w:val="18"/>
                <w:szCs w:val="18"/>
                <w:lang w:val="kk-KZ"/>
              </w:rPr>
            </w:pPr>
            <w:r w:rsidRPr="00334DDB">
              <w:rPr>
                <w:rFonts w:ascii="Times New Roman" w:hAnsi="Times New Roman"/>
                <w:sz w:val="18"/>
                <w:szCs w:val="18"/>
                <w:lang w:val="kk-KZ"/>
              </w:rPr>
              <w:t>1</w:t>
            </w:r>
          </w:p>
        </w:tc>
        <w:tc>
          <w:tcPr>
            <w:tcW w:w="1843"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Юридикалык жактардын транспорттук каражаттарына салык</w:t>
            </w:r>
          </w:p>
        </w:tc>
        <w:tc>
          <w:tcPr>
            <w:tcW w:w="1275"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11312100</w:t>
            </w:r>
          </w:p>
        </w:tc>
        <w:tc>
          <w:tcPr>
            <w:tcW w:w="1134"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-326,4</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3"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107,8</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2"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218,6</w:t>
            </w:r>
          </w:p>
        </w:tc>
      </w:tr>
      <w:tr w:rsidR="00D311DC" w:rsidRPr="00334DDB" w:rsidTr="00D311DC">
        <w:tc>
          <w:tcPr>
            <w:tcW w:w="567" w:type="dxa"/>
          </w:tcPr>
          <w:p w:rsidR="00D311DC" w:rsidRPr="00334DDB" w:rsidRDefault="00D311DC" w:rsidP="00B55AC4">
            <w:pPr>
              <w:ind w:left="170" w:right="85"/>
              <w:contextualSpacing/>
              <w:jc w:val="center"/>
              <w:rPr>
                <w:rFonts w:ascii="Times New Roman" w:hAnsi="Times New Roman"/>
                <w:sz w:val="18"/>
                <w:szCs w:val="18"/>
                <w:lang w:val="kk-KZ"/>
              </w:rPr>
            </w:pPr>
            <w:r w:rsidRPr="00334DDB">
              <w:rPr>
                <w:rFonts w:ascii="Times New Roman" w:hAnsi="Times New Roman"/>
                <w:sz w:val="18"/>
                <w:szCs w:val="18"/>
                <w:lang w:val="kk-KZ"/>
              </w:rPr>
              <w:t>2</w:t>
            </w:r>
          </w:p>
        </w:tc>
        <w:tc>
          <w:tcPr>
            <w:tcW w:w="1843"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Жеке жактардын транспорттук каражаттарына салык</w:t>
            </w:r>
          </w:p>
        </w:tc>
        <w:tc>
          <w:tcPr>
            <w:tcW w:w="1275" w:type="dxa"/>
          </w:tcPr>
          <w:p w:rsidR="00D311DC" w:rsidRPr="00334DDB" w:rsidRDefault="00D311DC" w:rsidP="00B55AC4">
            <w:pPr>
              <w:ind w:left="170" w:right="85"/>
              <w:contextualSpacing/>
              <w:rPr>
                <w:rFonts w:ascii="Times New Roman" w:hAnsi="Times New Roman"/>
                <w:sz w:val="18"/>
                <w:szCs w:val="18"/>
                <w:lang w:val="kk-KZ"/>
              </w:rPr>
            </w:pPr>
          </w:p>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11312200</w:t>
            </w:r>
          </w:p>
        </w:tc>
        <w:tc>
          <w:tcPr>
            <w:tcW w:w="1134" w:type="dxa"/>
          </w:tcPr>
          <w:p w:rsidR="00D311DC" w:rsidRPr="00334DDB" w:rsidRDefault="00D311DC" w:rsidP="00B55AC4">
            <w:pPr>
              <w:spacing w:after="200" w:line="276" w:lineRule="auto"/>
              <w:ind w:left="170" w:right="85"/>
              <w:rPr>
                <w:rFonts w:eastAsia="Calibri"/>
                <w:sz w:val="18"/>
                <w:szCs w:val="18"/>
                <w:lang w:val="kk-KZ"/>
              </w:rPr>
            </w:pPr>
            <w:r w:rsidRPr="00334DDB">
              <w:rPr>
                <w:rFonts w:ascii="Times New Roman" w:hAnsi="Times New Roman"/>
                <w:sz w:val="18"/>
                <w:szCs w:val="18"/>
                <w:lang w:val="kk-KZ"/>
              </w:rPr>
              <w:t>-2525,6</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3"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896,2</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2"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1629,4</w:t>
            </w:r>
          </w:p>
        </w:tc>
      </w:tr>
      <w:tr w:rsidR="00D311DC" w:rsidRPr="00334DDB" w:rsidTr="00D311DC">
        <w:tc>
          <w:tcPr>
            <w:tcW w:w="567" w:type="dxa"/>
          </w:tcPr>
          <w:p w:rsidR="00D311DC" w:rsidRPr="00334DDB" w:rsidRDefault="00D311DC" w:rsidP="00B55AC4">
            <w:pPr>
              <w:ind w:left="170" w:right="85"/>
              <w:contextualSpacing/>
              <w:jc w:val="center"/>
              <w:rPr>
                <w:rFonts w:ascii="Times New Roman" w:hAnsi="Times New Roman"/>
                <w:sz w:val="18"/>
                <w:szCs w:val="18"/>
                <w:lang w:val="kk-KZ"/>
              </w:rPr>
            </w:pPr>
            <w:r w:rsidRPr="00334DDB">
              <w:rPr>
                <w:rFonts w:ascii="Times New Roman" w:hAnsi="Times New Roman"/>
                <w:sz w:val="18"/>
                <w:szCs w:val="18"/>
                <w:lang w:val="kk-KZ"/>
              </w:rPr>
              <w:t>3</w:t>
            </w:r>
          </w:p>
        </w:tc>
        <w:tc>
          <w:tcPr>
            <w:tcW w:w="1843" w:type="dxa"/>
          </w:tcPr>
          <w:p w:rsidR="00D311DC" w:rsidRPr="00334DDB" w:rsidRDefault="00D311DC" w:rsidP="00B55AC4">
            <w:pPr>
              <w:ind w:left="170" w:right="85"/>
              <w:contextualSpacing/>
              <w:rPr>
                <w:rFonts w:ascii="Times New Roman" w:hAnsi="Times New Roman"/>
                <w:sz w:val="18"/>
                <w:szCs w:val="18"/>
                <w:lang w:val="ky-KG"/>
              </w:rPr>
            </w:pPr>
            <w:r w:rsidRPr="00334DDB">
              <w:rPr>
                <w:rFonts w:ascii="Times New Roman" w:hAnsi="Times New Roman"/>
                <w:sz w:val="18"/>
                <w:szCs w:val="18"/>
                <w:lang w:val="kk-KZ"/>
              </w:rPr>
              <w:t xml:space="preserve">Айыл чарба жерлерин пайдалануу </w:t>
            </w:r>
            <w:r w:rsidRPr="00334DDB">
              <w:rPr>
                <w:rFonts w:ascii="Times New Roman" w:hAnsi="Times New Roman"/>
                <w:sz w:val="18"/>
                <w:szCs w:val="18"/>
                <w:lang w:val="ky-KG"/>
              </w:rPr>
              <w:t>үчүн жер салыгы</w:t>
            </w:r>
          </w:p>
        </w:tc>
        <w:tc>
          <w:tcPr>
            <w:tcW w:w="1275"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11321200</w:t>
            </w:r>
          </w:p>
        </w:tc>
        <w:tc>
          <w:tcPr>
            <w:tcW w:w="1134" w:type="dxa"/>
          </w:tcPr>
          <w:p w:rsidR="00D311DC" w:rsidRPr="00334DDB" w:rsidRDefault="00D311DC" w:rsidP="00B55AC4">
            <w:pPr>
              <w:ind w:left="170" w:right="85"/>
              <w:rPr>
                <w:rFonts w:ascii="Times New Roman" w:hAnsi="Times New Roman"/>
                <w:sz w:val="18"/>
                <w:szCs w:val="18"/>
                <w:lang w:val="kk-KZ"/>
              </w:rPr>
            </w:pPr>
            <w:r w:rsidRPr="00334DDB">
              <w:rPr>
                <w:rFonts w:ascii="Times New Roman" w:hAnsi="Times New Roman"/>
                <w:sz w:val="18"/>
                <w:szCs w:val="18"/>
                <w:lang w:val="kk-KZ"/>
              </w:rPr>
              <w:t>-65,0</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3" w:type="dxa"/>
          </w:tcPr>
          <w:p w:rsidR="00D311DC" w:rsidRPr="00334DDB" w:rsidRDefault="00D311DC" w:rsidP="00B55AC4">
            <w:pPr>
              <w:ind w:left="170" w:right="85"/>
              <w:contextualSpacing/>
              <w:rPr>
                <w:rFonts w:ascii="Times New Roman" w:hAnsi="Times New Roman"/>
                <w:sz w:val="18"/>
                <w:szCs w:val="18"/>
                <w:lang w:val="kk-KZ"/>
              </w:rPr>
            </w:pPr>
            <w:r w:rsidRPr="00334DDB">
              <w:rPr>
                <w:rFonts w:ascii="Times New Roman" w:hAnsi="Times New Roman"/>
                <w:sz w:val="18"/>
                <w:szCs w:val="18"/>
                <w:lang w:val="kk-KZ"/>
              </w:rPr>
              <w:t>65,0</w:t>
            </w:r>
          </w:p>
        </w:tc>
        <w:tc>
          <w:tcPr>
            <w:tcW w:w="1134" w:type="dxa"/>
          </w:tcPr>
          <w:p w:rsidR="00D311DC" w:rsidRPr="00334DDB" w:rsidRDefault="00D311DC" w:rsidP="00B55AC4">
            <w:pPr>
              <w:ind w:left="170" w:right="85"/>
              <w:contextualSpacing/>
              <w:rPr>
                <w:rFonts w:ascii="Times New Roman" w:hAnsi="Times New Roman"/>
                <w:sz w:val="18"/>
                <w:szCs w:val="18"/>
                <w:lang w:val="kk-KZ"/>
              </w:rPr>
            </w:pPr>
          </w:p>
        </w:tc>
        <w:tc>
          <w:tcPr>
            <w:tcW w:w="992" w:type="dxa"/>
          </w:tcPr>
          <w:p w:rsidR="00D311DC" w:rsidRPr="00334DDB" w:rsidRDefault="00D311DC" w:rsidP="00B55AC4">
            <w:pPr>
              <w:ind w:left="170" w:right="85"/>
              <w:contextualSpacing/>
              <w:rPr>
                <w:rFonts w:ascii="Times New Roman" w:hAnsi="Times New Roman"/>
                <w:sz w:val="18"/>
                <w:szCs w:val="18"/>
                <w:lang w:val="kk-KZ"/>
              </w:rPr>
            </w:pPr>
          </w:p>
        </w:tc>
      </w:tr>
      <w:tr w:rsidR="00D311DC" w:rsidRPr="00334DDB" w:rsidTr="00D311DC">
        <w:trPr>
          <w:trHeight w:val="309"/>
        </w:trPr>
        <w:tc>
          <w:tcPr>
            <w:tcW w:w="567" w:type="dxa"/>
          </w:tcPr>
          <w:p w:rsidR="00D311DC" w:rsidRPr="00334DDB" w:rsidRDefault="00D311DC" w:rsidP="00B55AC4">
            <w:pPr>
              <w:ind w:left="170" w:right="85"/>
              <w:contextualSpacing/>
              <w:jc w:val="center"/>
              <w:rPr>
                <w:rFonts w:ascii="Times New Roman" w:hAnsi="Times New Roman"/>
                <w:sz w:val="18"/>
                <w:szCs w:val="18"/>
                <w:lang w:val="kk-KZ"/>
              </w:rPr>
            </w:pPr>
          </w:p>
        </w:tc>
        <w:tc>
          <w:tcPr>
            <w:tcW w:w="1843"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жалпы</w:t>
            </w:r>
          </w:p>
        </w:tc>
        <w:tc>
          <w:tcPr>
            <w:tcW w:w="1275" w:type="dxa"/>
          </w:tcPr>
          <w:p w:rsidR="00D311DC" w:rsidRPr="00334DDB" w:rsidRDefault="00D311DC" w:rsidP="00B55AC4">
            <w:pPr>
              <w:ind w:left="170" w:right="85"/>
              <w:contextualSpacing/>
              <w:rPr>
                <w:rFonts w:ascii="Times New Roman" w:hAnsi="Times New Roman"/>
                <w:b/>
                <w:sz w:val="18"/>
                <w:szCs w:val="18"/>
                <w:lang w:val="kk-KZ"/>
              </w:rPr>
            </w:pPr>
          </w:p>
        </w:tc>
        <w:tc>
          <w:tcPr>
            <w:tcW w:w="1134" w:type="dxa"/>
          </w:tcPr>
          <w:p w:rsidR="00D311DC" w:rsidRPr="00334DDB" w:rsidRDefault="00D311DC" w:rsidP="00B55AC4">
            <w:pPr>
              <w:spacing w:after="200" w:line="276" w:lineRule="auto"/>
              <w:ind w:left="170" w:right="85"/>
              <w:rPr>
                <w:rFonts w:ascii="Times New Roman" w:hAnsi="Times New Roman"/>
                <w:b/>
                <w:sz w:val="18"/>
                <w:szCs w:val="18"/>
                <w:lang w:val="kk-KZ"/>
              </w:rPr>
            </w:pPr>
            <w:r w:rsidRPr="00334DDB">
              <w:rPr>
                <w:rFonts w:ascii="Times New Roman" w:hAnsi="Times New Roman"/>
                <w:b/>
                <w:sz w:val="18"/>
                <w:szCs w:val="18"/>
                <w:lang w:val="kk-KZ"/>
              </w:rPr>
              <w:t>-2917,0</w:t>
            </w:r>
          </w:p>
        </w:tc>
        <w:tc>
          <w:tcPr>
            <w:tcW w:w="1134" w:type="dxa"/>
          </w:tcPr>
          <w:p w:rsidR="00D311DC" w:rsidRPr="00334DDB" w:rsidRDefault="00D311DC" w:rsidP="00B55AC4">
            <w:pPr>
              <w:ind w:left="170" w:right="85"/>
              <w:contextualSpacing/>
              <w:rPr>
                <w:rFonts w:ascii="Times New Roman" w:hAnsi="Times New Roman"/>
                <w:b/>
                <w:sz w:val="18"/>
                <w:szCs w:val="18"/>
                <w:lang w:val="kk-KZ"/>
              </w:rPr>
            </w:pPr>
          </w:p>
        </w:tc>
        <w:tc>
          <w:tcPr>
            <w:tcW w:w="993"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1069,0</w:t>
            </w:r>
          </w:p>
        </w:tc>
        <w:tc>
          <w:tcPr>
            <w:tcW w:w="1134" w:type="dxa"/>
          </w:tcPr>
          <w:p w:rsidR="00D311DC" w:rsidRPr="00334DDB" w:rsidRDefault="00D311DC" w:rsidP="00B55AC4">
            <w:pPr>
              <w:ind w:left="170" w:right="85"/>
              <w:contextualSpacing/>
              <w:rPr>
                <w:rFonts w:ascii="Times New Roman" w:hAnsi="Times New Roman"/>
                <w:b/>
                <w:sz w:val="18"/>
                <w:szCs w:val="18"/>
                <w:lang w:val="kk-KZ"/>
              </w:rPr>
            </w:pPr>
          </w:p>
        </w:tc>
        <w:tc>
          <w:tcPr>
            <w:tcW w:w="992"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1848,0</w:t>
            </w:r>
          </w:p>
        </w:tc>
      </w:tr>
    </w:tbl>
    <w:p w:rsidR="00D311DC" w:rsidRDefault="00D311DC" w:rsidP="00B55AC4">
      <w:pPr>
        <w:spacing w:after="0" w:line="240" w:lineRule="auto"/>
        <w:ind w:left="170" w:right="85"/>
        <w:contextualSpacing/>
        <w:rPr>
          <w:rFonts w:ascii="Times New Roman" w:hAnsi="Times New Roman"/>
          <w:sz w:val="24"/>
          <w:szCs w:val="24"/>
          <w:lang w:val="kk-KZ"/>
        </w:rPr>
      </w:pPr>
      <w:r>
        <w:rPr>
          <w:rFonts w:ascii="Times New Roman" w:hAnsi="Times New Roman"/>
          <w:sz w:val="24"/>
          <w:szCs w:val="24"/>
          <w:lang w:val="ky-KG"/>
        </w:rPr>
        <w:t xml:space="preserve"> 2. </w:t>
      </w:r>
      <w:r w:rsidRPr="00334DDB">
        <w:rPr>
          <w:rFonts w:ascii="Times New Roman" w:hAnsi="Times New Roman"/>
          <w:sz w:val="24"/>
          <w:szCs w:val="24"/>
          <w:lang w:val="kk-KZ"/>
        </w:rPr>
        <w:t>Гүлчө айыл өкмөтүнүн жергиликтүү бюджетинин чыгаша бөлүгүнүн 2025-жылдын бекитилген сметасынын төмөндөгү беренелердин планына өзгөртүү</w:t>
      </w:r>
      <w:r w:rsidR="002A0F5C">
        <w:rPr>
          <w:rFonts w:ascii="Times New Roman" w:hAnsi="Times New Roman"/>
          <w:sz w:val="24"/>
          <w:szCs w:val="24"/>
          <w:lang w:val="kk-KZ"/>
        </w:rPr>
        <w:t xml:space="preserve"> киргизүү жагы каралсын.</w:t>
      </w:r>
    </w:p>
    <w:p w:rsidR="002A0F5C" w:rsidRPr="00334DDB" w:rsidRDefault="002A0F5C" w:rsidP="00B55AC4">
      <w:pPr>
        <w:spacing w:after="0" w:line="240" w:lineRule="auto"/>
        <w:ind w:left="170" w:right="85"/>
        <w:contextualSpacing/>
        <w:rPr>
          <w:rFonts w:ascii="Times New Roman" w:hAnsi="Times New Roman"/>
          <w:sz w:val="24"/>
          <w:szCs w:val="24"/>
          <w:lang w:val="kk-KZ"/>
        </w:rPr>
      </w:pPr>
    </w:p>
    <w:tbl>
      <w:tblPr>
        <w:tblStyle w:val="19"/>
        <w:tblW w:w="0" w:type="auto"/>
        <w:tblInd w:w="392" w:type="dxa"/>
        <w:tblLayout w:type="fixed"/>
        <w:tblLook w:val="04A0" w:firstRow="1" w:lastRow="0" w:firstColumn="1" w:lastColumn="0" w:noHBand="0" w:noVBand="1"/>
      </w:tblPr>
      <w:tblGrid>
        <w:gridCol w:w="567"/>
        <w:gridCol w:w="1843"/>
        <w:gridCol w:w="1134"/>
        <w:gridCol w:w="1134"/>
        <w:gridCol w:w="1134"/>
        <w:gridCol w:w="992"/>
        <w:gridCol w:w="1134"/>
        <w:gridCol w:w="1134"/>
      </w:tblGrid>
      <w:tr w:rsidR="00D311DC" w:rsidRPr="00334DDB" w:rsidTr="00D311DC">
        <w:trPr>
          <w:trHeight w:val="220"/>
        </w:trPr>
        <w:tc>
          <w:tcPr>
            <w:tcW w:w="567" w:type="dxa"/>
            <w:vMerge w:val="restart"/>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к/№</w:t>
            </w:r>
          </w:p>
        </w:tc>
        <w:tc>
          <w:tcPr>
            <w:tcW w:w="1843" w:type="dxa"/>
            <w:vMerge w:val="restart"/>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 xml:space="preserve">Берененин аталышы </w:t>
            </w:r>
          </w:p>
        </w:tc>
        <w:tc>
          <w:tcPr>
            <w:tcW w:w="1134" w:type="dxa"/>
            <w:vMerge w:val="restart"/>
          </w:tcPr>
          <w:p w:rsidR="00D311DC" w:rsidRPr="00334DDB" w:rsidRDefault="00392A97"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Б</w:t>
            </w:r>
            <w:r w:rsidR="00D311DC">
              <w:rPr>
                <w:rFonts w:ascii="Times New Roman" w:hAnsi="Times New Roman"/>
                <w:b/>
                <w:sz w:val="18"/>
                <w:szCs w:val="18"/>
                <w:lang w:val="kk-KZ"/>
              </w:rPr>
              <w:t>ер</w:t>
            </w:r>
            <w:r w:rsidR="00D311DC" w:rsidRPr="00334DDB">
              <w:rPr>
                <w:rFonts w:ascii="Times New Roman" w:hAnsi="Times New Roman"/>
                <w:b/>
                <w:sz w:val="18"/>
                <w:szCs w:val="18"/>
                <w:lang w:val="kk-KZ"/>
              </w:rPr>
              <w:t>ене</w:t>
            </w:r>
          </w:p>
        </w:tc>
        <w:tc>
          <w:tcPr>
            <w:tcW w:w="1134" w:type="dxa"/>
            <w:vMerge w:val="restart"/>
          </w:tcPr>
          <w:p w:rsidR="00D311DC" w:rsidRPr="00334DDB" w:rsidRDefault="00E21440"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Б</w:t>
            </w:r>
            <w:r w:rsidR="00D311DC">
              <w:rPr>
                <w:rFonts w:ascii="Times New Roman" w:hAnsi="Times New Roman"/>
                <w:b/>
                <w:sz w:val="18"/>
                <w:szCs w:val="18"/>
                <w:lang w:val="kk-KZ"/>
              </w:rPr>
              <w:t>ардыг</w:t>
            </w:r>
            <w:r w:rsidR="00D311DC" w:rsidRPr="00334DDB">
              <w:rPr>
                <w:rFonts w:ascii="Times New Roman" w:hAnsi="Times New Roman"/>
                <w:b/>
                <w:sz w:val="18"/>
                <w:szCs w:val="18"/>
                <w:lang w:val="kk-KZ"/>
              </w:rPr>
              <w:t>ы</w:t>
            </w:r>
          </w:p>
        </w:tc>
        <w:tc>
          <w:tcPr>
            <w:tcW w:w="2126" w:type="dxa"/>
            <w:gridSpan w:val="2"/>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en-US"/>
              </w:rPr>
              <w:t>II</w:t>
            </w:r>
            <w:r w:rsidR="00D311DC" w:rsidRPr="00334DDB">
              <w:rPr>
                <w:rFonts w:ascii="Times New Roman" w:hAnsi="Times New Roman"/>
                <w:b/>
                <w:sz w:val="18"/>
                <w:szCs w:val="18"/>
                <w:lang w:val="kk-KZ"/>
              </w:rPr>
              <w:t>-квартал</w:t>
            </w:r>
          </w:p>
        </w:tc>
        <w:tc>
          <w:tcPr>
            <w:tcW w:w="2268" w:type="dxa"/>
            <w:gridSpan w:val="2"/>
          </w:tcPr>
          <w:p w:rsidR="00D311DC" w:rsidRPr="00334DDB" w:rsidRDefault="00C95CFA" w:rsidP="00B55AC4">
            <w:pPr>
              <w:ind w:left="170" w:right="85"/>
              <w:contextualSpacing/>
              <w:rPr>
                <w:rFonts w:ascii="Times New Roman" w:hAnsi="Times New Roman"/>
                <w:b/>
                <w:sz w:val="18"/>
                <w:szCs w:val="18"/>
                <w:lang w:val="kk-KZ"/>
              </w:rPr>
            </w:pPr>
            <w:r>
              <w:rPr>
                <w:rFonts w:ascii="Times New Roman" w:hAnsi="Times New Roman"/>
                <w:b/>
                <w:sz w:val="18"/>
                <w:szCs w:val="18"/>
                <w:lang w:val="en-US"/>
              </w:rPr>
              <w:t>III</w:t>
            </w:r>
            <w:r w:rsidR="00D311DC" w:rsidRPr="00334DDB">
              <w:rPr>
                <w:rFonts w:ascii="Times New Roman" w:hAnsi="Times New Roman"/>
                <w:b/>
                <w:sz w:val="18"/>
                <w:szCs w:val="18"/>
                <w:lang w:val="kk-KZ"/>
              </w:rPr>
              <w:t>-квартал</w:t>
            </w:r>
          </w:p>
        </w:tc>
      </w:tr>
      <w:tr w:rsidR="00D311DC" w:rsidRPr="00334DDB" w:rsidTr="00D311DC">
        <w:trPr>
          <w:trHeight w:val="280"/>
        </w:trPr>
        <w:tc>
          <w:tcPr>
            <w:tcW w:w="567" w:type="dxa"/>
            <w:vMerge/>
          </w:tcPr>
          <w:p w:rsidR="00D311DC" w:rsidRPr="00334DDB" w:rsidRDefault="00D311DC" w:rsidP="00B55AC4">
            <w:pPr>
              <w:ind w:left="170" w:right="85"/>
              <w:contextualSpacing/>
              <w:rPr>
                <w:rFonts w:ascii="Times New Roman" w:hAnsi="Times New Roman"/>
                <w:b/>
                <w:sz w:val="18"/>
                <w:szCs w:val="18"/>
                <w:lang w:val="kk-KZ"/>
              </w:rPr>
            </w:pPr>
          </w:p>
        </w:tc>
        <w:tc>
          <w:tcPr>
            <w:tcW w:w="1843" w:type="dxa"/>
            <w:vMerge/>
          </w:tcPr>
          <w:p w:rsidR="00D311DC" w:rsidRPr="00334DDB" w:rsidRDefault="00D311DC" w:rsidP="00B55AC4">
            <w:pPr>
              <w:ind w:left="170" w:right="85"/>
              <w:contextualSpacing/>
              <w:rPr>
                <w:rFonts w:ascii="Times New Roman" w:hAnsi="Times New Roman"/>
                <w:b/>
                <w:sz w:val="18"/>
                <w:szCs w:val="18"/>
                <w:lang w:val="kk-KZ"/>
              </w:rPr>
            </w:pPr>
          </w:p>
        </w:tc>
        <w:tc>
          <w:tcPr>
            <w:tcW w:w="1134" w:type="dxa"/>
            <w:vMerge/>
          </w:tcPr>
          <w:p w:rsidR="00D311DC" w:rsidRPr="00334DDB" w:rsidRDefault="00D311DC" w:rsidP="00B55AC4">
            <w:pPr>
              <w:ind w:left="170" w:right="85"/>
              <w:contextualSpacing/>
              <w:rPr>
                <w:rFonts w:ascii="Times New Roman" w:hAnsi="Times New Roman"/>
                <w:b/>
                <w:sz w:val="18"/>
                <w:szCs w:val="18"/>
                <w:lang w:val="kk-KZ"/>
              </w:rPr>
            </w:pPr>
          </w:p>
        </w:tc>
        <w:tc>
          <w:tcPr>
            <w:tcW w:w="1134" w:type="dxa"/>
            <w:vMerge/>
          </w:tcPr>
          <w:p w:rsidR="00D311DC" w:rsidRPr="00334DDB" w:rsidRDefault="00D311DC" w:rsidP="00B55AC4">
            <w:pPr>
              <w:ind w:left="170" w:right="85"/>
              <w:contextualSpacing/>
              <w:rPr>
                <w:rFonts w:ascii="Times New Roman" w:hAnsi="Times New Roman"/>
                <w:b/>
                <w:sz w:val="18"/>
                <w:szCs w:val="18"/>
                <w:lang w:val="kk-KZ"/>
              </w:rPr>
            </w:pPr>
          </w:p>
        </w:tc>
        <w:tc>
          <w:tcPr>
            <w:tcW w:w="1134" w:type="dxa"/>
          </w:tcPr>
          <w:p w:rsidR="00D311DC" w:rsidRPr="00334DDB" w:rsidRDefault="00E21440"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К</w:t>
            </w:r>
            <w:r w:rsidR="00D311DC" w:rsidRPr="00334DDB">
              <w:rPr>
                <w:rFonts w:ascii="Times New Roman" w:hAnsi="Times New Roman"/>
                <w:b/>
                <w:sz w:val="18"/>
                <w:szCs w:val="18"/>
                <w:lang w:val="kk-KZ"/>
              </w:rPr>
              <w:t>өбөйтүү</w:t>
            </w:r>
          </w:p>
        </w:tc>
        <w:tc>
          <w:tcPr>
            <w:tcW w:w="992" w:type="dxa"/>
          </w:tcPr>
          <w:p w:rsidR="00D311DC" w:rsidRPr="00334DDB" w:rsidRDefault="00E21440"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А</w:t>
            </w:r>
            <w:r w:rsidR="00D311DC" w:rsidRPr="00334DDB">
              <w:rPr>
                <w:rFonts w:ascii="Times New Roman" w:hAnsi="Times New Roman"/>
                <w:b/>
                <w:sz w:val="18"/>
                <w:szCs w:val="18"/>
                <w:lang w:val="kk-KZ"/>
              </w:rPr>
              <w:t>зайтуу</w:t>
            </w:r>
          </w:p>
        </w:tc>
        <w:tc>
          <w:tcPr>
            <w:tcW w:w="1134" w:type="dxa"/>
          </w:tcPr>
          <w:p w:rsidR="00D311DC" w:rsidRPr="00334DDB" w:rsidRDefault="00E21440"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К</w:t>
            </w:r>
            <w:r w:rsidR="00D311DC" w:rsidRPr="00334DDB">
              <w:rPr>
                <w:rFonts w:ascii="Times New Roman" w:hAnsi="Times New Roman"/>
                <w:b/>
                <w:sz w:val="18"/>
                <w:szCs w:val="18"/>
                <w:lang w:val="kk-KZ"/>
              </w:rPr>
              <w:t>өбөйтүү</w:t>
            </w:r>
          </w:p>
        </w:tc>
        <w:tc>
          <w:tcPr>
            <w:tcW w:w="1134" w:type="dxa"/>
          </w:tcPr>
          <w:p w:rsidR="00D311DC" w:rsidRPr="00334DDB" w:rsidRDefault="00E21440" w:rsidP="00B55AC4">
            <w:pPr>
              <w:ind w:left="170" w:right="85"/>
              <w:contextualSpacing/>
              <w:rPr>
                <w:rFonts w:ascii="Times New Roman" w:hAnsi="Times New Roman"/>
                <w:b/>
                <w:sz w:val="18"/>
                <w:szCs w:val="18"/>
                <w:lang w:val="kk-KZ"/>
              </w:rPr>
            </w:pPr>
            <w:r>
              <w:rPr>
                <w:rFonts w:ascii="Times New Roman" w:hAnsi="Times New Roman"/>
                <w:b/>
                <w:sz w:val="18"/>
                <w:szCs w:val="18"/>
                <w:lang w:val="kk-KZ"/>
              </w:rPr>
              <w:t>А</w:t>
            </w:r>
            <w:r w:rsidR="00D311DC" w:rsidRPr="00334DDB">
              <w:rPr>
                <w:rFonts w:ascii="Times New Roman" w:hAnsi="Times New Roman"/>
                <w:b/>
                <w:sz w:val="18"/>
                <w:szCs w:val="18"/>
                <w:lang w:val="kk-KZ"/>
              </w:rPr>
              <w:t>зайтуу</w:t>
            </w:r>
          </w:p>
        </w:tc>
      </w:tr>
      <w:tr w:rsidR="00D311DC" w:rsidRPr="00334DDB" w:rsidTr="00D311DC">
        <w:trPr>
          <w:trHeight w:val="280"/>
        </w:trPr>
        <w:tc>
          <w:tcPr>
            <w:tcW w:w="567" w:type="dxa"/>
          </w:tcPr>
          <w:p w:rsidR="00D311DC" w:rsidRPr="00334DDB" w:rsidRDefault="00D311DC" w:rsidP="00B55AC4">
            <w:pPr>
              <w:ind w:left="170" w:right="85"/>
              <w:contextualSpacing/>
              <w:rPr>
                <w:rFonts w:ascii="Times New Roman" w:hAnsi="Times New Roman"/>
                <w:b/>
                <w:sz w:val="18"/>
                <w:szCs w:val="18"/>
                <w:lang w:val="kk-KZ"/>
              </w:rPr>
            </w:pPr>
          </w:p>
        </w:tc>
        <w:tc>
          <w:tcPr>
            <w:tcW w:w="1843"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sz w:val="18"/>
                <w:szCs w:val="18"/>
                <w:lang w:val="kk-KZ"/>
              </w:rPr>
              <w:t>Экономикалык суроолор</w:t>
            </w:r>
          </w:p>
        </w:tc>
        <w:tc>
          <w:tcPr>
            <w:tcW w:w="1134"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3111</w:t>
            </w:r>
          </w:p>
        </w:tc>
        <w:tc>
          <w:tcPr>
            <w:tcW w:w="1134"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2917,0</w:t>
            </w:r>
          </w:p>
        </w:tc>
        <w:tc>
          <w:tcPr>
            <w:tcW w:w="1134" w:type="dxa"/>
          </w:tcPr>
          <w:p w:rsidR="00D311DC" w:rsidRPr="00334DDB" w:rsidRDefault="00D311DC" w:rsidP="00B55AC4">
            <w:pPr>
              <w:ind w:left="170" w:right="85"/>
              <w:contextualSpacing/>
              <w:rPr>
                <w:rFonts w:ascii="Times New Roman" w:hAnsi="Times New Roman"/>
                <w:b/>
                <w:sz w:val="18"/>
                <w:szCs w:val="18"/>
                <w:lang w:val="kk-KZ"/>
              </w:rPr>
            </w:pPr>
          </w:p>
        </w:tc>
        <w:tc>
          <w:tcPr>
            <w:tcW w:w="992"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1069,0</w:t>
            </w:r>
          </w:p>
        </w:tc>
        <w:tc>
          <w:tcPr>
            <w:tcW w:w="1134" w:type="dxa"/>
          </w:tcPr>
          <w:p w:rsidR="00D311DC" w:rsidRPr="00334DDB" w:rsidRDefault="00D311DC" w:rsidP="00B55AC4">
            <w:pPr>
              <w:ind w:left="170" w:right="85"/>
              <w:contextualSpacing/>
              <w:rPr>
                <w:rFonts w:ascii="Times New Roman" w:hAnsi="Times New Roman"/>
                <w:b/>
                <w:sz w:val="18"/>
                <w:szCs w:val="18"/>
                <w:lang w:val="kk-KZ"/>
              </w:rPr>
            </w:pPr>
          </w:p>
        </w:tc>
        <w:tc>
          <w:tcPr>
            <w:tcW w:w="1134" w:type="dxa"/>
          </w:tcPr>
          <w:p w:rsidR="00D311DC" w:rsidRPr="00334DDB" w:rsidRDefault="00D311DC" w:rsidP="00B55AC4">
            <w:pPr>
              <w:ind w:left="170" w:right="85"/>
              <w:contextualSpacing/>
              <w:rPr>
                <w:rFonts w:ascii="Times New Roman" w:hAnsi="Times New Roman"/>
                <w:b/>
                <w:sz w:val="18"/>
                <w:szCs w:val="18"/>
                <w:lang w:val="kk-KZ"/>
              </w:rPr>
            </w:pPr>
            <w:r w:rsidRPr="00334DDB">
              <w:rPr>
                <w:rFonts w:ascii="Times New Roman" w:hAnsi="Times New Roman"/>
                <w:b/>
                <w:sz w:val="18"/>
                <w:szCs w:val="18"/>
                <w:lang w:val="kk-KZ"/>
              </w:rPr>
              <w:t>1848,0</w:t>
            </w:r>
          </w:p>
        </w:tc>
      </w:tr>
    </w:tbl>
    <w:p w:rsidR="00D311DC" w:rsidRDefault="00D311DC" w:rsidP="00B55AC4">
      <w:pPr>
        <w:spacing w:after="0" w:line="240" w:lineRule="auto"/>
        <w:ind w:left="170" w:right="85"/>
        <w:contextualSpacing/>
        <w:jc w:val="both"/>
        <w:rPr>
          <w:rFonts w:ascii="Times New Roman" w:hAnsi="Times New Roman"/>
          <w:sz w:val="20"/>
          <w:szCs w:val="20"/>
          <w:lang w:val="kk-KZ"/>
        </w:rPr>
      </w:pPr>
    </w:p>
    <w:p w:rsidR="00D311DC" w:rsidRPr="00334DDB" w:rsidRDefault="00D311DC" w:rsidP="00B55AC4">
      <w:pPr>
        <w:spacing w:after="0" w:line="240" w:lineRule="auto"/>
        <w:ind w:left="170" w:right="85"/>
        <w:contextualSpacing/>
        <w:jc w:val="both"/>
        <w:rPr>
          <w:rFonts w:ascii="Times New Roman" w:hAnsi="Times New Roman"/>
          <w:sz w:val="24"/>
          <w:szCs w:val="24"/>
          <w:lang w:val="kk-KZ"/>
        </w:rPr>
      </w:pPr>
      <w:r>
        <w:rPr>
          <w:rFonts w:ascii="Times New Roman" w:hAnsi="Times New Roman"/>
          <w:sz w:val="24"/>
          <w:szCs w:val="24"/>
          <w:lang w:val="kk-KZ"/>
        </w:rPr>
        <w:t>3.</w:t>
      </w:r>
      <w:r w:rsidRPr="00334DDB">
        <w:rPr>
          <w:rFonts w:ascii="Times New Roman" w:hAnsi="Times New Roman"/>
          <w:sz w:val="24"/>
          <w:szCs w:val="24"/>
          <w:lang w:val="kk-KZ"/>
        </w:rPr>
        <w:t>Жогорудагы акча каражатын 2025-жылдын бекитилген сметасынын киреше жана чыгаша бөлүгүнө өзгөртүү киргизип берүү жагы Кыргыз Республикасынын Финансы министирлигинин Алай финансы башкармалыгынан суралсын.</w:t>
      </w:r>
    </w:p>
    <w:p w:rsidR="00D311DC" w:rsidRDefault="00D311DC" w:rsidP="00B55AC4">
      <w:pPr>
        <w:spacing w:after="0" w:line="240" w:lineRule="auto"/>
        <w:ind w:left="170" w:right="85"/>
        <w:contextualSpacing/>
        <w:jc w:val="both"/>
        <w:rPr>
          <w:rFonts w:ascii="Times New Roman" w:hAnsi="Times New Roman"/>
          <w:sz w:val="24"/>
          <w:szCs w:val="24"/>
          <w:lang w:val="kk-KZ"/>
        </w:rPr>
      </w:pPr>
    </w:p>
    <w:p w:rsidR="00D311DC" w:rsidRPr="00334DDB" w:rsidRDefault="00D311DC" w:rsidP="00B55AC4">
      <w:pPr>
        <w:spacing w:after="0" w:line="240" w:lineRule="auto"/>
        <w:ind w:left="170" w:right="85"/>
        <w:contextualSpacing/>
        <w:jc w:val="both"/>
        <w:rPr>
          <w:rFonts w:ascii="Times New Roman" w:hAnsi="Times New Roman"/>
          <w:sz w:val="24"/>
          <w:szCs w:val="24"/>
          <w:lang w:val="kk-KZ"/>
        </w:rPr>
      </w:pPr>
      <w:r>
        <w:rPr>
          <w:rFonts w:ascii="Times New Roman" w:hAnsi="Times New Roman"/>
          <w:sz w:val="24"/>
          <w:szCs w:val="24"/>
          <w:lang w:val="kk-KZ"/>
        </w:rPr>
        <w:t>4.</w:t>
      </w:r>
      <w:r w:rsidRPr="00334DDB">
        <w:rPr>
          <w:rFonts w:ascii="Times New Roman" w:hAnsi="Times New Roman"/>
          <w:sz w:val="24"/>
          <w:szCs w:val="24"/>
          <w:lang w:val="kk-KZ"/>
        </w:rPr>
        <w:t>Кабыл алынган токтомдун мыйзам чегинде аткарылышын камсыз кылуу айыл өкмөт башчысы Н.Тажибаев жана финансы-экономика бөлүмүнүн башчысы Э.Каныбек кызына милдеттендирилсин.</w:t>
      </w:r>
    </w:p>
    <w:p w:rsidR="00D311DC" w:rsidRDefault="00D311DC" w:rsidP="00B55AC4">
      <w:pPr>
        <w:spacing w:after="0" w:line="240" w:lineRule="auto"/>
        <w:ind w:left="170" w:right="85"/>
        <w:contextualSpacing/>
        <w:jc w:val="both"/>
        <w:rPr>
          <w:rFonts w:ascii="Times New Roman" w:hAnsi="Times New Roman"/>
          <w:sz w:val="24"/>
          <w:szCs w:val="24"/>
          <w:lang w:val="kk-KZ"/>
        </w:rPr>
      </w:pPr>
    </w:p>
    <w:p w:rsidR="00D311DC" w:rsidRDefault="00D311DC" w:rsidP="00B55AC4">
      <w:pPr>
        <w:spacing w:after="0" w:line="240" w:lineRule="auto"/>
        <w:ind w:left="170" w:right="85"/>
        <w:contextualSpacing/>
        <w:jc w:val="both"/>
        <w:rPr>
          <w:rFonts w:ascii="Times New Roman" w:hAnsi="Times New Roman"/>
          <w:sz w:val="24"/>
          <w:szCs w:val="24"/>
          <w:lang w:val="kk-KZ"/>
        </w:rPr>
      </w:pPr>
      <w:r>
        <w:rPr>
          <w:rFonts w:ascii="Times New Roman" w:hAnsi="Times New Roman"/>
          <w:sz w:val="24"/>
          <w:szCs w:val="24"/>
          <w:lang w:val="kk-KZ"/>
        </w:rPr>
        <w:t>5.</w:t>
      </w:r>
      <w:r w:rsidRPr="00334DDB">
        <w:rPr>
          <w:rFonts w:ascii="Times New Roman" w:hAnsi="Times New Roman"/>
          <w:sz w:val="24"/>
          <w:szCs w:val="24"/>
          <w:lang w:val="kk-KZ"/>
        </w:rPr>
        <w:t>Ушул токтомдун аткарылышын көзөмөлдөө жагы бюджет жана экономика боюн</w:t>
      </w:r>
      <w:r>
        <w:rPr>
          <w:rFonts w:ascii="Times New Roman" w:hAnsi="Times New Roman"/>
          <w:sz w:val="24"/>
          <w:szCs w:val="24"/>
          <w:lang w:val="kk-KZ"/>
        </w:rPr>
        <w:t>ча туруктуу ко</w:t>
      </w:r>
      <w:r w:rsidRPr="00334DDB">
        <w:rPr>
          <w:rFonts w:ascii="Times New Roman" w:hAnsi="Times New Roman"/>
          <w:sz w:val="24"/>
          <w:szCs w:val="24"/>
          <w:lang w:val="kk-KZ"/>
        </w:rPr>
        <w:t>мис</w:t>
      </w:r>
      <w:r>
        <w:rPr>
          <w:rFonts w:ascii="Times New Roman" w:hAnsi="Times New Roman"/>
          <w:sz w:val="24"/>
          <w:szCs w:val="24"/>
          <w:lang w:val="kk-KZ"/>
        </w:rPr>
        <w:t>с</w:t>
      </w:r>
      <w:r w:rsidRPr="00334DDB">
        <w:rPr>
          <w:rFonts w:ascii="Times New Roman" w:hAnsi="Times New Roman"/>
          <w:sz w:val="24"/>
          <w:szCs w:val="24"/>
          <w:lang w:val="kk-KZ"/>
        </w:rPr>
        <w:t>иясына жүктөлсүн.</w:t>
      </w:r>
    </w:p>
    <w:p w:rsidR="00D311DC" w:rsidRDefault="00D311DC" w:rsidP="00B55AC4">
      <w:pPr>
        <w:spacing w:after="0" w:line="240" w:lineRule="auto"/>
        <w:ind w:left="170" w:right="85"/>
        <w:contextualSpacing/>
        <w:jc w:val="both"/>
        <w:rPr>
          <w:rFonts w:ascii="Times New Roman" w:hAnsi="Times New Roman"/>
          <w:sz w:val="24"/>
          <w:szCs w:val="24"/>
          <w:lang w:val="kk-KZ"/>
        </w:rPr>
      </w:pPr>
    </w:p>
    <w:p w:rsidR="00D311DC" w:rsidRDefault="00D311DC" w:rsidP="00B55AC4">
      <w:pPr>
        <w:spacing w:after="0" w:line="240" w:lineRule="auto"/>
        <w:ind w:left="170" w:right="85"/>
        <w:contextualSpacing/>
        <w:jc w:val="both"/>
        <w:rPr>
          <w:rFonts w:ascii="Times New Roman" w:hAnsi="Times New Roman"/>
          <w:sz w:val="24"/>
          <w:szCs w:val="24"/>
          <w:lang w:val="kk-KZ"/>
        </w:rPr>
      </w:pPr>
    </w:p>
    <w:p w:rsidR="00D311DC" w:rsidRPr="00334DDB" w:rsidRDefault="00D311DC" w:rsidP="00B55AC4">
      <w:pPr>
        <w:spacing w:after="0" w:line="240" w:lineRule="auto"/>
        <w:ind w:left="170" w:right="85"/>
        <w:contextualSpacing/>
        <w:jc w:val="both"/>
        <w:rPr>
          <w:rFonts w:ascii="Times New Roman" w:hAnsi="Times New Roman"/>
          <w:sz w:val="24"/>
          <w:szCs w:val="24"/>
          <w:lang w:val="kk-KZ"/>
        </w:rPr>
      </w:pPr>
    </w:p>
    <w:p w:rsidR="00D311DC" w:rsidRPr="0014014D" w:rsidRDefault="00D311DC" w:rsidP="00B55AC4">
      <w:pPr>
        <w:spacing w:after="0" w:line="240" w:lineRule="auto"/>
        <w:ind w:left="170" w:right="85"/>
        <w:contextualSpacing/>
        <w:jc w:val="both"/>
        <w:rPr>
          <w:rFonts w:ascii="Times New Roman" w:hAnsi="Times New Roman"/>
          <w:sz w:val="20"/>
          <w:szCs w:val="20"/>
          <w:lang w:val="kk-KZ"/>
        </w:rPr>
      </w:pPr>
    </w:p>
    <w:p w:rsidR="00D311DC" w:rsidRDefault="00D311DC" w:rsidP="00B55AC4">
      <w:pPr>
        <w:spacing w:line="240" w:lineRule="auto"/>
        <w:ind w:left="170" w:right="85"/>
        <w:jc w:val="both"/>
        <w:rPr>
          <w:rFonts w:ascii="Times New Roman" w:hAnsi="Times New Roman"/>
          <w:b/>
          <w:sz w:val="24"/>
          <w:szCs w:val="24"/>
          <w:lang w:val="ky-KG"/>
        </w:rPr>
      </w:pPr>
      <w:r>
        <w:rPr>
          <w:rFonts w:ascii="Times New Roman" w:hAnsi="Times New Roman"/>
          <w:b/>
          <w:sz w:val="24"/>
          <w:szCs w:val="24"/>
          <w:lang w:val="ky-KG"/>
        </w:rPr>
        <w:t>Төрага</w:t>
      </w:r>
      <w:r w:rsidRPr="00AC3BFC">
        <w:rPr>
          <w:rFonts w:ascii="Times New Roman" w:hAnsi="Times New Roman"/>
          <w:b/>
          <w:sz w:val="24"/>
          <w:szCs w:val="24"/>
          <w:lang w:val="ky-KG"/>
        </w:rPr>
        <w:t xml:space="preserve">  </w:t>
      </w:r>
      <w:r w:rsidRPr="00AC3BFC">
        <w:rPr>
          <w:rFonts w:ascii="Times New Roman" w:hAnsi="Times New Roman"/>
          <w:b/>
          <w:sz w:val="24"/>
          <w:szCs w:val="24"/>
          <w:lang w:val="ky-KG"/>
        </w:rPr>
        <w:tab/>
      </w:r>
      <w:r w:rsidRPr="00AC3BFC">
        <w:rPr>
          <w:rFonts w:ascii="Times New Roman" w:hAnsi="Times New Roman"/>
          <w:b/>
          <w:sz w:val="24"/>
          <w:szCs w:val="24"/>
          <w:lang w:val="ky-KG"/>
        </w:rPr>
        <w:tab/>
      </w:r>
      <w:r w:rsidRPr="00AC3BFC">
        <w:rPr>
          <w:rFonts w:ascii="Times New Roman" w:hAnsi="Times New Roman"/>
          <w:b/>
          <w:sz w:val="24"/>
          <w:szCs w:val="24"/>
          <w:lang w:val="ky-KG"/>
        </w:rPr>
        <w:tab/>
      </w:r>
      <w:r w:rsidRPr="00AC3BFC">
        <w:rPr>
          <w:rFonts w:ascii="Times New Roman" w:hAnsi="Times New Roman"/>
          <w:b/>
          <w:sz w:val="24"/>
          <w:szCs w:val="24"/>
          <w:lang w:val="ky-KG"/>
        </w:rPr>
        <w:tab/>
      </w:r>
      <w:r>
        <w:rPr>
          <w:rFonts w:ascii="Times New Roman" w:hAnsi="Times New Roman"/>
          <w:b/>
          <w:sz w:val="24"/>
          <w:szCs w:val="24"/>
          <w:lang w:val="ky-KG"/>
        </w:rPr>
        <w:t xml:space="preserve">                                                  А.</w:t>
      </w:r>
      <w:r w:rsidR="000074CE">
        <w:rPr>
          <w:rFonts w:ascii="Times New Roman" w:hAnsi="Times New Roman"/>
          <w:b/>
          <w:sz w:val="24"/>
          <w:szCs w:val="24"/>
          <w:lang w:val="ky-KG"/>
        </w:rPr>
        <w:t xml:space="preserve">Б. </w:t>
      </w:r>
      <w:r>
        <w:rPr>
          <w:rFonts w:ascii="Times New Roman" w:hAnsi="Times New Roman"/>
          <w:b/>
          <w:sz w:val="24"/>
          <w:szCs w:val="24"/>
          <w:lang w:val="ky-KG"/>
        </w:rPr>
        <w:t xml:space="preserve"> Самиев </w:t>
      </w: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052CC4" w:rsidRDefault="00052CC4" w:rsidP="00B55AC4">
      <w:pPr>
        <w:ind w:left="170" w:right="85"/>
        <w:rPr>
          <w:lang w:val="ky-KG"/>
        </w:rPr>
      </w:pPr>
    </w:p>
    <w:p w:rsidR="00052CC4" w:rsidRDefault="00052CC4"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p w:rsidR="00D311DC" w:rsidRDefault="00D311DC" w:rsidP="00B55AC4">
      <w:pPr>
        <w:ind w:left="170" w:right="85"/>
        <w:rPr>
          <w:lang w:val="ky-KG"/>
        </w:rPr>
      </w:pPr>
    </w:p>
    <w:tbl>
      <w:tblPr>
        <w:tblpPr w:leftFromText="180" w:rightFromText="180" w:bottomFromText="200" w:vertAnchor="text" w:horzAnchor="margin" w:tblpY="-2965"/>
        <w:tblW w:w="9315" w:type="dxa"/>
        <w:tblBorders>
          <w:bottom w:val="single" w:sz="4" w:space="0" w:color="auto"/>
        </w:tblBorders>
        <w:tblLayout w:type="fixed"/>
        <w:tblLook w:val="00A0" w:firstRow="1" w:lastRow="0" w:firstColumn="1" w:lastColumn="0" w:noHBand="0" w:noVBand="0"/>
      </w:tblPr>
      <w:tblGrid>
        <w:gridCol w:w="3824"/>
        <w:gridCol w:w="1274"/>
        <w:gridCol w:w="4217"/>
      </w:tblGrid>
      <w:tr w:rsidR="00D311DC" w:rsidTr="00D311DC">
        <w:trPr>
          <w:trHeight w:val="2552"/>
        </w:trPr>
        <w:tc>
          <w:tcPr>
            <w:tcW w:w="3824" w:type="dxa"/>
            <w:tcBorders>
              <w:top w:val="nil"/>
              <w:left w:val="nil"/>
              <w:bottom w:val="single" w:sz="4" w:space="0" w:color="auto"/>
              <w:right w:val="nil"/>
            </w:tcBorders>
          </w:tcPr>
          <w:p w:rsidR="00D311DC" w:rsidRDefault="00D311DC" w:rsidP="00B55AC4">
            <w:pPr>
              <w:keepNext/>
              <w:tabs>
                <w:tab w:val="num" w:pos="72"/>
              </w:tabs>
              <w:spacing w:before="240" w:after="60"/>
              <w:ind w:left="170" w:right="85"/>
              <w:outlineLvl w:val="2"/>
              <w:rPr>
                <w:rFonts w:ascii="Times New Roman" w:hAnsi="Times New Roman"/>
                <w:b/>
                <w:bCs/>
                <w:sz w:val="21"/>
                <w:szCs w:val="21"/>
              </w:rPr>
            </w:pPr>
          </w:p>
          <w:p w:rsidR="00D311DC" w:rsidRDefault="00D311DC" w:rsidP="00B55AC4">
            <w:pPr>
              <w:keepNext/>
              <w:tabs>
                <w:tab w:val="num" w:pos="72"/>
              </w:tabs>
              <w:spacing w:before="240" w:after="60"/>
              <w:ind w:left="170" w:right="85"/>
              <w:outlineLvl w:val="2"/>
              <w:rPr>
                <w:rFonts w:ascii="Times New Roman" w:hAnsi="Times New Roman"/>
                <w:b/>
                <w:bCs/>
                <w:sz w:val="21"/>
                <w:szCs w:val="21"/>
                <w:lang w:val="ky-KG"/>
              </w:rPr>
            </w:pPr>
          </w:p>
          <w:p w:rsidR="00D311DC" w:rsidRDefault="00D311DC" w:rsidP="00B55AC4">
            <w:pPr>
              <w:keepNext/>
              <w:tabs>
                <w:tab w:val="num" w:pos="72"/>
              </w:tabs>
              <w:spacing w:before="240" w:after="0"/>
              <w:ind w:left="170" w:right="85" w:firstLine="176"/>
              <w:jc w:val="center"/>
              <w:outlineLvl w:val="2"/>
              <w:rPr>
                <w:rFonts w:ascii="Times New Roman" w:hAnsi="Times New Roman"/>
                <w:b/>
                <w:bCs/>
                <w:sz w:val="21"/>
                <w:szCs w:val="21"/>
              </w:rPr>
            </w:pPr>
            <w:r>
              <w:rPr>
                <w:rFonts w:ascii="Times New Roman" w:hAnsi="Times New Roman"/>
                <w:b/>
                <w:bCs/>
                <w:sz w:val="21"/>
                <w:szCs w:val="21"/>
              </w:rPr>
              <w:t>КЫРГЫЗ</w:t>
            </w:r>
            <w:r>
              <w:rPr>
                <w:rFonts w:ascii="Times New Roman" w:hAnsi="Times New Roman"/>
                <w:b/>
                <w:bCs/>
                <w:sz w:val="21"/>
                <w:szCs w:val="21"/>
                <w:lang w:val="ky-KG"/>
              </w:rPr>
              <w:t xml:space="preserve"> </w:t>
            </w:r>
            <w:r>
              <w:rPr>
                <w:rFonts w:ascii="Times New Roman" w:hAnsi="Times New Roman"/>
                <w:b/>
                <w:bCs/>
                <w:sz w:val="21"/>
                <w:szCs w:val="21"/>
              </w:rPr>
              <w:t xml:space="preserve"> РЕСПУБЛИКАСЫ</w:t>
            </w:r>
          </w:p>
          <w:p w:rsidR="00D311DC" w:rsidRDefault="00D311DC" w:rsidP="00B55AC4">
            <w:pPr>
              <w:spacing w:after="0"/>
              <w:ind w:left="170" w:right="85" w:firstLine="176"/>
              <w:jc w:val="center"/>
              <w:rPr>
                <w:rFonts w:ascii="Times New Roman" w:hAnsi="Times New Roman"/>
                <w:b/>
                <w:sz w:val="21"/>
                <w:szCs w:val="21"/>
              </w:rPr>
            </w:pPr>
            <w:r>
              <w:rPr>
                <w:rFonts w:ascii="Times New Roman" w:hAnsi="Times New Roman"/>
                <w:b/>
                <w:sz w:val="21"/>
                <w:szCs w:val="21"/>
              </w:rPr>
              <w:t>ОШ ОБЛУСУ</w:t>
            </w:r>
          </w:p>
          <w:p w:rsidR="00D311DC" w:rsidRDefault="00D311DC" w:rsidP="00B55AC4">
            <w:pPr>
              <w:spacing w:after="0"/>
              <w:ind w:left="170" w:right="85" w:firstLine="176"/>
              <w:jc w:val="center"/>
              <w:rPr>
                <w:rFonts w:ascii="Times New Roman" w:hAnsi="Times New Roman"/>
                <w:b/>
                <w:sz w:val="21"/>
                <w:szCs w:val="21"/>
              </w:rPr>
            </w:pPr>
            <w:r>
              <w:rPr>
                <w:rFonts w:ascii="Times New Roman" w:hAnsi="Times New Roman"/>
                <w:b/>
                <w:sz w:val="21"/>
                <w:szCs w:val="21"/>
              </w:rPr>
              <w:t>АЛАЙ  РАЙОНУ</w:t>
            </w:r>
          </w:p>
          <w:p w:rsidR="00D311DC" w:rsidRDefault="00D311DC" w:rsidP="00B55AC4">
            <w:pPr>
              <w:spacing w:after="0"/>
              <w:ind w:left="170" w:right="85"/>
              <w:jc w:val="center"/>
              <w:rPr>
                <w:rFonts w:ascii="Times New Roman" w:hAnsi="Times New Roman"/>
                <w:b/>
                <w:sz w:val="21"/>
                <w:szCs w:val="21"/>
                <w:lang w:val="ky-KG"/>
              </w:rPr>
            </w:pPr>
            <w:r>
              <w:rPr>
                <w:rFonts w:ascii="Times New Roman" w:hAnsi="Times New Roman"/>
                <w:b/>
                <w:sz w:val="21"/>
                <w:szCs w:val="21"/>
              </w:rPr>
              <w:t>Г</w:t>
            </w:r>
            <w:r>
              <w:rPr>
                <w:rFonts w:ascii="Times New Roman" w:hAnsi="Times New Roman"/>
                <w:b/>
                <w:sz w:val="21"/>
                <w:szCs w:val="21"/>
                <w:lang w:val="ky-KG"/>
              </w:rPr>
              <w:t xml:space="preserve">ҮЛЧӨ                                           АЙЫЛ АЙМАГЫНЫН                                 </w:t>
            </w:r>
          </w:p>
          <w:p w:rsidR="00D311DC" w:rsidRDefault="00D311DC" w:rsidP="00B55AC4">
            <w:pPr>
              <w:spacing w:after="0"/>
              <w:ind w:left="170" w:right="85"/>
              <w:jc w:val="center"/>
              <w:rPr>
                <w:rFonts w:ascii="Times New Roman" w:hAnsi="Times New Roman"/>
                <w:b/>
                <w:sz w:val="21"/>
                <w:szCs w:val="21"/>
                <w:lang w:val="ky-KG"/>
              </w:rPr>
            </w:pPr>
            <w:r>
              <w:rPr>
                <w:rFonts w:ascii="Times New Roman" w:hAnsi="Times New Roman"/>
                <w:b/>
                <w:sz w:val="21"/>
                <w:szCs w:val="21"/>
                <w:lang w:val="ky-KG"/>
              </w:rPr>
              <w:t>АЙЫЛДЫК КЕҢЕШИ</w:t>
            </w:r>
          </w:p>
          <w:p w:rsidR="00D311DC" w:rsidRDefault="00D311DC" w:rsidP="00B55AC4">
            <w:pPr>
              <w:spacing w:after="0"/>
              <w:ind w:left="170" w:right="85"/>
              <w:jc w:val="center"/>
              <w:rPr>
                <w:rFonts w:ascii="Times New Roman" w:hAnsi="Times New Roman"/>
                <w:b/>
                <w:sz w:val="21"/>
                <w:szCs w:val="21"/>
                <w:lang w:val="ky-KG"/>
              </w:rPr>
            </w:pPr>
          </w:p>
        </w:tc>
        <w:tc>
          <w:tcPr>
            <w:tcW w:w="1274" w:type="dxa"/>
            <w:tcBorders>
              <w:top w:val="nil"/>
              <w:left w:val="nil"/>
              <w:bottom w:val="single" w:sz="4" w:space="0" w:color="auto"/>
              <w:right w:val="nil"/>
            </w:tcBorders>
          </w:tcPr>
          <w:p w:rsidR="00D311DC" w:rsidRDefault="00D311DC" w:rsidP="00B55AC4">
            <w:pPr>
              <w:spacing w:after="0"/>
              <w:ind w:left="170" w:right="85" w:firstLine="176"/>
              <w:rPr>
                <w:rFonts w:ascii="Times New Roman" w:hAnsi="Times New Roman"/>
                <w:b/>
                <w:sz w:val="21"/>
                <w:szCs w:val="21"/>
              </w:rPr>
            </w:pPr>
          </w:p>
          <w:p w:rsidR="00D311DC" w:rsidRDefault="00D311DC" w:rsidP="00B55AC4">
            <w:pPr>
              <w:spacing w:after="0"/>
              <w:ind w:left="170" w:right="85" w:firstLine="176"/>
              <w:rPr>
                <w:rFonts w:ascii="Times New Roman" w:hAnsi="Times New Roman"/>
                <w:b/>
                <w:sz w:val="21"/>
                <w:szCs w:val="21"/>
              </w:rPr>
            </w:pPr>
          </w:p>
          <w:p w:rsidR="00D311DC" w:rsidRDefault="00D311DC" w:rsidP="00B55AC4">
            <w:pPr>
              <w:ind w:left="170" w:right="85" w:firstLine="176"/>
              <w:rPr>
                <w:rFonts w:ascii="Times New Roman" w:hAnsi="Times New Roman"/>
                <w:b/>
                <w:sz w:val="21"/>
                <w:szCs w:val="21"/>
                <w:lang w:val="ky-KG"/>
              </w:rPr>
            </w:pPr>
          </w:p>
          <w:p w:rsidR="00D311DC" w:rsidRDefault="00D311DC" w:rsidP="00B55AC4">
            <w:pPr>
              <w:ind w:left="170" w:right="85" w:firstLine="176"/>
              <w:rPr>
                <w:rFonts w:ascii="Times New Roman" w:hAnsi="Times New Roman"/>
                <w:b/>
                <w:sz w:val="21"/>
                <w:szCs w:val="21"/>
                <w:lang w:val="ky-KG"/>
              </w:rPr>
            </w:pPr>
            <w:r>
              <w:rPr>
                <w:rFonts w:ascii="Times New Roman" w:hAnsi="Times New Roman"/>
                <w:b/>
                <w:sz w:val="21"/>
                <w:szCs w:val="21"/>
                <w:lang w:val="ky-KG"/>
              </w:rPr>
              <w:t xml:space="preserve"> </w:t>
            </w:r>
          </w:p>
          <w:p w:rsidR="00D311DC" w:rsidRDefault="00D311DC" w:rsidP="00B55AC4">
            <w:pPr>
              <w:ind w:left="170" w:right="85" w:firstLine="1"/>
              <w:rPr>
                <w:rFonts w:ascii="Times New Roman" w:hAnsi="Times New Roman"/>
                <w:b/>
                <w:sz w:val="21"/>
                <w:szCs w:val="21"/>
              </w:rPr>
            </w:pPr>
            <w:r>
              <w:rPr>
                <w:rFonts w:ascii="Times New Roman" w:hAnsi="Times New Roman"/>
                <w:b/>
                <w:noProof/>
                <w:sz w:val="21"/>
                <w:szCs w:val="21"/>
                <w:lang w:eastAsia="ru-RU"/>
              </w:rPr>
              <w:drawing>
                <wp:inline distT="0" distB="0" distL="0" distR="0" wp14:anchorId="08B47C1C" wp14:editId="0F0A056F">
                  <wp:extent cx="648393" cy="615141"/>
                  <wp:effectExtent l="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592" cy="619125"/>
                          </a:xfrm>
                          <a:prstGeom prst="rect">
                            <a:avLst/>
                          </a:prstGeom>
                          <a:noFill/>
                          <a:ln>
                            <a:noFill/>
                          </a:ln>
                        </pic:spPr>
                      </pic:pic>
                    </a:graphicData>
                  </a:graphic>
                </wp:inline>
              </w:drawing>
            </w:r>
          </w:p>
        </w:tc>
        <w:tc>
          <w:tcPr>
            <w:tcW w:w="4217" w:type="dxa"/>
            <w:tcBorders>
              <w:top w:val="nil"/>
              <w:left w:val="nil"/>
              <w:bottom w:val="single" w:sz="4" w:space="0" w:color="auto"/>
              <w:right w:val="nil"/>
            </w:tcBorders>
          </w:tcPr>
          <w:p w:rsidR="00D311DC" w:rsidRDefault="00D311DC" w:rsidP="00B55AC4">
            <w:pPr>
              <w:keepNext/>
              <w:spacing w:before="240" w:after="60"/>
              <w:ind w:left="170" w:right="85" w:firstLine="176"/>
              <w:outlineLvl w:val="2"/>
              <w:rPr>
                <w:rFonts w:ascii="Times New Roman" w:hAnsi="Times New Roman"/>
                <w:b/>
                <w:bCs/>
                <w:sz w:val="21"/>
                <w:szCs w:val="21"/>
                <w:lang w:val="ky-KG"/>
              </w:rPr>
            </w:pPr>
            <w:r>
              <w:rPr>
                <w:rFonts w:ascii="Times New Roman" w:hAnsi="Times New Roman"/>
                <w:b/>
                <w:bCs/>
                <w:sz w:val="21"/>
                <w:szCs w:val="21"/>
              </w:rPr>
              <w:t xml:space="preserve">   </w:t>
            </w:r>
            <w:r>
              <w:rPr>
                <w:rFonts w:ascii="Times New Roman" w:hAnsi="Times New Roman"/>
                <w:b/>
                <w:bCs/>
                <w:sz w:val="21"/>
                <w:szCs w:val="21"/>
                <w:lang w:val="ky-KG"/>
              </w:rPr>
              <w:t xml:space="preserve">  </w:t>
            </w:r>
          </w:p>
          <w:p w:rsidR="00D311DC" w:rsidRDefault="00D311DC" w:rsidP="00B55AC4">
            <w:pPr>
              <w:keepNext/>
              <w:spacing w:before="240" w:after="60"/>
              <w:ind w:left="170" w:right="85" w:firstLine="176"/>
              <w:jc w:val="right"/>
              <w:outlineLvl w:val="2"/>
              <w:rPr>
                <w:rFonts w:ascii="Times New Roman" w:hAnsi="Times New Roman"/>
                <w:b/>
                <w:bCs/>
                <w:sz w:val="21"/>
                <w:szCs w:val="21"/>
                <w:lang w:val="ky-KG"/>
              </w:rPr>
            </w:pPr>
          </w:p>
          <w:p w:rsidR="00D311DC" w:rsidRDefault="00D311DC" w:rsidP="00B55AC4">
            <w:pPr>
              <w:keepNext/>
              <w:spacing w:before="240" w:after="0"/>
              <w:ind w:left="170" w:right="85" w:firstLine="176"/>
              <w:jc w:val="center"/>
              <w:outlineLvl w:val="2"/>
              <w:rPr>
                <w:rFonts w:ascii="Times New Roman" w:hAnsi="Times New Roman"/>
                <w:b/>
                <w:bCs/>
                <w:sz w:val="21"/>
                <w:szCs w:val="21"/>
              </w:rPr>
            </w:pPr>
            <w:r>
              <w:rPr>
                <w:rFonts w:ascii="Times New Roman" w:hAnsi="Times New Roman"/>
                <w:b/>
                <w:bCs/>
                <w:sz w:val="21"/>
                <w:szCs w:val="21"/>
              </w:rPr>
              <w:t xml:space="preserve">КЫРГЫЗСКАЯ </w:t>
            </w:r>
            <w:r>
              <w:rPr>
                <w:rFonts w:ascii="Times New Roman" w:hAnsi="Times New Roman"/>
                <w:b/>
                <w:bCs/>
                <w:sz w:val="21"/>
                <w:szCs w:val="21"/>
                <w:lang w:val="ky-KG"/>
              </w:rPr>
              <w:t xml:space="preserve"> </w:t>
            </w:r>
            <w:r>
              <w:rPr>
                <w:rFonts w:ascii="Times New Roman" w:hAnsi="Times New Roman"/>
                <w:b/>
                <w:bCs/>
                <w:sz w:val="21"/>
                <w:szCs w:val="21"/>
              </w:rPr>
              <w:t>РЕСПУБЛИКА</w:t>
            </w:r>
          </w:p>
          <w:p w:rsidR="00D311DC" w:rsidRDefault="00D311DC"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rPr>
              <w:t>О</w:t>
            </w:r>
            <w:r>
              <w:rPr>
                <w:rFonts w:ascii="Times New Roman" w:hAnsi="Times New Roman"/>
                <w:b/>
                <w:sz w:val="21"/>
                <w:szCs w:val="21"/>
                <w:lang w:val="ky-KG"/>
              </w:rPr>
              <w:t>ШСКАЯ ОБЛАСТЬ</w:t>
            </w:r>
          </w:p>
          <w:p w:rsidR="00D311DC" w:rsidRDefault="00D311DC"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lang w:val="ky-KG"/>
              </w:rPr>
              <w:t xml:space="preserve">АЛАЙСКИЙ РАЙОН  </w:t>
            </w:r>
          </w:p>
          <w:p w:rsidR="00D311DC" w:rsidRDefault="00D311DC"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lang w:val="ky-KG"/>
              </w:rPr>
              <w:t>АЙЫЛНЫЙ КЕНЕШ ГУЛЬЧИНСКОГО                    АЙЫЛЬНОГО АЙМАКА</w:t>
            </w:r>
          </w:p>
        </w:tc>
      </w:tr>
    </w:tbl>
    <w:p w:rsidR="00D311DC" w:rsidRDefault="00D311DC" w:rsidP="00B55AC4">
      <w:pPr>
        <w:spacing w:after="0"/>
        <w:ind w:left="170" w:right="85"/>
        <w:rPr>
          <w:rFonts w:ascii="Times New Roman" w:hAnsi="Times New Roman"/>
          <w:b/>
          <w:sz w:val="24"/>
          <w:szCs w:val="24"/>
          <w:lang w:val="ky-KG"/>
        </w:rPr>
      </w:pPr>
      <w:r>
        <w:rPr>
          <w:rFonts w:ascii="Times New Roman" w:hAnsi="Times New Roman"/>
          <w:b/>
          <w:sz w:val="24"/>
          <w:szCs w:val="24"/>
          <w:lang w:val="ky-KG"/>
        </w:rPr>
        <w:t xml:space="preserve"> </w:t>
      </w:r>
      <w:r>
        <w:rPr>
          <w:rFonts w:ascii="Times New Roman" w:hAnsi="Times New Roman"/>
          <w:b/>
          <w:sz w:val="24"/>
          <w:szCs w:val="24"/>
          <w:lang w:val="kk-KZ"/>
        </w:rPr>
        <w:t xml:space="preserve">Гүлчө  айылдык   кенешинин  </w:t>
      </w:r>
      <w:r w:rsidRPr="001714A0">
        <w:rPr>
          <w:rFonts w:ascii="Times New Roman" w:hAnsi="Times New Roman"/>
          <w:b/>
          <w:sz w:val="24"/>
          <w:szCs w:val="24"/>
          <w:lang w:val="ky-KG"/>
        </w:rPr>
        <w:t xml:space="preserve">VIII </w:t>
      </w:r>
      <w:r>
        <w:rPr>
          <w:rFonts w:ascii="Times New Roman" w:hAnsi="Times New Roman"/>
          <w:b/>
          <w:sz w:val="24"/>
          <w:szCs w:val="24"/>
          <w:lang w:val="kk-KZ"/>
        </w:rPr>
        <w:t xml:space="preserve">чакырылышынын  </w:t>
      </w:r>
      <w:r>
        <w:rPr>
          <w:rFonts w:ascii="Times New Roman" w:hAnsi="Times New Roman"/>
          <w:b/>
          <w:sz w:val="24"/>
          <w:szCs w:val="24"/>
          <w:lang w:val="ky-KG"/>
        </w:rPr>
        <w:t xml:space="preserve">депутаттарынын  </w:t>
      </w:r>
      <w:r>
        <w:rPr>
          <w:rFonts w:ascii="Times New Roman" w:hAnsi="Times New Roman"/>
          <w:b/>
          <w:sz w:val="24"/>
          <w:szCs w:val="24"/>
          <w:lang w:val="kk-KZ"/>
        </w:rPr>
        <w:t>кезек</w:t>
      </w:r>
      <w:r>
        <w:rPr>
          <w:rFonts w:ascii="Times New Roman" w:hAnsi="Times New Roman"/>
          <w:b/>
          <w:sz w:val="24"/>
          <w:szCs w:val="24"/>
          <w:lang w:val="ky-KG"/>
        </w:rPr>
        <w:t>сиз</w:t>
      </w:r>
    </w:p>
    <w:p w:rsidR="00D311DC" w:rsidRDefault="00D311DC" w:rsidP="00B55AC4">
      <w:pPr>
        <w:spacing w:after="0"/>
        <w:ind w:left="170" w:right="85"/>
        <w:rPr>
          <w:rFonts w:ascii="Times New Roman" w:hAnsi="Times New Roman"/>
          <w:b/>
          <w:sz w:val="24"/>
          <w:szCs w:val="24"/>
          <w:lang w:val="kk-KZ"/>
        </w:rPr>
      </w:pPr>
      <w:r>
        <w:rPr>
          <w:rFonts w:ascii="Times New Roman" w:hAnsi="Times New Roman"/>
          <w:b/>
          <w:sz w:val="24"/>
          <w:szCs w:val="24"/>
          <w:lang w:val="ky-KG"/>
        </w:rPr>
        <w:t xml:space="preserve">                                                              10</w:t>
      </w:r>
      <w:r>
        <w:rPr>
          <w:rFonts w:ascii="Times New Roman" w:hAnsi="Times New Roman"/>
          <w:b/>
          <w:sz w:val="24"/>
          <w:szCs w:val="24"/>
          <w:lang w:val="kk-KZ"/>
        </w:rPr>
        <w:t xml:space="preserve">-отуруму          </w:t>
      </w:r>
    </w:p>
    <w:p w:rsidR="00D311DC" w:rsidRDefault="00D311DC" w:rsidP="00B55AC4">
      <w:pPr>
        <w:spacing w:after="0"/>
        <w:ind w:left="170" w:right="85"/>
        <w:rPr>
          <w:rFonts w:ascii="Times New Roman" w:hAnsi="Times New Roman"/>
          <w:b/>
          <w:sz w:val="24"/>
          <w:szCs w:val="24"/>
          <w:lang w:val="kk-KZ"/>
        </w:rPr>
      </w:pPr>
      <w:r>
        <w:rPr>
          <w:rFonts w:ascii="Times New Roman" w:hAnsi="Times New Roman"/>
          <w:b/>
          <w:sz w:val="23"/>
          <w:szCs w:val="23"/>
          <w:lang w:val="kk-KZ"/>
        </w:rPr>
        <w:t xml:space="preserve">                                      </w:t>
      </w:r>
      <w:r>
        <w:rPr>
          <w:rFonts w:ascii="Times New Roman" w:hAnsi="Times New Roman"/>
          <w:b/>
          <w:sz w:val="24"/>
          <w:szCs w:val="24"/>
          <w:lang w:val="kk-KZ"/>
        </w:rPr>
        <w:t xml:space="preserve">             </w:t>
      </w:r>
      <w:r>
        <w:rPr>
          <w:rFonts w:ascii="Times New Roman" w:hAnsi="Times New Roman"/>
          <w:b/>
          <w:sz w:val="24"/>
          <w:szCs w:val="24"/>
          <w:lang w:val="kk-KZ"/>
        </w:rPr>
        <w:tab/>
        <w:t xml:space="preserve">  Т О К Т О М </w:t>
      </w:r>
    </w:p>
    <w:p w:rsidR="00D311DC" w:rsidRPr="00960FBC" w:rsidRDefault="00D311DC" w:rsidP="00B55AC4">
      <w:pPr>
        <w:spacing w:after="0"/>
        <w:ind w:left="170" w:right="85"/>
        <w:rPr>
          <w:rFonts w:ascii="Times New Roman" w:hAnsi="Times New Roman"/>
          <w:b/>
          <w:sz w:val="24"/>
          <w:szCs w:val="24"/>
          <w:lang w:val="kk-KZ"/>
        </w:rPr>
      </w:pPr>
      <w:r w:rsidRPr="00960FBC">
        <w:rPr>
          <w:rFonts w:ascii="Times New Roman" w:hAnsi="Times New Roman"/>
          <w:b/>
          <w:sz w:val="24"/>
          <w:szCs w:val="24"/>
          <w:lang w:val="kk-KZ"/>
        </w:rPr>
        <w:t>08.08.2025.</w:t>
      </w:r>
      <w:r>
        <w:rPr>
          <w:rFonts w:ascii="Times New Roman" w:hAnsi="Times New Roman"/>
          <w:sz w:val="24"/>
          <w:szCs w:val="24"/>
          <w:lang w:val="kk-KZ"/>
        </w:rPr>
        <w:t xml:space="preserve">                                             </w:t>
      </w:r>
      <w:r w:rsidR="00CF768A">
        <w:rPr>
          <w:rFonts w:ascii="Times New Roman" w:hAnsi="Times New Roman"/>
          <w:b/>
          <w:sz w:val="24"/>
          <w:szCs w:val="24"/>
          <w:lang w:val="kk-KZ"/>
        </w:rPr>
        <w:t>№10/8</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b/>
          <w:sz w:val="24"/>
          <w:szCs w:val="24"/>
          <w:lang w:val="kk-KZ"/>
        </w:rPr>
        <w:t xml:space="preserve">                                  </w:t>
      </w:r>
      <w:r w:rsidRPr="003B3A27">
        <w:rPr>
          <w:rFonts w:ascii="Times New Roman" w:hAnsi="Times New Roman"/>
          <w:b/>
          <w:bCs/>
          <w:sz w:val="24"/>
          <w:szCs w:val="24"/>
          <w:lang w:val="ky-KG"/>
        </w:rPr>
        <w:t xml:space="preserve">Гүлчө  </w:t>
      </w:r>
      <w:r w:rsidRPr="003B3A27">
        <w:rPr>
          <w:rFonts w:ascii="Times New Roman" w:hAnsi="Times New Roman"/>
          <w:b/>
          <w:bCs/>
          <w:sz w:val="24"/>
          <w:szCs w:val="24"/>
          <w:lang w:val="kk-KZ"/>
        </w:rPr>
        <w:t xml:space="preserve"> айылы</w:t>
      </w:r>
      <w:r>
        <w:rPr>
          <w:rFonts w:ascii="Times New Roman" w:hAnsi="Times New Roman"/>
          <w:sz w:val="24"/>
          <w:szCs w:val="24"/>
          <w:lang w:val="kk-KZ"/>
        </w:rPr>
        <w:t xml:space="preserve">  </w:t>
      </w:r>
      <w:r>
        <w:rPr>
          <w:rFonts w:ascii="Times New Roman" w:hAnsi="Times New Roman"/>
          <w:b/>
          <w:sz w:val="24"/>
          <w:szCs w:val="24"/>
          <w:lang w:val="kk-KZ"/>
        </w:rPr>
        <w:t xml:space="preserve">                                                                                   </w:t>
      </w:r>
    </w:p>
    <w:p w:rsidR="00D311DC" w:rsidRPr="00960FBC" w:rsidRDefault="00D311DC" w:rsidP="00B55AC4">
      <w:pPr>
        <w:ind w:left="170" w:right="85"/>
        <w:jc w:val="center"/>
        <w:rPr>
          <w:rFonts w:ascii="Times New Roman" w:hAnsi="Times New Roman"/>
          <w:b/>
          <w:sz w:val="24"/>
          <w:szCs w:val="24"/>
          <w:lang w:val="kk-KZ"/>
        </w:rPr>
      </w:pPr>
      <w:r w:rsidRPr="00960FBC">
        <w:rPr>
          <w:rFonts w:ascii="Times New Roman" w:hAnsi="Times New Roman"/>
          <w:b/>
          <w:sz w:val="24"/>
          <w:szCs w:val="24"/>
          <w:lang w:val="ky-KG"/>
        </w:rPr>
        <w:t xml:space="preserve">Гүлчө айыл аймагынын айыл өкмөтүнүн 2025-жылдагы </w:t>
      </w:r>
      <w:r>
        <w:rPr>
          <w:rFonts w:ascii="Times New Roman" w:hAnsi="Times New Roman"/>
          <w:b/>
          <w:sz w:val="24"/>
          <w:szCs w:val="24"/>
          <w:lang w:val="ky-KG"/>
        </w:rPr>
        <w:t>жергиликтүү</w:t>
      </w:r>
      <w:r w:rsidRPr="00960FBC">
        <w:rPr>
          <w:rFonts w:ascii="Times New Roman" w:hAnsi="Times New Roman"/>
          <w:b/>
          <w:sz w:val="24"/>
          <w:szCs w:val="24"/>
          <w:lang w:val="ky-KG"/>
        </w:rPr>
        <w:t xml:space="preserve"> бюджетинин чыгаша бөлүгүндө бекитилген сметасынын үнөмдөлгөн беренелерден өндүрүштүк зарылчылы</w:t>
      </w:r>
      <w:r>
        <w:rPr>
          <w:rFonts w:ascii="Times New Roman" w:hAnsi="Times New Roman"/>
          <w:b/>
          <w:sz w:val="24"/>
          <w:szCs w:val="24"/>
          <w:lang w:val="ky-KG"/>
        </w:rPr>
        <w:t>к</w:t>
      </w:r>
      <w:r w:rsidRPr="00960FBC">
        <w:rPr>
          <w:rFonts w:ascii="Times New Roman" w:hAnsi="Times New Roman"/>
          <w:b/>
          <w:sz w:val="24"/>
          <w:szCs w:val="24"/>
          <w:lang w:val="ky-KG"/>
        </w:rPr>
        <w:t>ка байланыштуу кээ бир беренелерге жылдыруу жана тактоо</w:t>
      </w:r>
      <w:r>
        <w:rPr>
          <w:rFonts w:ascii="Times New Roman" w:hAnsi="Times New Roman"/>
          <w:b/>
          <w:sz w:val="24"/>
          <w:szCs w:val="24"/>
          <w:lang w:val="ky-KG"/>
        </w:rPr>
        <w:t xml:space="preserve"> жөнүндө</w:t>
      </w:r>
    </w:p>
    <w:p w:rsidR="00D311DC" w:rsidRPr="00960FBC" w:rsidRDefault="00D311DC" w:rsidP="00B55AC4">
      <w:pPr>
        <w:ind w:left="170" w:right="85"/>
        <w:jc w:val="both"/>
        <w:rPr>
          <w:rFonts w:ascii="Times New Roman" w:hAnsi="Times New Roman"/>
          <w:b/>
          <w:sz w:val="24"/>
          <w:szCs w:val="24"/>
          <w:lang w:val="kk-KZ"/>
        </w:rPr>
      </w:pPr>
      <w:r>
        <w:rPr>
          <w:rFonts w:ascii="Times New Roman" w:hAnsi="Times New Roman"/>
          <w:sz w:val="24"/>
          <w:szCs w:val="24"/>
          <w:lang w:val="kk-KZ"/>
        </w:rPr>
        <w:t xml:space="preserve">       </w:t>
      </w:r>
      <w:r w:rsidRPr="000442F8">
        <w:rPr>
          <w:rFonts w:ascii="Times New Roman" w:hAnsi="Times New Roman"/>
          <w:sz w:val="24"/>
          <w:szCs w:val="24"/>
          <w:lang w:val="ky-KG"/>
        </w:rPr>
        <w:t>Гүлчө айылдык кеңешинин VIII чакырылыштын депутаттары</w:t>
      </w:r>
      <w:r>
        <w:rPr>
          <w:rFonts w:ascii="Times New Roman" w:hAnsi="Times New Roman"/>
          <w:sz w:val="24"/>
          <w:szCs w:val="24"/>
          <w:lang w:val="ky-KG"/>
        </w:rPr>
        <w:t>нын  кезексиз 10</w:t>
      </w:r>
      <w:r w:rsidRPr="000442F8">
        <w:rPr>
          <w:rFonts w:ascii="Times New Roman" w:hAnsi="Times New Roman"/>
          <w:sz w:val="24"/>
          <w:szCs w:val="24"/>
          <w:lang w:val="ky-KG"/>
        </w:rPr>
        <w:t xml:space="preserve">-отуруму, айыл </w:t>
      </w:r>
      <w:r w:rsidRPr="000442F8">
        <w:rPr>
          <w:rFonts w:ascii="Times New Roman" w:hAnsi="Times New Roman"/>
          <w:sz w:val="24"/>
          <w:szCs w:val="24"/>
          <w:lang w:val="kk-KZ"/>
        </w:rPr>
        <w:t xml:space="preserve">өкмөт башчысы Н.Э.Тажибаевдин </w:t>
      </w:r>
      <w:r w:rsidRPr="00960FBC">
        <w:rPr>
          <w:rFonts w:ascii="Times New Roman" w:hAnsi="Times New Roman"/>
          <w:sz w:val="24"/>
          <w:szCs w:val="24"/>
          <w:lang w:val="ky-KG"/>
        </w:rPr>
        <w:t>Гүлчө айыл аймагынын айыл өкмөтүнүн 2025-жылдагы жергиликтүү бюджетинин чыгаша бөлүгүндө бекитилген сметасынын үнөмдөлгөн беренелерден өндүрүштүк зарылчылыка байланыштуу кээ бир беренелерге жылдыруу жана тактоо жөнүндө</w:t>
      </w:r>
      <w:r w:rsidRPr="000442F8">
        <w:rPr>
          <w:rFonts w:ascii="Times New Roman" w:hAnsi="Times New Roman"/>
          <w:sz w:val="24"/>
          <w:szCs w:val="24"/>
          <w:lang w:val="ky-KG"/>
        </w:rPr>
        <w:t xml:space="preserve"> билдирүүсүн угуп, </w:t>
      </w:r>
      <w:r w:rsidRPr="000442F8">
        <w:rPr>
          <w:rFonts w:ascii="Times New Roman" w:hAnsi="Times New Roman"/>
          <w:sz w:val="24"/>
          <w:szCs w:val="24"/>
          <w:lang w:val="kk-KZ"/>
        </w:rPr>
        <w:t xml:space="preserve">Кыргыз Республикасынын 20.10.2021-жылдагы №123 «Жергиликтүү мамлекеттик  администрация  жана  жергиликтүү өз алдынча башкаруу органдары жөнүндө» Мыйзамынын  34-беренесинин  2-пунктуна  ылайык  </w:t>
      </w:r>
      <w:r>
        <w:rPr>
          <w:rFonts w:ascii="Times New Roman" w:hAnsi="Times New Roman"/>
          <w:b/>
          <w:sz w:val="24"/>
          <w:szCs w:val="24"/>
          <w:lang w:val="ky-KG"/>
        </w:rPr>
        <w:t>токтом кылат:</w:t>
      </w:r>
    </w:p>
    <w:p w:rsidR="00D311DC" w:rsidRPr="00960FBC" w:rsidRDefault="00D311DC" w:rsidP="00B55AC4">
      <w:pPr>
        <w:spacing w:line="240" w:lineRule="auto"/>
        <w:ind w:left="170" w:right="85"/>
        <w:jc w:val="both"/>
        <w:rPr>
          <w:rFonts w:ascii="Times New Roman" w:hAnsi="Times New Roman"/>
          <w:sz w:val="24"/>
          <w:szCs w:val="24"/>
          <w:lang w:val="ky-KG"/>
        </w:rPr>
      </w:pPr>
      <w:r>
        <w:rPr>
          <w:rFonts w:ascii="Times New Roman" w:hAnsi="Times New Roman"/>
          <w:sz w:val="24"/>
          <w:szCs w:val="24"/>
          <w:lang w:val="ky-KG"/>
        </w:rPr>
        <w:t xml:space="preserve">1. </w:t>
      </w:r>
      <w:r w:rsidRPr="00960FBC">
        <w:rPr>
          <w:rFonts w:ascii="Times New Roman" w:hAnsi="Times New Roman"/>
          <w:sz w:val="24"/>
          <w:szCs w:val="24"/>
          <w:lang w:val="ky-KG"/>
        </w:rPr>
        <w:t>”Кыргыз Республикасынын бюджеттик кодексинин” 115-беренесине ылайык, Гүлчө айыл аймагынын айыл өкмөтүнүн</w:t>
      </w:r>
      <w:r>
        <w:rPr>
          <w:rFonts w:ascii="Times New Roman" w:hAnsi="Times New Roman"/>
          <w:sz w:val="24"/>
          <w:szCs w:val="24"/>
          <w:lang w:val="ky-KG"/>
        </w:rPr>
        <w:t xml:space="preserve"> 2025-жылдагы жергиликтүү </w:t>
      </w:r>
      <w:r w:rsidRPr="00960FBC">
        <w:rPr>
          <w:rFonts w:ascii="Times New Roman" w:hAnsi="Times New Roman"/>
          <w:sz w:val="24"/>
          <w:szCs w:val="24"/>
          <w:lang w:val="ky-KG"/>
        </w:rPr>
        <w:t>бюджетинин чыгаша бөлүгүндө бекитилген сметасынын үнөмдөлгөн беренелерден өндүрүштүк зарылчылы</w:t>
      </w:r>
      <w:r>
        <w:rPr>
          <w:rFonts w:ascii="Times New Roman" w:hAnsi="Times New Roman"/>
          <w:sz w:val="24"/>
          <w:szCs w:val="24"/>
          <w:lang w:val="ky-KG"/>
        </w:rPr>
        <w:t>к</w:t>
      </w:r>
      <w:r w:rsidRPr="00960FBC">
        <w:rPr>
          <w:rFonts w:ascii="Times New Roman" w:hAnsi="Times New Roman"/>
          <w:sz w:val="24"/>
          <w:szCs w:val="24"/>
          <w:lang w:val="ky-KG"/>
        </w:rPr>
        <w:t xml:space="preserve">ка байланыштуу кээ бир беренелерге жылдыруу жана тактоо жагы  каралсын. </w:t>
      </w:r>
    </w:p>
    <w:tbl>
      <w:tblPr>
        <w:tblW w:w="8647" w:type="dxa"/>
        <w:tblInd w:w="250" w:type="dxa"/>
        <w:tblLook w:val="04A0" w:firstRow="1" w:lastRow="0" w:firstColumn="1" w:lastColumn="0" w:noHBand="0" w:noVBand="1"/>
      </w:tblPr>
      <w:tblGrid>
        <w:gridCol w:w="1066"/>
        <w:gridCol w:w="2268"/>
        <w:gridCol w:w="1873"/>
        <w:gridCol w:w="1034"/>
        <w:gridCol w:w="1270"/>
        <w:gridCol w:w="1136"/>
      </w:tblGrid>
      <w:tr w:rsidR="00D311DC" w:rsidRPr="004461B6" w:rsidTr="00D311DC">
        <w:trPr>
          <w:trHeight w:val="40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b/>
                <w:bCs/>
                <w:color w:val="000000"/>
                <w:sz w:val="18"/>
                <w:szCs w:val="18"/>
              </w:rPr>
            </w:pPr>
            <w:r w:rsidRPr="004461B6">
              <w:rPr>
                <w:rFonts w:ascii="Times New Roman" w:hAnsi="Times New Roman"/>
                <w:b/>
                <w:bCs/>
                <w:color w:val="000000"/>
                <w:sz w:val="18"/>
                <w:szCs w:val="18"/>
              </w:rPr>
              <w:t>К/н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b/>
                <w:bCs/>
                <w:color w:val="000000"/>
                <w:sz w:val="18"/>
                <w:szCs w:val="18"/>
              </w:rPr>
            </w:pPr>
            <w:r w:rsidRPr="004461B6">
              <w:rPr>
                <w:rFonts w:ascii="Times New Roman" w:hAnsi="Times New Roman"/>
                <w:b/>
                <w:bCs/>
                <w:color w:val="000000"/>
                <w:sz w:val="18"/>
                <w:szCs w:val="18"/>
              </w:rPr>
              <w:t>Бөлүмдөрдүн аталышы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b/>
                <w:bCs/>
                <w:color w:val="000000"/>
                <w:sz w:val="18"/>
                <w:szCs w:val="18"/>
              </w:rPr>
            </w:pPr>
            <w:r w:rsidRPr="004461B6">
              <w:rPr>
                <w:rFonts w:ascii="Times New Roman" w:hAnsi="Times New Roman"/>
                <w:b/>
                <w:bCs/>
                <w:color w:val="000000"/>
                <w:sz w:val="18"/>
                <w:szCs w:val="18"/>
              </w:rPr>
              <w:t>Берененин аталышы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DC" w:rsidRPr="004461B6" w:rsidRDefault="00C95CFA" w:rsidP="00B55AC4">
            <w:pPr>
              <w:spacing w:after="0" w:line="240" w:lineRule="auto"/>
              <w:ind w:left="170" w:right="85"/>
              <w:jc w:val="center"/>
              <w:rPr>
                <w:rFonts w:ascii="Times New Roman" w:hAnsi="Times New Roman"/>
                <w:b/>
                <w:bCs/>
                <w:color w:val="000000"/>
                <w:sz w:val="18"/>
                <w:szCs w:val="18"/>
              </w:rPr>
            </w:pPr>
            <w:r>
              <w:rPr>
                <w:rFonts w:ascii="Times New Roman" w:hAnsi="Times New Roman"/>
                <w:b/>
                <w:bCs/>
                <w:color w:val="000000"/>
                <w:sz w:val="18"/>
                <w:szCs w:val="18"/>
                <w:lang w:val="ky-KG"/>
              </w:rPr>
              <w:t>Б</w:t>
            </w:r>
            <w:r w:rsidR="00D311DC" w:rsidRPr="004461B6">
              <w:rPr>
                <w:rFonts w:ascii="Times New Roman" w:hAnsi="Times New Roman"/>
                <w:b/>
                <w:bCs/>
                <w:color w:val="000000"/>
                <w:sz w:val="18"/>
                <w:szCs w:val="18"/>
              </w:rPr>
              <w:t>ерене</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311DC" w:rsidRPr="004461B6" w:rsidRDefault="00C95CFA" w:rsidP="00B55AC4">
            <w:pPr>
              <w:spacing w:after="0" w:line="240" w:lineRule="auto"/>
              <w:ind w:left="170" w:right="85"/>
              <w:jc w:val="center"/>
              <w:rPr>
                <w:rFonts w:ascii="Times New Roman" w:hAnsi="Times New Roman"/>
                <w:b/>
                <w:bCs/>
                <w:color w:val="000000"/>
                <w:sz w:val="18"/>
                <w:szCs w:val="18"/>
              </w:rPr>
            </w:pPr>
            <w:r>
              <w:rPr>
                <w:rFonts w:ascii="Times New Roman" w:hAnsi="Times New Roman"/>
                <w:b/>
                <w:bCs/>
                <w:color w:val="000000"/>
                <w:sz w:val="18"/>
                <w:szCs w:val="18"/>
                <w:lang w:val="en-US"/>
              </w:rPr>
              <w:t>III</w:t>
            </w:r>
            <w:r w:rsidR="00D311DC" w:rsidRPr="004461B6">
              <w:rPr>
                <w:rFonts w:ascii="Times New Roman" w:hAnsi="Times New Roman"/>
                <w:b/>
                <w:bCs/>
                <w:color w:val="000000"/>
                <w:sz w:val="18"/>
                <w:szCs w:val="18"/>
                <w:lang w:val="ky-KG"/>
              </w:rPr>
              <w:t>-квартал</w:t>
            </w:r>
          </w:p>
        </w:tc>
      </w:tr>
      <w:tr w:rsidR="00D311DC" w:rsidRPr="004461B6" w:rsidTr="00D311DC">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E21440" w:rsidP="00B55AC4">
            <w:pPr>
              <w:spacing w:after="0" w:line="240" w:lineRule="auto"/>
              <w:ind w:left="170" w:right="85"/>
              <w:jc w:val="center"/>
              <w:rPr>
                <w:rFonts w:ascii="Times New Roman" w:hAnsi="Times New Roman"/>
                <w:b/>
                <w:bCs/>
                <w:color w:val="000000"/>
                <w:sz w:val="18"/>
                <w:szCs w:val="18"/>
              </w:rPr>
            </w:pPr>
            <w:r>
              <w:rPr>
                <w:rFonts w:ascii="Times New Roman" w:hAnsi="Times New Roman"/>
                <w:b/>
                <w:bCs/>
                <w:color w:val="000000"/>
                <w:sz w:val="18"/>
                <w:szCs w:val="18"/>
                <w:lang w:val="ky-KG"/>
              </w:rPr>
              <w:t>К</w:t>
            </w:r>
            <w:r w:rsidR="00D311DC" w:rsidRPr="004461B6">
              <w:rPr>
                <w:rFonts w:ascii="Times New Roman" w:hAnsi="Times New Roman"/>
                <w:b/>
                <w:bCs/>
                <w:color w:val="000000"/>
                <w:sz w:val="18"/>
                <w:szCs w:val="18"/>
              </w:rPr>
              <w:t xml:space="preserve">өбөйтүү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C95CFA" w:rsidP="00B55AC4">
            <w:pPr>
              <w:spacing w:after="0" w:line="240" w:lineRule="auto"/>
              <w:ind w:left="170" w:right="85"/>
              <w:jc w:val="center"/>
              <w:rPr>
                <w:rFonts w:ascii="Times New Roman" w:hAnsi="Times New Roman"/>
                <w:b/>
                <w:bCs/>
                <w:color w:val="000000"/>
                <w:sz w:val="18"/>
                <w:szCs w:val="18"/>
              </w:rPr>
            </w:pPr>
            <w:r>
              <w:rPr>
                <w:rFonts w:ascii="Times New Roman" w:hAnsi="Times New Roman"/>
                <w:b/>
                <w:bCs/>
                <w:color w:val="000000"/>
                <w:sz w:val="18"/>
                <w:szCs w:val="18"/>
                <w:lang w:val="ky-KG"/>
              </w:rPr>
              <w:t>А</w:t>
            </w:r>
            <w:r w:rsidR="00D311DC" w:rsidRPr="004461B6">
              <w:rPr>
                <w:rFonts w:ascii="Times New Roman" w:hAnsi="Times New Roman"/>
                <w:b/>
                <w:bCs/>
                <w:color w:val="000000"/>
                <w:sz w:val="18"/>
                <w:szCs w:val="18"/>
              </w:rPr>
              <w:t xml:space="preserve">зайтуу   </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1</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Аппарат</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көмүр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2224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15,0</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2</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Бала бакча</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көмүр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2224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128,4</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3</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Баштооч мектеп</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көмүр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5,4</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4</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Толук эмес орто мектеп</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көмүр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9,0</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5</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Орто мектеп</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көмүр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124,5</w:t>
            </w:r>
          </w:p>
        </w:tc>
      </w:tr>
      <w:tr w:rsidR="00D311DC" w:rsidRPr="004461B6" w:rsidTr="00D311DC">
        <w:trPr>
          <w:trHeight w:val="5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lang w:val="kk-KZ"/>
              </w:rPr>
              <w:t>6</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Орто мектеп</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Имараттар жана курулмалар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k-KZ"/>
              </w:rPr>
              <w:t>3111</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k-KZ"/>
              </w:rPr>
              <w:t>282,3</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 </w:t>
            </w:r>
          </w:p>
        </w:tc>
      </w:tr>
      <w:tr w:rsidR="00D311DC" w:rsidRPr="004461B6" w:rsidTr="00D311DC">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sidRPr="004461B6">
              <w:rPr>
                <w:rFonts w:ascii="Times New Roman" w:hAnsi="Times New Roman"/>
                <w:color w:val="000000"/>
                <w:sz w:val="18"/>
                <w:szCs w:val="18"/>
              </w:rPr>
              <w:t>7</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Экономикалык суроолор</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k-KZ"/>
              </w:rPr>
              <w:t> </w:t>
            </w:r>
            <w:r w:rsidRPr="004461B6">
              <w:rPr>
                <w:rFonts w:ascii="Times New Roman" w:hAnsi="Times New Roman"/>
                <w:color w:val="000000"/>
                <w:sz w:val="18"/>
                <w:szCs w:val="18"/>
                <w:lang w:val="ky-KG"/>
              </w:rPr>
              <w:t>Имараттар жана курулмалар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k-KZ"/>
              </w:rPr>
              <w:t> </w:t>
            </w:r>
            <w:r>
              <w:rPr>
                <w:rFonts w:ascii="Times New Roman" w:hAnsi="Times New Roman"/>
                <w:color w:val="000000"/>
                <w:sz w:val="18"/>
                <w:szCs w:val="18"/>
                <w:lang w:val="kk-KZ"/>
              </w:rPr>
              <w:t>3111</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Pr>
                <w:rFonts w:ascii="Times New Roman" w:hAnsi="Times New Roman"/>
                <w:color w:val="000000"/>
                <w:sz w:val="18"/>
                <w:szCs w:val="18"/>
              </w:rPr>
              <w:t>5</w:t>
            </w:r>
            <w:r>
              <w:rPr>
                <w:rFonts w:ascii="Times New Roman" w:hAnsi="Times New Roman"/>
                <w:color w:val="000000"/>
                <w:sz w:val="18"/>
                <w:szCs w:val="18"/>
                <w:lang w:val="ky-KG"/>
              </w:rPr>
              <w:t xml:space="preserve"> 260</w:t>
            </w:r>
            <w:r w:rsidRPr="004461B6">
              <w:rPr>
                <w:rFonts w:ascii="Times New Roman" w:hAnsi="Times New Roman"/>
                <w:color w:val="000000"/>
                <w:sz w:val="18"/>
                <w:szCs w:val="18"/>
              </w:rPr>
              <w:t>,0</w:t>
            </w:r>
          </w:p>
        </w:tc>
      </w:tr>
      <w:tr w:rsidR="00D311DC" w:rsidRPr="004461B6" w:rsidTr="00D311DC">
        <w:trPr>
          <w:trHeight w:val="480"/>
        </w:trPr>
        <w:tc>
          <w:tcPr>
            <w:tcW w:w="1134" w:type="dxa"/>
            <w:tcBorders>
              <w:top w:val="nil"/>
              <w:left w:val="single" w:sz="4" w:space="0" w:color="auto"/>
              <w:bottom w:val="single" w:sz="4" w:space="0" w:color="auto"/>
              <w:right w:val="single" w:sz="4" w:space="0" w:color="auto"/>
            </w:tcBorders>
            <w:shd w:val="clear" w:color="auto" w:fill="auto"/>
            <w:vAlign w:val="center"/>
          </w:tcPr>
          <w:p w:rsidR="00D311DC" w:rsidRPr="00C27711" w:rsidRDefault="00D311DC" w:rsidP="00B55AC4">
            <w:pPr>
              <w:spacing w:after="0" w:line="240" w:lineRule="auto"/>
              <w:ind w:left="170" w:right="85"/>
              <w:jc w:val="center"/>
              <w:rPr>
                <w:rFonts w:ascii="Times New Roman" w:hAnsi="Times New Roman"/>
                <w:color w:val="000000"/>
                <w:sz w:val="18"/>
                <w:szCs w:val="18"/>
                <w:lang w:val="ky-KG"/>
              </w:rPr>
            </w:pPr>
            <w:r>
              <w:rPr>
                <w:rFonts w:ascii="Times New Roman" w:hAnsi="Times New Roman"/>
                <w:color w:val="000000"/>
                <w:sz w:val="18"/>
                <w:szCs w:val="18"/>
                <w:lang w:val="ky-KG"/>
              </w:rPr>
              <w:t>8</w:t>
            </w:r>
          </w:p>
        </w:tc>
        <w:tc>
          <w:tcPr>
            <w:tcW w:w="2410" w:type="dxa"/>
            <w:tcBorders>
              <w:top w:val="nil"/>
              <w:left w:val="nil"/>
              <w:bottom w:val="single" w:sz="4" w:space="0" w:color="auto"/>
              <w:right w:val="single" w:sz="4" w:space="0" w:color="auto"/>
            </w:tcBorders>
            <w:shd w:val="clear" w:color="auto" w:fill="auto"/>
            <w:vAlign w:val="center"/>
          </w:tcPr>
          <w:p w:rsidR="00D311DC" w:rsidRPr="004461B6" w:rsidRDefault="00C95CFA" w:rsidP="00B55AC4">
            <w:pPr>
              <w:spacing w:after="0" w:line="240" w:lineRule="auto"/>
              <w:ind w:left="170" w:right="85"/>
              <w:rPr>
                <w:rFonts w:ascii="Times New Roman" w:hAnsi="Times New Roman"/>
                <w:color w:val="000000"/>
                <w:sz w:val="18"/>
                <w:szCs w:val="18"/>
                <w:lang w:val="kk-KZ"/>
              </w:rPr>
            </w:pPr>
            <w:r>
              <w:rPr>
                <w:rFonts w:ascii="Times New Roman" w:hAnsi="Times New Roman"/>
                <w:color w:val="000000"/>
                <w:sz w:val="18"/>
                <w:szCs w:val="18"/>
                <w:lang w:val="kk-KZ"/>
              </w:rPr>
              <w:t>К</w:t>
            </w:r>
            <w:r w:rsidR="00D311DC">
              <w:rPr>
                <w:rFonts w:ascii="Times New Roman" w:hAnsi="Times New Roman"/>
                <w:color w:val="000000"/>
                <w:sz w:val="18"/>
                <w:szCs w:val="18"/>
                <w:lang w:val="kk-KZ"/>
              </w:rPr>
              <w:t>итепкана</w:t>
            </w:r>
          </w:p>
        </w:tc>
        <w:tc>
          <w:tcPr>
            <w:tcW w:w="1984" w:type="dxa"/>
            <w:tcBorders>
              <w:top w:val="nil"/>
              <w:left w:val="nil"/>
              <w:bottom w:val="single" w:sz="4" w:space="0" w:color="auto"/>
              <w:right w:val="single" w:sz="4" w:space="0" w:color="auto"/>
            </w:tcBorders>
            <w:shd w:val="clear" w:color="auto" w:fill="auto"/>
            <w:vAlign w:val="center"/>
          </w:tcPr>
          <w:p w:rsidR="00D311DC" w:rsidRPr="004461B6" w:rsidRDefault="00D311DC" w:rsidP="00B55AC4">
            <w:pPr>
              <w:spacing w:after="0" w:line="240" w:lineRule="auto"/>
              <w:ind w:left="170" w:right="85"/>
              <w:rPr>
                <w:rFonts w:ascii="Times New Roman" w:hAnsi="Times New Roman"/>
                <w:color w:val="000000"/>
                <w:sz w:val="18"/>
                <w:szCs w:val="18"/>
                <w:lang w:val="kk-KZ"/>
              </w:rPr>
            </w:pPr>
            <w:r>
              <w:rPr>
                <w:rFonts w:ascii="Times New Roman" w:hAnsi="Times New Roman"/>
                <w:color w:val="000000"/>
                <w:sz w:val="18"/>
                <w:szCs w:val="18"/>
                <w:lang w:val="kk-KZ"/>
              </w:rPr>
              <w:t>Машина жана жабдуулар</w:t>
            </w:r>
          </w:p>
        </w:tc>
        <w:tc>
          <w:tcPr>
            <w:tcW w:w="851" w:type="dxa"/>
            <w:tcBorders>
              <w:top w:val="nil"/>
              <w:left w:val="nil"/>
              <w:bottom w:val="single" w:sz="4" w:space="0" w:color="auto"/>
              <w:right w:val="single" w:sz="4" w:space="0" w:color="auto"/>
            </w:tcBorders>
            <w:shd w:val="clear" w:color="auto" w:fill="auto"/>
            <w:vAlign w:val="center"/>
          </w:tcPr>
          <w:p w:rsidR="00D311DC" w:rsidRPr="004461B6" w:rsidRDefault="00D311DC" w:rsidP="00B55AC4">
            <w:pPr>
              <w:spacing w:after="0" w:line="240" w:lineRule="auto"/>
              <w:ind w:left="170" w:right="85"/>
              <w:jc w:val="right"/>
              <w:rPr>
                <w:rFonts w:ascii="Times New Roman" w:hAnsi="Times New Roman"/>
                <w:color w:val="000000"/>
                <w:sz w:val="18"/>
                <w:szCs w:val="18"/>
                <w:lang w:val="kk-KZ"/>
              </w:rPr>
            </w:pPr>
            <w:r>
              <w:rPr>
                <w:rFonts w:ascii="Times New Roman" w:hAnsi="Times New Roman"/>
                <w:color w:val="000000"/>
                <w:sz w:val="18"/>
                <w:szCs w:val="18"/>
                <w:lang w:val="kk-KZ"/>
              </w:rPr>
              <w:t>3112</w:t>
            </w:r>
          </w:p>
        </w:tc>
        <w:tc>
          <w:tcPr>
            <w:tcW w:w="1276" w:type="dxa"/>
            <w:tcBorders>
              <w:top w:val="nil"/>
              <w:left w:val="nil"/>
              <w:bottom w:val="single" w:sz="4" w:space="0" w:color="auto"/>
              <w:right w:val="single" w:sz="4" w:space="0" w:color="auto"/>
            </w:tcBorders>
            <w:shd w:val="clear" w:color="auto" w:fill="auto"/>
            <w:vAlign w:val="center"/>
          </w:tcPr>
          <w:p w:rsidR="00D311DC" w:rsidRPr="00C27711" w:rsidRDefault="00D311DC" w:rsidP="00B55AC4">
            <w:pPr>
              <w:spacing w:after="0" w:line="240" w:lineRule="auto"/>
              <w:ind w:left="170" w:right="85"/>
              <w:rPr>
                <w:rFonts w:ascii="Times New Roman" w:hAnsi="Times New Roman"/>
                <w:color w:val="000000"/>
                <w:sz w:val="18"/>
                <w:szCs w:val="18"/>
                <w:lang w:val="ky-KG"/>
              </w:rPr>
            </w:pPr>
          </w:p>
        </w:tc>
        <w:tc>
          <w:tcPr>
            <w:tcW w:w="992" w:type="dxa"/>
            <w:tcBorders>
              <w:top w:val="nil"/>
              <w:left w:val="nil"/>
              <w:bottom w:val="single" w:sz="4" w:space="0" w:color="auto"/>
              <w:right w:val="single" w:sz="4" w:space="0" w:color="auto"/>
            </w:tcBorders>
            <w:shd w:val="clear" w:color="auto" w:fill="auto"/>
            <w:vAlign w:val="center"/>
          </w:tcPr>
          <w:p w:rsidR="00D311DC" w:rsidRPr="00C27711" w:rsidRDefault="00D311DC" w:rsidP="00B55AC4">
            <w:pPr>
              <w:spacing w:after="0" w:line="240" w:lineRule="auto"/>
              <w:ind w:left="170" w:right="85"/>
              <w:jc w:val="right"/>
              <w:rPr>
                <w:rFonts w:ascii="Times New Roman" w:hAnsi="Times New Roman"/>
                <w:color w:val="000000"/>
                <w:sz w:val="18"/>
                <w:szCs w:val="18"/>
                <w:lang w:val="ky-KG"/>
              </w:rPr>
            </w:pPr>
            <w:r>
              <w:rPr>
                <w:rFonts w:ascii="Times New Roman" w:hAnsi="Times New Roman"/>
                <w:color w:val="000000"/>
                <w:sz w:val="18"/>
                <w:szCs w:val="18"/>
                <w:lang w:val="ky-KG"/>
              </w:rPr>
              <w:t>240,0</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C27711" w:rsidRDefault="00D311DC" w:rsidP="00B55AC4">
            <w:pPr>
              <w:spacing w:after="0" w:line="240" w:lineRule="auto"/>
              <w:ind w:left="170" w:right="85"/>
              <w:jc w:val="center"/>
              <w:rPr>
                <w:rFonts w:ascii="Times New Roman" w:hAnsi="Times New Roman"/>
                <w:color w:val="000000"/>
                <w:sz w:val="18"/>
                <w:szCs w:val="18"/>
                <w:lang w:val="ky-KG"/>
              </w:rPr>
            </w:pPr>
            <w:r>
              <w:rPr>
                <w:rFonts w:ascii="Times New Roman" w:hAnsi="Times New Roman"/>
                <w:color w:val="000000"/>
                <w:sz w:val="18"/>
                <w:szCs w:val="18"/>
                <w:lang w:val="ky-KG"/>
              </w:rPr>
              <w:t>9</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Аппарат</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Учурдагы ремонт</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2221</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1100,0</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C27711" w:rsidRDefault="00D311DC" w:rsidP="00B55AC4">
            <w:pPr>
              <w:spacing w:after="0" w:line="240" w:lineRule="auto"/>
              <w:ind w:left="170" w:right="85"/>
              <w:jc w:val="center"/>
              <w:rPr>
                <w:rFonts w:ascii="Times New Roman" w:hAnsi="Times New Roman"/>
                <w:color w:val="000000"/>
                <w:sz w:val="18"/>
                <w:szCs w:val="18"/>
                <w:lang w:val="ky-KG"/>
              </w:rPr>
            </w:pPr>
            <w:r>
              <w:rPr>
                <w:rFonts w:ascii="Times New Roman" w:hAnsi="Times New Roman"/>
                <w:color w:val="000000"/>
                <w:sz w:val="18"/>
                <w:szCs w:val="18"/>
                <w:lang w:val="ky-KG"/>
              </w:rPr>
              <w:t>10</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Аппарат</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Резервдик фонд</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2824</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300,0</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C27711" w:rsidRDefault="00D311DC" w:rsidP="00B55AC4">
            <w:pPr>
              <w:spacing w:after="0" w:line="240" w:lineRule="auto"/>
              <w:ind w:left="170" w:right="85"/>
              <w:jc w:val="center"/>
              <w:rPr>
                <w:rFonts w:ascii="Times New Roman" w:hAnsi="Times New Roman"/>
                <w:color w:val="000000"/>
                <w:sz w:val="18"/>
                <w:szCs w:val="18"/>
                <w:lang w:val="ky-KG"/>
              </w:rPr>
            </w:pPr>
            <w:r>
              <w:rPr>
                <w:rFonts w:ascii="Times New Roman" w:hAnsi="Times New Roman"/>
                <w:color w:val="000000"/>
                <w:sz w:val="18"/>
                <w:szCs w:val="18"/>
              </w:rPr>
              <w:t>1</w:t>
            </w:r>
            <w:r>
              <w:rPr>
                <w:rFonts w:ascii="Times New Roman" w:hAnsi="Times New Roman"/>
                <w:color w:val="000000"/>
                <w:sz w:val="18"/>
                <w:szCs w:val="18"/>
                <w:lang w:val="ky-KG"/>
              </w:rPr>
              <w:t>1</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Экономикалык суроолор</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Түрдүү чыгымдар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2215</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2705,6</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Pr>
                <w:rFonts w:ascii="Times New Roman" w:hAnsi="Times New Roman"/>
                <w:color w:val="000000"/>
                <w:sz w:val="18"/>
                <w:szCs w:val="18"/>
                <w:lang w:val="ky-KG"/>
              </w:rPr>
              <w:t>12</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Экономикалык суроолор</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Учурдагы ремонт</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2221</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810,0</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Pr>
                <w:rFonts w:ascii="Times New Roman" w:hAnsi="Times New Roman"/>
                <w:color w:val="000000"/>
                <w:sz w:val="18"/>
                <w:szCs w:val="18"/>
                <w:lang w:val="ky-KG"/>
              </w:rPr>
              <w:t>13</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Экономикалык суроолор</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Чарбалык товарлар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2222</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400,0</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color w:val="000000"/>
                <w:sz w:val="18"/>
                <w:szCs w:val="18"/>
              </w:rPr>
            </w:pPr>
            <w:r>
              <w:rPr>
                <w:rFonts w:ascii="Times New Roman" w:hAnsi="Times New Roman"/>
                <w:color w:val="000000"/>
                <w:sz w:val="18"/>
                <w:szCs w:val="18"/>
                <w:lang w:val="ky-KG"/>
              </w:rPr>
              <w:t>14</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708-маданий ишчаралар</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lang w:val="ky-KG"/>
              </w:rPr>
              <w:t>Түрдүү чыгымдар</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lang w:val="ky-KG"/>
              </w:rPr>
              <w:t>2215</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color w:val="000000"/>
                <w:sz w:val="18"/>
                <w:szCs w:val="18"/>
              </w:rPr>
            </w:pPr>
            <w:r w:rsidRPr="004461B6">
              <w:rPr>
                <w:rFonts w:ascii="Times New Roman" w:hAnsi="Times New Roman"/>
                <w:color w:val="000000"/>
                <w:sz w:val="18"/>
                <w:szCs w:val="18"/>
              </w:rPr>
              <w:t>184,4</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color w:val="000000"/>
                <w:sz w:val="18"/>
                <w:szCs w:val="18"/>
              </w:rPr>
            </w:pPr>
            <w:r w:rsidRPr="004461B6">
              <w:rPr>
                <w:rFonts w:ascii="Times New Roman" w:hAnsi="Times New Roman"/>
                <w:color w:val="000000"/>
                <w:sz w:val="18"/>
                <w:szCs w:val="18"/>
              </w:rPr>
              <w:t> </w:t>
            </w:r>
          </w:p>
        </w:tc>
      </w:tr>
      <w:tr w:rsidR="00D311DC" w:rsidRPr="004461B6" w:rsidTr="00D311DC">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center"/>
              <w:rPr>
                <w:rFonts w:ascii="Times New Roman" w:hAnsi="Times New Roman"/>
                <w:b/>
                <w:bCs/>
                <w:color w:val="000000"/>
                <w:sz w:val="18"/>
                <w:szCs w:val="18"/>
              </w:rPr>
            </w:pPr>
            <w:r w:rsidRPr="004461B6">
              <w:rPr>
                <w:rFonts w:ascii="Times New Roman" w:hAnsi="Times New Roman"/>
                <w:b/>
                <w:bCs/>
                <w:color w:val="000000"/>
                <w:sz w:val="18"/>
                <w:szCs w:val="18"/>
                <w:lang w:val="ky-KG"/>
              </w:rPr>
              <w:t> </w:t>
            </w:r>
          </w:p>
        </w:tc>
        <w:tc>
          <w:tcPr>
            <w:tcW w:w="2410"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r w:rsidRPr="004461B6">
              <w:rPr>
                <w:rFonts w:ascii="Times New Roman" w:hAnsi="Times New Roman"/>
                <w:b/>
                <w:bCs/>
                <w:color w:val="000000"/>
                <w:sz w:val="18"/>
                <w:szCs w:val="18"/>
                <w:lang w:val="ky-KG"/>
              </w:rPr>
              <w:t>Жалпы</w:t>
            </w:r>
          </w:p>
        </w:tc>
        <w:tc>
          <w:tcPr>
            <w:tcW w:w="1984"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r w:rsidRPr="004461B6">
              <w:rPr>
                <w:rFonts w:ascii="Times New Roman" w:hAnsi="Times New Roman"/>
                <w:b/>
                <w:bCs/>
                <w:color w:val="000000"/>
                <w:sz w:val="18"/>
                <w:szCs w:val="18"/>
                <w:lang w:val="ky-KG"/>
              </w:rPr>
              <w:t> </w:t>
            </w:r>
          </w:p>
        </w:tc>
        <w:tc>
          <w:tcPr>
            <w:tcW w:w="851"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rPr>
                <w:rFonts w:ascii="Times New Roman" w:hAnsi="Times New Roman"/>
                <w:b/>
                <w:bCs/>
                <w:color w:val="000000"/>
                <w:sz w:val="18"/>
                <w:szCs w:val="18"/>
              </w:rPr>
            </w:pPr>
            <w:r w:rsidRPr="004461B6">
              <w:rPr>
                <w:rFonts w:ascii="Times New Roman" w:hAnsi="Times New Roman"/>
                <w:b/>
                <w:bCs/>
                <w:color w:val="000000"/>
                <w:sz w:val="18"/>
                <w:szCs w:val="18"/>
                <w:lang w:val="ky-KG"/>
              </w:rPr>
              <w:t> </w:t>
            </w:r>
          </w:p>
        </w:tc>
        <w:tc>
          <w:tcPr>
            <w:tcW w:w="1276"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b/>
                <w:bCs/>
                <w:color w:val="000000"/>
                <w:sz w:val="18"/>
                <w:szCs w:val="18"/>
              </w:rPr>
            </w:pPr>
            <w:r w:rsidRPr="004461B6">
              <w:rPr>
                <w:rFonts w:ascii="Times New Roman" w:hAnsi="Times New Roman"/>
                <w:b/>
                <w:bCs/>
                <w:color w:val="000000"/>
                <w:sz w:val="18"/>
                <w:szCs w:val="18"/>
              </w:rPr>
              <w:t>5782,3</w:t>
            </w:r>
          </w:p>
        </w:tc>
        <w:tc>
          <w:tcPr>
            <w:tcW w:w="992" w:type="dxa"/>
            <w:tcBorders>
              <w:top w:val="nil"/>
              <w:left w:val="nil"/>
              <w:bottom w:val="single" w:sz="4" w:space="0" w:color="auto"/>
              <w:right w:val="single" w:sz="4" w:space="0" w:color="auto"/>
            </w:tcBorders>
            <w:shd w:val="clear" w:color="auto" w:fill="auto"/>
            <w:vAlign w:val="center"/>
            <w:hideMark/>
          </w:tcPr>
          <w:p w:rsidR="00D311DC" w:rsidRPr="004461B6" w:rsidRDefault="00D311DC" w:rsidP="00B55AC4">
            <w:pPr>
              <w:spacing w:after="0" w:line="240" w:lineRule="auto"/>
              <w:ind w:left="170" w:right="85"/>
              <w:jc w:val="right"/>
              <w:rPr>
                <w:rFonts w:ascii="Times New Roman" w:hAnsi="Times New Roman"/>
                <w:b/>
                <w:bCs/>
                <w:color w:val="000000"/>
                <w:sz w:val="18"/>
                <w:szCs w:val="18"/>
              </w:rPr>
            </w:pPr>
            <w:r w:rsidRPr="004461B6">
              <w:rPr>
                <w:rFonts w:ascii="Times New Roman" w:hAnsi="Times New Roman"/>
                <w:b/>
                <w:bCs/>
                <w:color w:val="000000"/>
                <w:sz w:val="18"/>
                <w:szCs w:val="18"/>
              </w:rPr>
              <w:t>5782,3</w:t>
            </w:r>
          </w:p>
        </w:tc>
      </w:tr>
    </w:tbl>
    <w:p w:rsidR="00D311DC" w:rsidRDefault="00D311DC" w:rsidP="00B55AC4">
      <w:pPr>
        <w:spacing w:after="0" w:line="240" w:lineRule="auto"/>
        <w:ind w:left="170" w:right="85"/>
        <w:contextualSpacing/>
        <w:jc w:val="both"/>
        <w:rPr>
          <w:rFonts w:ascii="Times New Roman" w:hAnsi="Times New Roman"/>
          <w:sz w:val="20"/>
          <w:szCs w:val="20"/>
          <w:lang w:val="ky-KG"/>
        </w:rPr>
      </w:pPr>
    </w:p>
    <w:p w:rsidR="00D311DC" w:rsidRPr="004461B6" w:rsidRDefault="00D311DC" w:rsidP="00B55AC4">
      <w:pPr>
        <w:spacing w:after="0" w:line="240" w:lineRule="auto"/>
        <w:ind w:left="170" w:right="85"/>
        <w:contextualSpacing/>
        <w:jc w:val="both"/>
        <w:rPr>
          <w:rFonts w:ascii="Times New Roman" w:hAnsi="Times New Roman"/>
          <w:sz w:val="20"/>
          <w:szCs w:val="20"/>
          <w:lang w:val="ky-KG"/>
        </w:rPr>
      </w:pPr>
    </w:p>
    <w:p w:rsidR="00D311DC" w:rsidRPr="008D64B7" w:rsidRDefault="00D311DC" w:rsidP="00B55AC4">
      <w:pPr>
        <w:pStyle w:val="a0"/>
        <w:numPr>
          <w:ilvl w:val="0"/>
          <w:numId w:val="25"/>
        </w:numPr>
        <w:spacing w:after="0" w:line="240" w:lineRule="auto"/>
        <w:ind w:left="170" w:right="85"/>
        <w:jc w:val="both"/>
        <w:rPr>
          <w:rFonts w:ascii="Times New Roman" w:eastAsia="Times New Roman" w:hAnsi="Times New Roman"/>
          <w:sz w:val="24"/>
          <w:szCs w:val="24"/>
          <w:lang w:val="kk-KZ"/>
        </w:rPr>
      </w:pPr>
      <w:r w:rsidRPr="008D64B7">
        <w:rPr>
          <w:rFonts w:ascii="Times New Roman" w:eastAsia="Times New Roman" w:hAnsi="Times New Roman"/>
          <w:sz w:val="24"/>
          <w:szCs w:val="24"/>
          <w:lang w:val="kk-KZ"/>
        </w:rPr>
        <w:t>Жогорудагы акча каражатын 2025-жылдын бекитилген сметасынын чыгаша бөлүгүнө өзгөртүү киргизип берүү жагы Кыргыз Республикасынын Финансы министирлигинин Алай финансы башкармалыгынан суралсын.</w:t>
      </w:r>
    </w:p>
    <w:p w:rsidR="00D311DC" w:rsidRPr="008D64B7" w:rsidRDefault="00D311DC" w:rsidP="00B55AC4">
      <w:pPr>
        <w:numPr>
          <w:ilvl w:val="0"/>
          <w:numId w:val="25"/>
        </w:numPr>
        <w:spacing w:after="0" w:line="240" w:lineRule="auto"/>
        <w:ind w:left="170" w:right="85"/>
        <w:contextualSpacing/>
        <w:jc w:val="both"/>
        <w:rPr>
          <w:rFonts w:ascii="Times New Roman" w:hAnsi="Times New Roman"/>
          <w:sz w:val="24"/>
          <w:szCs w:val="24"/>
          <w:lang w:val="kk-KZ"/>
        </w:rPr>
      </w:pPr>
      <w:r w:rsidRPr="008D64B7">
        <w:rPr>
          <w:rFonts w:ascii="Times New Roman" w:hAnsi="Times New Roman"/>
          <w:sz w:val="24"/>
          <w:szCs w:val="24"/>
          <w:lang w:val="kk-KZ"/>
        </w:rPr>
        <w:t xml:space="preserve">Кабыл алынган токтомдун мыйзам чегинде аткарылышын камсыз кылуу </w:t>
      </w:r>
      <w:r>
        <w:rPr>
          <w:rFonts w:ascii="Times New Roman" w:hAnsi="Times New Roman"/>
          <w:sz w:val="24"/>
          <w:szCs w:val="24"/>
          <w:lang w:val="kk-KZ"/>
        </w:rPr>
        <w:t xml:space="preserve">жагы </w:t>
      </w:r>
      <w:r w:rsidRPr="008D64B7">
        <w:rPr>
          <w:rFonts w:ascii="Times New Roman" w:hAnsi="Times New Roman"/>
          <w:sz w:val="24"/>
          <w:szCs w:val="24"/>
          <w:lang w:val="kk-KZ"/>
        </w:rPr>
        <w:t>айыл өкмөт башчысы Н.Тажибаев</w:t>
      </w:r>
      <w:r w:rsidR="00C95CFA">
        <w:rPr>
          <w:rFonts w:ascii="Times New Roman" w:hAnsi="Times New Roman"/>
          <w:sz w:val="24"/>
          <w:szCs w:val="24"/>
          <w:lang w:val="kk-KZ"/>
        </w:rPr>
        <w:t xml:space="preserve">ге </w:t>
      </w:r>
      <w:r w:rsidRPr="008D64B7">
        <w:rPr>
          <w:rFonts w:ascii="Times New Roman" w:hAnsi="Times New Roman"/>
          <w:sz w:val="24"/>
          <w:szCs w:val="24"/>
          <w:lang w:val="kk-KZ"/>
        </w:rPr>
        <w:t xml:space="preserve"> жана финансы-экономика бөлүмүнүн башчысы Э</w:t>
      </w:r>
      <w:r w:rsidR="00C95CFA">
        <w:rPr>
          <w:rFonts w:ascii="Times New Roman" w:hAnsi="Times New Roman"/>
          <w:sz w:val="24"/>
          <w:szCs w:val="24"/>
          <w:lang w:val="kk-KZ"/>
        </w:rPr>
        <w:t xml:space="preserve">ркинай </w:t>
      </w:r>
      <w:r w:rsidRPr="008D64B7">
        <w:rPr>
          <w:rFonts w:ascii="Times New Roman" w:hAnsi="Times New Roman"/>
          <w:sz w:val="24"/>
          <w:szCs w:val="24"/>
          <w:lang w:val="kk-KZ"/>
        </w:rPr>
        <w:t>Каныбек кызына милдеттендирилсин.</w:t>
      </w:r>
    </w:p>
    <w:p w:rsidR="00D311DC" w:rsidRDefault="00D311DC" w:rsidP="00B55AC4">
      <w:pPr>
        <w:numPr>
          <w:ilvl w:val="0"/>
          <w:numId w:val="25"/>
        </w:numPr>
        <w:spacing w:after="0" w:line="240" w:lineRule="auto"/>
        <w:ind w:left="170" w:right="85"/>
        <w:contextualSpacing/>
        <w:jc w:val="both"/>
        <w:rPr>
          <w:rFonts w:ascii="Times New Roman" w:hAnsi="Times New Roman"/>
          <w:sz w:val="20"/>
          <w:szCs w:val="20"/>
          <w:lang w:val="kk-KZ"/>
        </w:rPr>
      </w:pPr>
      <w:r w:rsidRPr="008D64B7">
        <w:rPr>
          <w:rFonts w:ascii="Times New Roman" w:hAnsi="Times New Roman"/>
          <w:sz w:val="24"/>
          <w:szCs w:val="24"/>
          <w:lang w:val="kk-KZ"/>
        </w:rPr>
        <w:t>Ушул токтомдун аткарылышын көзөмөлдөө жагы бюджет жа</w:t>
      </w:r>
      <w:r>
        <w:rPr>
          <w:rFonts w:ascii="Times New Roman" w:hAnsi="Times New Roman"/>
          <w:sz w:val="24"/>
          <w:szCs w:val="24"/>
          <w:lang w:val="kk-KZ"/>
        </w:rPr>
        <w:t>на экономика боюнча туруктуу ко</w:t>
      </w:r>
      <w:r w:rsidRPr="008D64B7">
        <w:rPr>
          <w:rFonts w:ascii="Times New Roman" w:hAnsi="Times New Roman"/>
          <w:sz w:val="24"/>
          <w:szCs w:val="24"/>
          <w:lang w:val="kk-KZ"/>
        </w:rPr>
        <w:t>мис</w:t>
      </w:r>
      <w:r>
        <w:rPr>
          <w:rFonts w:ascii="Times New Roman" w:hAnsi="Times New Roman"/>
          <w:sz w:val="24"/>
          <w:szCs w:val="24"/>
          <w:lang w:val="kk-KZ"/>
        </w:rPr>
        <w:t>с</w:t>
      </w:r>
      <w:r w:rsidRPr="008D64B7">
        <w:rPr>
          <w:rFonts w:ascii="Times New Roman" w:hAnsi="Times New Roman"/>
          <w:sz w:val="24"/>
          <w:szCs w:val="24"/>
          <w:lang w:val="kk-KZ"/>
        </w:rPr>
        <w:t>иясына жүктөлсүн</w:t>
      </w:r>
      <w:r w:rsidRPr="00986445">
        <w:rPr>
          <w:rFonts w:ascii="Times New Roman" w:hAnsi="Times New Roman"/>
          <w:sz w:val="20"/>
          <w:szCs w:val="20"/>
          <w:lang w:val="kk-KZ"/>
        </w:rPr>
        <w:t>.</w:t>
      </w:r>
    </w:p>
    <w:p w:rsidR="00D311DC" w:rsidRDefault="00D311DC" w:rsidP="00B55AC4">
      <w:pPr>
        <w:spacing w:after="0" w:line="240" w:lineRule="auto"/>
        <w:ind w:left="170" w:right="85"/>
        <w:contextualSpacing/>
        <w:jc w:val="both"/>
        <w:rPr>
          <w:rFonts w:ascii="Times New Roman" w:hAnsi="Times New Roman"/>
          <w:sz w:val="20"/>
          <w:szCs w:val="20"/>
          <w:lang w:val="kk-KZ"/>
        </w:rPr>
      </w:pPr>
    </w:p>
    <w:p w:rsidR="00D311DC" w:rsidRDefault="00D311DC" w:rsidP="00B55AC4">
      <w:pPr>
        <w:spacing w:after="0" w:line="240" w:lineRule="auto"/>
        <w:ind w:left="170" w:right="85"/>
        <w:contextualSpacing/>
        <w:jc w:val="both"/>
        <w:rPr>
          <w:rFonts w:ascii="Times New Roman" w:hAnsi="Times New Roman"/>
          <w:sz w:val="20"/>
          <w:szCs w:val="20"/>
          <w:lang w:val="kk-KZ"/>
        </w:rPr>
      </w:pPr>
    </w:p>
    <w:p w:rsidR="00D311DC" w:rsidRPr="00986445" w:rsidRDefault="00D311DC" w:rsidP="00B55AC4">
      <w:pPr>
        <w:spacing w:after="0" w:line="240" w:lineRule="auto"/>
        <w:ind w:left="170" w:right="85"/>
        <w:contextualSpacing/>
        <w:jc w:val="both"/>
        <w:rPr>
          <w:rFonts w:ascii="Times New Roman" w:hAnsi="Times New Roman"/>
          <w:sz w:val="20"/>
          <w:szCs w:val="20"/>
          <w:lang w:val="kk-KZ"/>
        </w:rPr>
      </w:pPr>
    </w:p>
    <w:p w:rsidR="00D311DC" w:rsidRPr="00986445" w:rsidRDefault="00D311DC" w:rsidP="00B55AC4">
      <w:pPr>
        <w:spacing w:line="240" w:lineRule="auto"/>
        <w:ind w:left="170" w:right="85"/>
        <w:jc w:val="both"/>
        <w:rPr>
          <w:rFonts w:ascii="Times New Roman" w:hAnsi="Times New Roman"/>
          <w:sz w:val="24"/>
          <w:szCs w:val="24"/>
          <w:lang w:val="kk-KZ"/>
        </w:rPr>
      </w:pPr>
    </w:p>
    <w:p w:rsidR="00D311DC" w:rsidRDefault="00D311DC" w:rsidP="00B55AC4">
      <w:pPr>
        <w:spacing w:line="240" w:lineRule="auto"/>
        <w:ind w:left="170" w:right="85"/>
        <w:jc w:val="both"/>
        <w:rPr>
          <w:rFonts w:ascii="Times New Roman" w:hAnsi="Times New Roman"/>
          <w:b/>
          <w:sz w:val="24"/>
          <w:szCs w:val="24"/>
          <w:lang w:val="ky-KG"/>
        </w:rPr>
      </w:pPr>
      <w:r>
        <w:rPr>
          <w:rFonts w:ascii="Times New Roman" w:hAnsi="Times New Roman"/>
          <w:b/>
          <w:sz w:val="24"/>
          <w:szCs w:val="24"/>
          <w:lang w:val="ky-KG"/>
        </w:rPr>
        <w:t>Төрага</w:t>
      </w:r>
      <w:r w:rsidRPr="00AC3BFC">
        <w:rPr>
          <w:rFonts w:ascii="Times New Roman" w:hAnsi="Times New Roman"/>
          <w:b/>
          <w:sz w:val="24"/>
          <w:szCs w:val="24"/>
          <w:lang w:val="ky-KG"/>
        </w:rPr>
        <w:t xml:space="preserve">  </w:t>
      </w:r>
      <w:r w:rsidRPr="00AC3BFC">
        <w:rPr>
          <w:rFonts w:ascii="Times New Roman" w:hAnsi="Times New Roman"/>
          <w:b/>
          <w:sz w:val="24"/>
          <w:szCs w:val="24"/>
          <w:lang w:val="ky-KG"/>
        </w:rPr>
        <w:tab/>
      </w:r>
      <w:r w:rsidRPr="00AC3BFC">
        <w:rPr>
          <w:rFonts w:ascii="Times New Roman" w:hAnsi="Times New Roman"/>
          <w:b/>
          <w:sz w:val="24"/>
          <w:szCs w:val="24"/>
          <w:lang w:val="ky-KG"/>
        </w:rPr>
        <w:tab/>
      </w:r>
      <w:r w:rsidRPr="00AC3BFC">
        <w:rPr>
          <w:rFonts w:ascii="Times New Roman" w:hAnsi="Times New Roman"/>
          <w:b/>
          <w:sz w:val="24"/>
          <w:szCs w:val="24"/>
          <w:lang w:val="ky-KG"/>
        </w:rPr>
        <w:tab/>
      </w:r>
      <w:r w:rsidRPr="00AC3BFC">
        <w:rPr>
          <w:rFonts w:ascii="Times New Roman" w:hAnsi="Times New Roman"/>
          <w:b/>
          <w:sz w:val="24"/>
          <w:szCs w:val="24"/>
          <w:lang w:val="ky-KG"/>
        </w:rPr>
        <w:tab/>
      </w:r>
      <w:r>
        <w:rPr>
          <w:rFonts w:ascii="Times New Roman" w:hAnsi="Times New Roman"/>
          <w:b/>
          <w:sz w:val="24"/>
          <w:szCs w:val="24"/>
          <w:lang w:val="ky-KG"/>
        </w:rPr>
        <w:t xml:space="preserve">                        </w:t>
      </w:r>
      <w:r w:rsidR="000074CE">
        <w:rPr>
          <w:rFonts w:ascii="Times New Roman" w:hAnsi="Times New Roman"/>
          <w:b/>
          <w:sz w:val="24"/>
          <w:szCs w:val="24"/>
          <w:lang w:val="ky-KG"/>
        </w:rPr>
        <w:t xml:space="preserve">                    </w:t>
      </w:r>
      <w:r>
        <w:rPr>
          <w:rFonts w:ascii="Times New Roman" w:hAnsi="Times New Roman"/>
          <w:b/>
          <w:sz w:val="24"/>
          <w:szCs w:val="24"/>
          <w:lang w:val="ky-KG"/>
        </w:rPr>
        <w:t xml:space="preserve">    А.</w:t>
      </w:r>
      <w:r w:rsidR="000074CE">
        <w:rPr>
          <w:rFonts w:ascii="Times New Roman" w:hAnsi="Times New Roman"/>
          <w:b/>
          <w:sz w:val="24"/>
          <w:szCs w:val="24"/>
          <w:lang w:val="ky-KG"/>
        </w:rPr>
        <w:t>Б.</w:t>
      </w:r>
      <w:r>
        <w:rPr>
          <w:rFonts w:ascii="Times New Roman" w:hAnsi="Times New Roman"/>
          <w:b/>
          <w:sz w:val="24"/>
          <w:szCs w:val="24"/>
          <w:lang w:val="ky-KG"/>
        </w:rPr>
        <w:t xml:space="preserve"> Самиев </w:t>
      </w: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left="170" w:right="85"/>
        <w:jc w:val="both"/>
        <w:rPr>
          <w:rFonts w:ascii="Times New Roman" w:hAnsi="Times New Roman"/>
          <w:b/>
          <w:sz w:val="24"/>
          <w:szCs w:val="24"/>
          <w:lang w:val="ky-KG"/>
        </w:rPr>
      </w:pPr>
    </w:p>
    <w:p w:rsidR="00E21440" w:rsidRDefault="00E21440" w:rsidP="00B55AC4">
      <w:pPr>
        <w:spacing w:line="240" w:lineRule="auto"/>
        <w:ind w:right="85"/>
        <w:jc w:val="both"/>
        <w:rPr>
          <w:rFonts w:ascii="Times New Roman" w:hAnsi="Times New Roman"/>
          <w:b/>
          <w:sz w:val="24"/>
          <w:szCs w:val="24"/>
          <w:lang w:val="ky-KG"/>
        </w:rPr>
      </w:pPr>
    </w:p>
    <w:tbl>
      <w:tblPr>
        <w:tblpPr w:leftFromText="180" w:rightFromText="180" w:bottomFromText="200" w:vertAnchor="text" w:horzAnchor="margin" w:tblpY="-2965"/>
        <w:tblW w:w="9315" w:type="dxa"/>
        <w:tblBorders>
          <w:bottom w:val="single" w:sz="4" w:space="0" w:color="auto"/>
        </w:tblBorders>
        <w:tblLayout w:type="fixed"/>
        <w:tblLook w:val="00A0" w:firstRow="1" w:lastRow="0" w:firstColumn="1" w:lastColumn="0" w:noHBand="0" w:noVBand="0"/>
      </w:tblPr>
      <w:tblGrid>
        <w:gridCol w:w="3824"/>
        <w:gridCol w:w="1274"/>
        <w:gridCol w:w="4217"/>
      </w:tblGrid>
      <w:tr w:rsidR="00E21440" w:rsidTr="00B55AC4">
        <w:trPr>
          <w:trHeight w:val="2552"/>
        </w:trPr>
        <w:tc>
          <w:tcPr>
            <w:tcW w:w="3824" w:type="dxa"/>
            <w:tcBorders>
              <w:top w:val="nil"/>
              <w:left w:val="nil"/>
              <w:bottom w:val="single" w:sz="4" w:space="0" w:color="auto"/>
              <w:right w:val="nil"/>
            </w:tcBorders>
          </w:tcPr>
          <w:p w:rsidR="00E21440" w:rsidRDefault="00E21440" w:rsidP="00B55AC4">
            <w:pPr>
              <w:keepNext/>
              <w:tabs>
                <w:tab w:val="num" w:pos="72"/>
              </w:tabs>
              <w:spacing w:before="240" w:after="60"/>
              <w:ind w:left="170" w:right="85"/>
              <w:outlineLvl w:val="2"/>
              <w:rPr>
                <w:rFonts w:ascii="Times New Roman" w:hAnsi="Times New Roman"/>
                <w:b/>
                <w:bCs/>
                <w:sz w:val="21"/>
                <w:szCs w:val="21"/>
              </w:rPr>
            </w:pPr>
          </w:p>
          <w:p w:rsidR="00E21440" w:rsidRDefault="00E21440" w:rsidP="00B55AC4">
            <w:pPr>
              <w:keepNext/>
              <w:tabs>
                <w:tab w:val="num" w:pos="72"/>
              </w:tabs>
              <w:spacing w:before="240" w:after="60"/>
              <w:ind w:left="170" w:right="85"/>
              <w:outlineLvl w:val="2"/>
              <w:rPr>
                <w:rFonts w:ascii="Times New Roman" w:hAnsi="Times New Roman"/>
                <w:b/>
                <w:bCs/>
                <w:sz w:val="21"/>
                <w:szCs w:val="21"/>
                <w:lang w:val="ky-KG"/>
              </w:rPr>
            </w:pPr>
          </w:p>
          <w:p w:rsidR="00E21440" w:rsidRDefault="00E21440" w:rsidP="00B55AC4">
            <w:pPr>
              <w:keepNext/>
              <w:tabs>
                <w:tab w:val="num" w:pos="72"/>
              </w:tabs>
              <w:spacing w:before="240" w:after="0"/>
              <w:ind w:left="170" w:right="85" w:firstLine="176"/>
              <w:jc w:val="center"/>
              <w:outlineLvl w:val="2"/>
              <w:rPr>
                <w:rFonts w:ascii="Times New Roman" w:hAnsi="Times New Roman"/>
                <w:b/>
                <w:bCs/>
                <w:sz w:val="21"/>
                <w:szCs w:val="21"/>
              </w:rPr>
            </w:pPr>
            <w:r>
              <w:rPr>
                <w:rFonts w:ascii="Times New Roman" w:hAnsi="Times New Roman"/>
                <w:b/>
                <w:bCs/>
                <w:sz w:val="21"/>
                <w:szCs w:val="21"/>
              </w:rPr>
              <w:t>КЫРГЫЗ</w:t>
            </w:r>
            <w:r>
              <w:rPr>
                <w:rFonts w:ascii="Times New Roman" w:hAnsi="Times New Roman"/>
                <w:b/>
                <w:bCs/>
                <w:sz w:val="21"/>
                <w:szCs w:val="21"/>
                <w:lang w:val="ky-KG"/>
              </w:rPr>
              <w:t xml:space="preserve"> </w:t>
            </w:r>
            <w:r>
              <w:rPr>
                <w:rFonts w:ascii="Times New Roman" w:hAnsi="Times New Roman"/>
                <w:b/>
                <w:bCs/>
                <w:sz w:val="21"/>
                <w:szCs w:val="21"/>
              </w:rPr>
              <w:t xml:space="preserve"> РЕСПУБЛИКАСЫ</w:t>
            </w:r>
          </w:p>
          <w:p w:rsidR="00E21440" w:rsidRDefault="00E21440" w:rsidP="00B55AC4">
            <w:pPr>
              <w:spacing w:after="0"/>
              <w:ind w:left="170" w:right="85" w:firstLine="176"/>
              <w:jc w:val="center"/>
              <w:rPr>
                <w:rFonts w:ascii="Times New Roman" w:hAnsi="Times New Roman"/>
                <w:b/>
                <w:sz w:val="21"/>
                <w:szCs w:val="21"/>
              </w:rPr>
            </w:pPr>
            <w:r>
              <w:rPr>
                <w:rFonts w:ascii="Times New Roman" w:hAnsi="Times New Roman"/>
                <w:b/>
                <w:sz w:val="21"/>
                <w:szCs w:val="21"/>
              </w:rPr>
              <w:t>ОШ ОБЛУСУ</w:t>
            </w:r>
          </w:p>
          <w:p w:rsidR="00E21440" w:rsidRDefault="00E21440" w:rsidP="00B55AC4">
            <w:pPr>
              <w:spacing w:after="0"/>
              <w:ind w:left="170" w:right="85" w:firstLine="176"/>
              <w:jc w:val="center"/>
              <w:rPr>
                <w:rFonts w:ascii="Times New Roman" w:hAnsi="Times New Roman"/>
                <w:b/>
                <w:sz w:val="21"/>
                <w:szCs w:val="21"/>
              </w:rPr>
            </w:pPr>
            <w:r>
              <w:rPr>
                <w:rFonts w:ascii="Times New Roman" w:hAnsi="Times New Roman"/>
                <w:b/>
                <w:sz w:val="21"/>
                <w:szCs w:val="21"/>
              </w:rPr>
              <w:t>АЛАЙ  РАЙОНУ</w:t>
            </w:r>
          </w:p>
          <w:p w:rsidR="00E21440" w:rsidRDefault="00E21440" w:rsidP="00B55AC4">
            <w:pPr>
              <w:spacing w:after="0"/>
              <w:ind w:left="170" w:right="85"/>
              <w:jc w:val="center"/>
              <w:rPr>
                <w:rFonts w:ascii="Times New Roman" w:hAnsi="Times New Roman"/>
                <w:b/>
                <w:sz w:val="21"/>
                <w:szCs w:val="21"/>
                <w:lang w:val="ky-KG"/>
              </w:rPr>
            </w:pPr>
            <w:r>
              <w:rPr>
                <w:rFonts w:ascii="Times New Roman" w:hAnsi="Times New Roman"/>
                <w:b/>
                <w:sz w:val="21"/>
                <w:szCs w:val="21"/>
              </w:rPr>
              <w:t>Г</w:t>
            </w:r>
            <w:r>
              <w:rPr>
                <w:rFonts w:ascii="Times New Roman" w:hAnsi="Times New Roman"/>
                <w:b/>
                <w:sz w:val="21"/>
                <w:szCs w:val="21"/>
                <w:lang w:val="ky-KG"/>
              </w:rPr>
              <w:t xml:space="preserve">ҮЛЧӨ                                           АЙЫЛ АЙМАГЫНЫН                                 </w:t>
            </w:r>
          </w:p>
          <w:p w:rsidR="00E21440" w:rsidRDefault="00E21440" w:rsidP="00B55AC4">
            <w:pPr>
              <w:spacing w:after="0"/>
              <w:ind w:left="170" w:right="85"/>
              <w:jc w:val="center"/>
              <w:rPr>
                <w:rFonts w:ascii="Times New Roman" w:hAnsi="Times New Roman"/>
                <w:b/>
                <w:sz w:val="21"/>
                <w:szCs w:val="21"/>
                <w:lang w:val="ky-KG"/>
              </w:rPr>
            </w:pPr>
            <w:r>
              <w:rPr>
                <w:rFonts w:ascii="Times New Roman" w:hAnsi="Times New Roman"/>
                <w:b/>
                <w:sz w:val="21"/>
                <w:szCs w:val="21"/>
                <w:lang w:val="ky-KG"/>
              </w:rPr>
              <w:t>АЙЫЛДЫК КЕҢЕШИ</w:t>
            </w:r>
          </w:p>
          <w:p w:rsidR="00E21440" w:rsidRDefault="00E21440" w:rsidP="00B55AC4">
            <w:pPr>
              <w:spacing w:after="0"/>
              <w:ind w:left="170" w:right="85"/>
              <w:jc w:val="center"/>
              <w:rPr>
                <w:rFonts w:ascii="Times New Roman" w:hAnsi="Times New Roman"/>
                <w:b/>
                <w:sz w:val="21"/>
                <w:szCs w:val="21"/>
                <w:lang w:val="ky-KG"/>
              </w:rPr>
            </w:pPr>
          </w:p>
        </w:tc>
        <w:tc>
          <w:tcPr>
            <w:tcW w:w="1274" w:type="dxa"/>
            <w:tcBorders>
              <w:top w:val="nil"/>
              <w:left w:val="nil"/>
              <w:bottom w:val="single" w:sz="4" w:space="0" w:color="auto"/>
              <w:right w:val="nil"/>
            </w:tcBorders>
          </w:tcPr>
          <w:p w:rsidR="00E21440" w:rsidRDefault="00E21440" w:rsidP="00B55AC4">
            <w:pPr>
              <w:spacing w:after="0"/>
              <w:ind w:left="170" w:right="85" w:firstLine="176"/>
              <w:rPr>
                <w:rFonts w:ascii="Times New Roman" w:hAnsi="Times New Roman"/>
                <w:b/>
                <w:sz w:val="21"/>
                <w:szCs w:val="21"/>
              </w:rPr>
            </w:pPr>
          </w:p>
          <w:p w:rsidR="00E21440" w:rsidRDefault="00E21440" w:rsidP="00B55AC4">
            <w:pPr>
              <w:spacing w:after="0"/>
              <w:ind w:left="170" w:right="85" w:firstLine="176"/>
              <w:rPr>
                <w:rFonts w:ascii="Times New Roman" w:hAnsi="Times New Roman"/>
                <w:b/>
                <w:sz w:val="21"/>
                <w:szCs w:val="21"/>
              </w:rPr>
            </w:pPr>
          </w:p>
          <w:p w:rsidR="00E21440" w:rsidRDefault="00E21440" w:rsidP="00B55AC4">
            <w:pPr>
              <w:ind w:left="170" w:right="85" w:firstLine="176"/>
              <w:rPr>
                <w:rFonts w:ascii="Times New Roman" w:hAnsi="Times New Roman"/>
                <w:b/>
                <w:sz w:val="21"/>
                <w:szCs w:val="21"/>
                <w:lang w:val="ky-KG"/>
              </w:rPr>
            </w:pPr>
          </w:p>
          <w:p w:rsidR="00E21440" w:rsidRDefault="00E21440" w:rsidP="00B55AC4">
            <w:pPr>
              <w:ind w:left="170" w:right="85" w:firstLine="176"/>
              <w:rPr>
                <w:rFonts w:ascii="Times New Roman" w:hAnsi="Times New Roman"/>
                <w:b/>
                <w:sz w:val="21"/>
                <w:szCs w:val="21"/>
                <w:lang w:val="ky-KG"/>
              </w:rPr>
            </w:pPr>
            <w:r>
              <w:rPr>
                <w:rFonts w:ascii="Times New Roman" w:hAnsi="Times New Roman"/>
                <w:b/>
                <w:sz w:val="21"/>
                <w:szCs w:val="21"/>
                <w:lang w:val="ky-KG"/>
              </w:rPr>
              <w:t xml:space="preserve"> </w:t>
            </w:r>
          </w:p>
          <w:p w:rsidR="00E21440" w:rsidRDefault="00E21440" w:rsidP="00B55AC4">
            <w:pPr>
              <w:ind w:left="170" w:right="85" w:firstLine="1"/>
              <w:rPr>
                <w:rFonts w:ascii="Times New Roman" w:hAnsi="Times New Roman"/>
                <w:b/>
                <w:sz w:val="21"/>
                <w:szCs w:val="21"/>
              </w:rPr>
            </w:pPr>
            <w:r>
              <w:rPr>
                <w:rFonts w:ascii="Times New Roman" w:hAnsi="Times New Roman"/>
                <w:b/>
                <w:noProof/>
                <w:sz w:val="21"/>
                <w:szCs w:val="21"/>
                <w:lang w:eastAsia="ru-RU"/>
              </w:rPr>
              <w:drawing>
                <wp:inline distT="0" distB="0" distL="0" distR="0" wp14:anchorId="0E7F1CD6" wp14:editId="3D820958">
                  <wp:extent cx="609600" cy="615141"/>
                  <wp:effectExtent l="0" t="0" r="0" b="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548" cy="619125"/>
                          </a:xfrm>
                          <a:prstGeom prst="rect">
                            <a:avLst/>
                          </a:prstGeom>
                          <a:noFill/>
                          <a:ln>
                            <a:noFill/>
                          </a:ln>
                        </pic:spPr>
                      </pic:pic>
                    </a:graphicData>
                  </a:graphic>
                </wp:inline>
              </w:drawing>
            </w:r>
          </w:p>
        </w:tc>
        <w:tc>
          <w:tcPr>
            <w:tcW w:w="4217" w:type="dxa"/>
            <w:tcBorders>
              <w:top w:val="nil"/>
              <w:left w:val="nil"/>
              <w:bottom w:val="single" w:sz="4" w:space="0" w:color="auto"/>
              <w:right w:val="nil"/>
            </w:tcBorders>
          </w:tcPr>
          <w:p w:rsidR="00E21440" w:rsidRDefault="00E21440" w:rsidP="00B55AC4">
            <w:pPr>
              <w:keepNext/>
              <w:spacing w:before="240" w:after="60"/>
              <w:ind w:left="170" w:right="85" w:firstLine="176"/>
              <w:outlineLvl w:val="2"/>
              <w:rPr>
                <w:rFonts w:ascii="Times New Roman" w:hAnsi="Times New Roman"/>
                <w:b/>
                <w:bCs/>
                <w:sz w:val="21"/>
                <w:szCs w:val="21"/>
                <w:lang w:val="ky-KG"/>
              </w:rPr>
            </w:pPr>
            <w:r>
              <w:rPr>
                <w:rFonts w:ascii="Times New Roman" w:hAnsi="Times New Roman"/>
                <w:b/>
                <w:bCs/>
                <w:sz w:val="21"/>
                <w:szCs w:val="21"/>
              </w:rPr>
              <w:t xml:space="preserve">   </w:t>
            </w:r>
            <w:r>
              <w:rPr>
                <w:rFonts w:ascii="Times New Roman" w:hAnsi="Times New Roman"/>
                <w:b/>
                <w:bCs/>
                <w:sz w:val="21"/>
                <w:szCs w:val="21"/>
                <w:lang w:val="ky-KG"/>
              </w:rPr>
              <w:t xml:space="preserve">  </w:t>
            </w:r>
          </w:p>
          <w:p w:rsidR="00E21440" w:rsidRDefault="00E21440" w:rsidP="00B55AC4">
            <w:pPr>
              <w:keepNext/>
              <w:spacing w:before="240" w:after="60"/>
              <w:ind w:left="170" w:right="85" w:firstLine="176"/>
              <w:jc w:val="right"/>
              <w:outlineLvl w:val="2"/>
              <w:rPr>
                <w:rFonts w:ascii="Times New Roman" w:hAnsi="Times New Roman"/>
                <w:b/>
                <w:bCs/>
                <w:sz w:val="21"/>
                <w:szCs w:val="21"/>
                <w:lang w:val="ky-KG"/>
              </w:rPr>
            </w:pPr>
          </w:p>
          <w:p w:rsidR="00E21440" w:rsidRDefault="00E21440" w:rsidP="00B55AC4">
            <w:pPr>
              <w:keepNext/>
              <w:spacing w:before="240" w:after="0"/>
              <w:ind w:left="170" w:right="85" w:firstLine="176"/>
              <w:jc w:val="center"/>
              <w:outlineLvl w:val="2"/>
              <w:rPr>
                <w:rFonts w:ascii="Times New Roman" w:hAnsi="Times New Roman"/>
                <w:b/>
                <w:bCs/>
                <w:sz w:val="21"/>
                <w:szCs w:val="21"/>
              </w:rPr>
            </w:pPr>
            <w:r>
              <w:rPr>
                <w:rFonts w:ascii="Times New Roman" w:hAnsi="Times New Roman"/>
                <w:b/>
                <w:bCs/>
                <w:sz w:val="21"/>
                <w:szCs w:val="21"/>
              </w:rPr>
              <w:t xml:space="preserve">КЫРГЫЗСКАЯ </w:t>
            </w:r>
            <w:r>
              <w:rPr>
                <w:rFonts w:ascii="Times New Roman" w:hAnsi="Times New Roman"/>
                <w:b/>
                <w:bCs/>
                <w:sz w:val="21"/>
                <w:szCs w:val="21"/>
                <w:lang w:val="ky-KG"/>
              </w:rPr>
              <w:t xml:space="preserve"> </w:t>
            </w:r>
            <w:r>
              <w:rPr>
                <w:rFonts w:ascii="Times New Roman" w:hAnsi="Times New Roman"/>
                <w:b/>
                <w:bCs/>
                <w:sz w:val="21"/>
                <w:szCs w:val="21"/>
              </w:rPr>
              <w:t>РЕСПУБЛИКА</w:t>
            </w:r>
          </w:p>
          <w:p w:rsidR="00E21440" w:rsidRDefault="00E21440"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rPr>
              <w:t>О</w:t>
            </w:r>
            <w:r>
              <w:rPr>
                <w:rFonts w:ascii="Times New Roman" w:hAnsi="Times New Roman"/>
                <w:b/>
                <w:sz w:val="21"/>
                <w:szCs w:val="21"/>
                <w:lang w:val="ky-KG"/>
              </w:rPr>
              <w:t>ШСКАЯ ОБЛАСТЬ</w:t>
            </w:r>
          </w:p>
          <w:p w:rsidR="00E21440" w:rsidRDefault="00E21440"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lang w:val="ky-KG"/>
              </w:rPr>
              <w:t xml:space="preserve">АЛАЙСКИЙ РАЙОН  </w:t>
            </w:r>
          </w:p>
          <w:p w:rsidR="00E21440" w:rsidRDefault="00E21440" w:rsidP="00B55AC4">
            <w:pPr>
              <w:spacing w:after="0"/>
              <w:ind w:left="170" w:right="85" w:firstLine="176"/>
              <w:jc w:val="center"/>
              <w:rPr>
                <w:rFonts w:ascii="Times New Roman" w:hAnsi="Times New Roman"/>
                <w:b/>
                <w:sz w:val="21"/>
                <w:szCs w:val="21"/>
                <w:lang w:val="ky-KG"/>
              </w:rPr>
            </w:pPr>
            <w:r>
              <w:rPr>
                <w:rFonts w:ascii="Times New Roman" w:hAnsi="Times New Roman"/>
                <w:b/>
                <w:sz w:val="21"/>
                <w:szCs w:val="21"/>
                <w:lang w:val="ky-KG"/>
              </w:rPr>
              <w:t>АЙЫЛНЫЙ КЕНЕШ ГУЛЬЧИНСКОГО                    АЙЫЛЬНОГО АЙМАКА</w:t>
            </w:r>
          </w:p>
        </w:tc>
      </w:tr>
    </w:tbl>
    <w:p w:rsidR="00E21440" w:rsidRPr="0036524F" w:rsidRDefault="00E21440" w:rsidP="00B55AC4">
      <w:pPr>
        <w:spacing w:after="0"/>
        <w:ind w:left="170" w:right="85"/>
        <w:jc w:val="center"/>
        <w:rPr>
          <w:rFonts w:ascii="Times New Roman" w:hAnsi="Times New Roman"/>
          <w:b/>
          <w:sz w:val="24"/>
          <w:szCs w:val="24"/>
          <w:lang w:val="kk-KZ"/>
        </w:rPr>
      </w:pPr>
      <w:r w:rsidRPr="0036524F">
        <w:rPr>
          <w:rFonts w:ascii="Times New Roman" w:hAnsi="Times New Roman"/>
          <w:b/>
          <w:sz w:val="24"/>
          <w:szCs w:val="24"/>
          <w:lang w:val="kk-KZ"/>
        </w:rPr>
        <w:t xml:space="preserve">Гүлчө айылдык   </w:t>
      </w:r>
      <w:r>
        <w:rPr>
          <w:rFonts w:ascii="Times New Roman" w:hAnsi="Times New Roman"/>
          <w:b/>
          <w:sz w:val="24"/>
          <w:szCs w:val="24"/>
          <w:lang w:val="kk-KZ"/>
        </w:rPr>
        <w:t>кенешинин 8-чакырылышынын  депутаттарынын кезексиз</w:t>
      </w:r>
      <w:r w:rsidRPr="0036524F">
        <w:rPr>
          <w:rFonts w:ascii="Times New Roman" w:hAnsi="Times New Roman"/>
          <w:b/>
          <w:sz w:val="24"/>
          <w:szCs w:val="24"/>
          <w:lang w:val="kk-KZ"/>
        </w:rPr>
        <w:t xml:space="preserve"> </w:t>
      </w:r>
      <w:r>
        <w:rPr>
          <w:rFonts w:ascii="Times New Roman" w:hAnsi="Times New Roman"/>
          <w:b/>
          <w:sz w:val="24"/>
          <w:szCs w:val="24"/>
          <w:lang w:val="kk-KZ"/>
        </w:rPr>
        <w:t xml:space="preserve">          10-отуруму</w:t>
      </w:r>
    </w:p>
    <w:p w:rsidR="00E21440" w:rsidRDefault="00E21440" w:rsidP="00B55AC4">
      <w:pPr>
        <w:spacing w:after="0"/>
        <w:ind w:left="170" w:right="85"/>
        <w:rPr>
          <w:rFonts w:ascii="Times New Roman" w:hAnsi="Times New Roman"/>
          <w:b/>
          <w:sz w:val="24"/>
          <w:szCs w:val="24"/>
          <w:lang w:val="kk-KZ"/>
        </w:rPr>
      </w:pPr>
      <w:r w:rsidRPr="0036524F">
        <w:rPr>
          <w:rFonts w:ascii="Times New Roman" w:hAnsi="Times New Roman"/>
          <w:b/>
          <w:sz w:val="24"/>
          <w:szCs w:val="24"/>
          <w:lang w:val="kk-KZ"/>
        </w:rPr>
        <w:t xml:space="preserve">                                                 </w:t>
      </w:r>
      <w:r>
        <w:rPr>
          <w:rFonts w:ascii="Times New Roman" w:hAnsi="Times New Roman"/>
          <w:b/>
          <w:sz w:val="24"/>
          <w:szCs w:val="24"/>
          <w:lang w:val="kk-KZ"/>
        </w:rPr>
        <w:t xml:space="preserve">          </w:t>
      </w:r>
      <w:r w:rsidRPr="0036524F">
        <w:rPr>
          <w:rFonts w:ascii="Times New Roman" w:hAnsi="Times New Roman"/>
          <w:b/>
          <w:sz w:val="24"/>
          <w:szCs w:val="24"/>
          <w:lang w:val="kk-KZ"/>
        </w:rPr>
        <w:t xml:space="preserve">    </w:t>
      </w:r>
      <w:r>
        <w:rPr>
          <w:rFonts w:ascii="Times New Roman" w:hAnsi="Times New Roman"/>
          <w:b/>
          <w:sz w:val="24"/>
          <w:szCs w:val="24"/>
          <w:lang w:val="kk-KZ"/>
        </w:rPr>
        <w:t xml:space="preserve">  Т О К Т О М </w:t>
      </w:r>
    </w:p>
    <w:p w:rsidR="00E21440" w:rsidRDefault="00E21440" w:rsidP="00B55AC4">
      <w:pPr>
        <w:spacing w:after="0"/>
        <w:ind w:left="170" w:right="85"/>
        <w:rPr>
          <w:rFonts w:ascii="Times New Roman" w:hAnsi="Times New Roman"/>
          <w:sz w:val="24"/>
          <w:szCs w:val="24"/>
          <w:lang w:val="kk-KZ"/>
        </w:rPr>
      </w:pPr>
      <w:r>
        <w:rPr>
          <w:rFonts w:ascii="Times New Roman" w:hAnsi="Times New Roman"/>
          <w:sz w:val="24"/>
          <w:szCs w:val="24"/>
          <w:lang w:val="kk-KZ"/>
        </w:rPr>
        <w:t xml:space="preserve">                             </w:t>
      </w:r>
      <w:r w:rsidRPr="0036524F">
        <w:rPr>
          <w:rFonts w:ascii="Times New Roman" w:hAnsi="Times New Roman"/>
          <w:sz w:val="24"/>
          <w:szCs w:val="24"/>
          <w:lang w:val="kk-KZ"/>
        </w:rPr>
        <w:t xml:space="preserve">                                    </w:t>
      </w:r>
      <w:r>
        <w:rPr>
          <w:rFonts w:ascii="Times New Roman" w:hAnsi="Times New Roman"/>
          <w:sz w:val="24"/>
          <w:szCs w:val="24"/>
          <w:lang w:val="kk-KZ"/>
        </w:rPr>
        <w:t xml:space="preserve"> </w:t>
      </w:r>
      <w:r w:rsidRPr="0036524F">
        <w:rPr>
          <w:rFonts w:ascii="Times New Roman" w:hAnsi="Times New Roman"/>
          <w:sz w:val="24"/>
          <w:szCs w:val="24"/>
          <w:lang w:val="kk-KZ"/>
        </w:rPr>
        <w:t xml:space="preserve">  </w:t>
      </w:r>
      <w:r>
        <w:rPr>
          <w:rFonts w:ascii="Times New Roman" w:hAnsi="Times New Roman"/>
          <w:b/>
          <w:sz w:val="24"/>
          <w:szCs w:val="24"/>
          <w:lang w:val="kk-KZ"/>
        </w:rPr>
        <w:t>№ 10/9</w:t>
      </w:r>
    </w:p>
    <w:p w:rsidR="00E21440" w:rsidRDefault="00E21440" w:rsidP="00B55AC4">
      <w:pPr>
        <w:spacing w:after="0"/>
        <w:ind w:left="170" w:right="85"/>
        <w:rPr>
          <w:rFonts w:ascii="Times New Roman" w:hAnsi="Times New Roman"/>
          <w:sz w:val="24"/>
          <w:szCs w:val="24"/>
          <w:lang w:val="kk-KZ"/>
        </w:rPr>
      </w:pPr>
      <w:r w:rsidRPr="00A75DE8">
        <w:rPr>
          <w:rFonts w:ascii="Times New Roman" w:hAnsi="Times New Roman"/>
          <w:b/>
          <w:sz w:val="24"/>
          <w:szCs w:val="24"/>
          <w:lang w:val="kk-KZ"/>
        </w:rPr>
        <w:t>08.08.2025.</w:t>
      </w:r>
      <w:r w:rsidRPr="0036524F">
        <w:rPr>
          <w:rFonts w:ascii="Times New Roman" w:hAnsi="Times New Roman"/>
          <w:sz w:val="24"/>
          <w:szCs w:val="24"/>
          <w:lang w:val="kk-KZ"/>
        </w:rPr>
        <w:t xml:space="preserve">                         </w:t>
      </w:r>
      <w:r>
        <w:rPr>
          <w:rFonts w:ascii="Times New Roman" w:hAnsi="Times New Roman"/>
          <w:b/>
          <w:bCs/>
          <w:sz w:val="24"/>
          <w:szCs w:val="24"/>
          <w:lang w:val="ky-KG"/>
        </w:rPr>
        <w:t xml:space="preserve">                                              </w:t>
      </w:r>
      <w:r w:rsidR="00B55AC4">
        <w:rPr>
          <w:rFonts w:ascii="Times New Roman" w:hAnsi="Times New Roman"/>
          <w:b/>
          <w:bCs/>
          <w:sz w:val="24"/>
          <w:szCs w:val="24"/>
          <w:lang w:val="ky-KG"/>
        </w:rPr>
        <w:t xml:space="preserve">                            </w:t>
      </w:r>
      <w:r>
        <w:rPr>
          <w:rFonts w:ascii="Times New Roman" w:hAnsi="Times New Roman"/>
          <w:b/>
          <w:bCs/>
          <w:sz w:val="24"/>
          <w:szCs w:val="24"/>
          <w:lang w:val="ky-KG"/>
        </w:rPr>
        <w:t xml:space="preserve"> </w:t>
      </w:r>
      <w:r w:rsidRPr="00A75DE8">
        <w:rPr>
          <w:rFonts w:ascii="Times New Roman" w:hAnsi="Times New Roman"/>
          <w:b/>
          <w:bCs/>
          <w:sz w:val="24"/>
          <w:szCs w:val="24"/>
          <w:lang w:val="ky-KG"/>
        </w:rPr>
        <w:t xml:space="preserve">  </w:t>
      </w:r>
      <w:r w:rsidRPr="0036524F">
        <w:rPr>
          <w:rFonts w:ascii="Times New Roman" w:hAnsi="Times New Roman"/>
          <w:b/>
          <w:bCs/>
          <w:sz w:val="24"/>
          <w:szCs w:val="24"/>
          <w:lang w:val="ky-KG"/>
        </w:rPr>
        <w:t xml:space="preserve">Гүлчө  </w:t>
      </w:r>
      <w:r w:rsidRPr="0036524F">
        <w:rPr>
          <w:rFonts w:ascii="Times New Roman" w:hAnsi="Times New Roman"/>
          <w:b/>
          <w:bCs/>
          <w:sz w:val="24"/>
          <w:szCs w:val="24"/>
          <w:lang w:val="kk-KZ"/>
        </w:rPr>
        <w:t xml:space="preserve"> айылы</w:t>
      </w:r>
      <w:r w:rsidRPr="0036524F">
        <w:rPr>
          <w:rFonts w:ascii="Times New Roman" w:hAnsi="Times New Roman"/>
          <w:sz w:val="24"/>
          <w:szCs w:val="24"/>
          <w:lang w:val="kk-KZ"/>
        </w:rPr>
        <w:t xml:space="preserve">  </w:t>
      </w:r>
    </w:p>
    <w:p w:rsidR="00E21440" w:rsidRDefault="00E21440" w:rsidP="00B55AC4">
      <w:pPr>
        <w:spacing w:after="0"/>
        <w:ind w:left="170" w:right="85"/>
        <w:rPr>
          <w:rFonts w:ascii="Times New Roman" w:hAnsi="Times New Roman"/>
          <w:sz w:val="24"/>
          <w:szCs w:val="24"/>
          <w:lang w:val="kk-KZ"/>
        </w:rPr>
      </w:pPr>
    </w:p>
    <w:p w:rsidR="00E21440" w:rsidRPr="00A40188" w:rsidRDefault="00E21440" w:rsidP="00B55AC4">
      <w:pPr>
        <w:spacing w:line="240" w:lineRule="auto"/>
        <w:ind w:left="170" w:right="85"/>
        <w:jc w:val="center"/>
        <w:rPr>
          <w:rFonts w:ascii="Times New Roman" w:hAnsi="Times New Roman"/>
          <w:b/>
          <w:sz w:val="24"/>
          <w:szCs w:val="24"/>
          <w:lang w:val="ky-KG"/>
        </w:rPr>
      </w:pPr>
      <w:r w:rsidRPr="00A40188">
        <w:rPr>
          <w:rFonts w:ascii="Times New Roman" w:hAnsi="Times New Roman"/>
          <w:b/>
          <w:sz w:val="24"/>
          <w:szCs w:val="24"/>
          <w:lang w:val="ky-KG"/>
        </w:rPr>
        <w:t>“Мамлекеттик лизинг” компаниясы А</w:t>
      </w:r>
      <w:r>
        <w:rPr>
          <w:rFonts w:ascii="Times New Roman" w:hAnsi="Times New Roman"/>
          <w:b/>
          <w:sz w:val="24"/>
          <w:szCs w:val="24"/>
          <w:lang w:val="ky-KG"/>
        </w:rPr>
        <w:t xml:space="preserve">чык </w:t>
      </w:r>
      <w:r w:rsidRPr="00A40188">
        <w:rPr>
          <w:rFonts w:ascii="Times New Roman" w:hAnsi="Times New Roman"/>
          <w:b/>
          <w:sz w:val="24"/>
          <w:szCs w:val="24"/>
          <w:lang w:val="ky-KG"/>
        </w:rPr>
        <w:t>А</w:t>
      </w:r>
      <w:r>
        <w:rPr>
          <w:rFonts w:ascii="Times New Roman" w:hAnsi="Times New Roman"/>
          <w:b/>
          <w:sz w:val="24"/>
          <w:szCs w:val="24"/>
          <w:lang w:val="ky-KG"/>
        </w:rPr>
        <w:t xml:space="preserve">кционердик </w:t>
      </w:r>
      <w:r w:rsidRPr="00A40188">
        <w:rPr>
          <w:rFonts w:ascii="Times New Roman" w:hAnsi="Times New Roman"/>
          <w:b/>
          <w:sz w:val="24"/>
          <w:szCs w:val="24"/>
          <w:lang w:val="ky-KG"/>
        </w:rPr>
        <w:t>К</w:t>
      </w:r>
      <w:r>
        <w:rPr>
          <w:rFonts w:ascii="Times New Roman" w:hAnsi="Times New Roman"/>
          <w:b/>
          <w:sz w:val="24"/>
          <w:szCs w:val="24"/>
          <w:lang w:val="ky-KG"/>
        </w:rPr>
        <w:t>оому</w:t>
      </w:r>
      <w:r w:rsidRPr="00A40188">
        <w:rPr>
          <w:rFonts w:ascii="Times New Roman" w:hAnsi="Times New Roman"/>
          <w:b/>
          <w:sz w:val="24"/>
          <w:szCs w:val="24"/>
          <w:lang w:val="ky-KG"/>
        </w:rPr>
        <w:t xml:space="preserve"> аркылуу лизинг жолу менен алына турган кызматтык унаа алуу үчүн макулдук жана өздүк салым жөнүндө</w:t>
      </w:r>
    </w:p>
    <w:p w:rsidR="00E21440" w:rsidRDefault="00E21440" w:rsidP="00B55AC4">
      <w:pPr>
        <w:ind w:left="170" w:right="85"/>
        <w:jc w:val="both"/>
        <w:rPr>
          <w:rFonts w:ascii="Times New Roman" w:hAnsi="Times New Roman"/>
          <w:sz w:val="24"/>
          <w:szCs w:val="24"/>
          <w:lang w:val="ky-KG"/>
        </w:rPr>
      </w:pPr>
      <w:r>
        <w:rPr>
          <w:rFonts w:ascii="Times New Roman" w:hAnsi="Times New Roman"/>
          <w:sz w:val="24"/>
          <w:szCs w:val="24"/>
          <w:lang w:val="ky-KG"/>
        </w:rPr>
        <w:t xml:space="preserve">      </w:t>
      </w:r>
      <w:r w:rsidRPr="000442F8">
        <w:rPr>
          <w:rFonts w:ascii="Times New Roman" w:hAnsi="Times New Roman"/>
          <w:sz w:val="24"/>
          <w:szCs w:val="24"/>
          <w:lang w:val="ky-KG"/>
        </w:rPr>
        <w:t>Гүлчө айылдык кеңешинин VIII чакырылыштын депутаттары</w:t>
      </w:r>
      <w:r>
        <w:rPr>
          <w:rFonts w:ascii="Times New Roman" w:hAnsi="Times New Roman"/>
          <w:sz w:val="24"/>
          <w:szCs w:val="24"/>
          <w:lang w:val="ky-KG"/>
        </w:rPr>
        <w:t xml:space="preserve">нын  кезексиз 10 </w:t>
      </w:r>
      <w:r w:rsidRPr="000442F8">
        <w:rPr>
          <w:rFonts w:ascii="Times New Roman" w:hAnsi="Times New Roman"/>
          <w:sz w:val="24"/>
          <w:szCs w:val="24"/>
          <w:lang w:val="ky-KG"/>
        </w:rPr>
        <w:t xml:space="preserve">-отуруму, айыл </w:t>
      </w:r>
      <w:r w:rsidRPr="000442F8">
        <w:rPr>
          <w:rFonts w:ascii="Times New Roman" w:hAnsi="Times New Roman"/>
          <w:sz w:val="24"/>
          <w:szCs w:val="24"/>
          <w:lang w:val="kk-KZ"/>
        </w:rPr>
        <w:t xml:space="preserve">өкмөт башчысы Н.Э.Тажибаевдин </w:t>
      </w:r>
      <w:r w:rsidRPr="00A40188">
        <w:rPr>
          <w:rFonts w:ascii="Times New Roman" w:hAnsi="Times New Roman"/>
          <w:sz w:val="24"/>
          <w:szCs w:val="24"/>
          <w:lang w:val="ky-KG"/>
        </w:rPr>
        <w:t>“Мамлекеттик лизинг” компаниясы</w:t>
      </w:r>
      <w:r>
        <w:rPr>
          <w:rFonts w:ascii="Times New Roman" w:hAnsi="Times New Roman"/>
          <w:sz w:val="24"/>
          <w:szCs w:val="24"/>
          <w:lang w:val="ky-KG"/>
        </w:rPr>
        <w:t xml:space="preserve">, </w:t>
      </w:r>
      <w:r w:rsidRPr="00A40188">
        <w:rPr>
          <w:rFonts w:ascii="Times New Roman" w:hAnsi="Times New Roman"/>
          <w:sz w:val="24"/>
          <w:szCs w:val="24"/>
          <w:lang w:val="ky-KG"/>
        </w:rPr>
        <w:t xml:space="preserve"> А</w:t>
      </w:r>
      <w:r>
        <w:rPr>
          <w:rFonts w:ascii="Times New Roman" w:hAnsi="Times New Roman"/>
          <w:sz w:val="24"/>
          <w:szCs w:val="24"/>
          <w:lang w:val="ky-KG"/>
        </w:rPr>
        <w:t xml:space="preserve">чык </w:t>
      </w:r>
      <w:r w:rsidRPr="00A40188">
        <w:rPr>
          <w:rFonts w:ascii="Times New Roman" w:hAnsi="Times New Roman"/>
          <w:sz w:val="24"/>
          <w:szCs w:val="24"/>
          <w:lang w:val="ky-KG"/>
        </w:rPr>
        <w:t>А</w:t>
      </w:r>
      <w:r>
        <w:rPr>
          <w:rFonts w:ascii="Times New Roman" w:hAnsi="Times New Roman"/>
          <w:sz w:val="24"/>
          <w:szCs w:val="24"/>
          <w:lang w:val="ky-KG"/>
        </w:rPr>
        <w:t xml:space="preserve">кционердик </w:t>
      </w:r>
      <w:r w:rsidRPr="00A40188">
        <w:rPr>
          <w:rFonts w:ascii="Times New Roman" w:hAnsi="Times New Roman"/>
          <w:sz w:val="24"/>
          <w:szCs w:val="24"/>
          <w:lang w:val="ky-KG"/>
        </w:rPr>
        <w:t>К</w:t>
      </w:r>
      <w:r>
        <w:rPr>
          <w:rFonts w:ascii="Times New Roman" w:hAnsi="Times New Roman"/>
          <w:sz w:val="24"/>
          <w:szCs w:val="24"/>
          <w:lang w:val="ky-KG"/>
        </w:rPr>
        <w:t>оому</w:t>
      </w:r>
      <w:r w:rsidRPr="00A40188">
        <w:rPr>
          <w:rFonts w:ascii="Times New Roman" w:hAnsi="Times New Roman"/>
          <w:sz w:val="24"/>
          <w:szCs w:val="24"/>
          <w:lang w:val="ky-KG"/>
        </w:rPr>
        <w:t xml:space="preserve"> аркылуу лизинг жолу менен алына турган кызматтык унаа</w:t>
      </w:r>
      <w:r>
        <w:rPr>
          <w:rFonts w:ascii="Times New Roman" w:hAnsi="Times New Roman"/>
          <w:sz w:val="24"/>
          <w:szCs w:val="24"/>
          <w:lang w:val="kk-KZ"/>
        </w:rPr>
        <w:t xml:space="preserve"> үчүн </w:t>
      </w:r>
      <w:r w:rsidRPr="00A40188">
        <w:rPr>
          <w:rFonts w:ascii="Times New Roman" w:hAnsi="Times New Roman"/>
          <w:sz w:val="24"/>
          <w:szCs w:val="24"/>
          <w:lang w:val="kk-KZ"/>
        </w:rPr>
        <w:t>сунуштал</w:t>
      </w:r>
      <w:r>
        <w:rPr>
          <w:rFonts w:ascii="Times New Roman" w:hAnsi="Times New Roman"/>
          <w:sz w:val="24"/>
          <w:szCs w:val="24"/>
          <w:lang w:val="kk-KZ"/>
        </w:rPr>
        <w:t>ып жаткан долбоорду карап чыгып</w:t>
      </w:r>
      <w:r w:rsidRPr="00A40188">
        <w:rPr>
          <w:rFonts w:ascii="Times New Roman" w:hAnsi="Times New Roman"/>
          <w:sz w:val="24"/>
          <w:szCs w:val="24"/>
          <w:lang w:val="kk-KZ"/>
        </w:rPr>
        <w:t>,</w:t>
      </w:r>
      <w:r>
        <w:rPr>
          <w:rFonts w:ascii="Times New Roman" w:hAnsi="Times New Roman"/>
          <w:sz w:val="24"/>
          <w:szCs w:val="24"/>
          <w:lang w:val="kk-KZ"/>
        </w:rPr>
        <w:t xml:space="preserve"> </w:t>
      </w:r>
      <w:r w:rsidRPr="00A40188">
        <w:rPr>
          <w:rFonts w:ascii="Times New Roman" w:hAnsi="Times New Roman"/>
          <w:sz w:val="24"/>
          <w:szCs w:val="24"/>
          <w:lang w:val="kk-KZ"/>
        </w:rPr>
        <w:t>талкуулап,</w:t>
      </w:r>
      <w:r>
        <w:rPr>
          <w:rFonts w:ascii="Times New Roman" w:hAnsi="Times New Roman"/>
          <w:sz w:val="24"/>
          <w:szCs w:val="24"/>
          <w:lang w:val="kk-KZ"/>
        </w:rPr>
        <w:t xml:space="preserve"> </w:t>
      </w:r>
      <w:r w:rsidRPr="000442F8">
        <w:rPr>
          <w:rFonts w:ascii="Times New Roman" w:hAnsi="Times New Roman"/>
          <w:sz w:val="24"/>
          <w:szCs w:val="24"/>
          <w:lang w:val="kk-KZ"/>
        </w:rPr>
        <w:t xml:space="preserve">Кыргыз Республикасынын 20.10.2021-жылдагы №123 «Жергиликтүү мамлекеттик  администрация  жана  жергиликтүү өз алдынча башкаруу органдары жөнүндө» Мыйзамынын  34-беренесинин  2-пунктуна  ылайык  </w:t>
      </w:r>
      <w:r>
        <w:rPr>
          <w:rFonts w:ascii="Times New Roman" w:hAnsi="Times New Roman"/>
          <w:b/>
          <w:sz w:val="24"/>
          <w:szCs w:val="24"/>
          <w:lang w:val="ky-KG"/>
        </w:rPr>
        <w:t>токтом кылат:</w:t>
      </w:r>
    </w:p>
    <w:p w:rsidR="00E21440" w:rsidRPr="009470C5" w:rsidRDefault="00E21440" w:rsidP="00B55AC4">
      <w:pPr>
        <w:spacing w:after="0" w:line="240" w:lineRule="auto"/>
        <w:ind w:left="170" w:right="85"/>
        <w:contextualSpacing/>
        <w:jc w:val="both"/>
        <w:rPr>
          <w:rFonts w:ascii="Times New Roman" w:hAnsi="Times New Roman"/>
          <w:sz w:val="24"/>
          <w:szCs w:val="24"/>
          <w:lang w:val="ky-KG"/>
        </w:rPr>
      </w:pPr>
    </w:p>
    <w:p w:rsidR="00E21440" w:rsidRPr="00A40188" w:rsidRDefault="00E21440" w:rsidP="00B55AC4">
      <w:pPr>
        <w:spacing w:after="0" w:line="240" w:lineRule="auto"/>
        <w:ind w:left="170" w:right="85"/>
        <w:jc w:val="both"/>
        <w:rPr>
          <w:rFonts w:ascii="Times New Roman" w:hAnsi="Times New Roman"/>
          <w:sz w:val="24"/>
          <w:szCs w:val="24"/>
          <w:lang w:val="kk-KZ"/>
        </w:rPr>
      </w:pPr>
      <w:r>
        <w:rPr>
          <w:rFonts w:ascii="Times New Roman" w:hAnsi="Times New Roman"/>
          <w:sz w:val="24"/>
          <w:szCs w:val="24"/>
          <w:lang w:val="ky-KG"/>
        </w:rPr>
        <w:t>1.</w:t>
      </w:r>
      <w:r w:rsidRPr="00A40188">
        <w:rPr>
          <w:rFonts w:ascii="Times New Roman" w:hAnsi="Times New Roman"/>
          <w:sz w:val="24"/>
          <w:szCs w:val="24"/>
          <w:lang w:val="ky-KG"/>
        </w:rPr>
        <w:t xml:space="preserve"> “Мамлекеттик лизинг” компаниясы А</w:t>
      </w:r>
      <w:r>
        <w:rPr>
          <w:rFonts w:ascii="Times New Roman" w:hAnsi="Times New Roman"/>
          <w:sz w:val="24"/>
          <w:szCs w:val="24"/>
          <w:lang w:val="ky-KG"/>
        </w:rPr>
        <w:t xml:space="preserve">чык </w:t>
      </w:r>
      <w:r w:rsidRPr="00A40188">
        <w:rPr>
          <w:rFonts w:ascii="Times New Roman" w:hAnsi="Times New Roman"/>
          <w:sz w:val="24"/>
          <w:szCs w:val="24"/>
          <w:lang w:val="ky-KG"/>
        </w:rPr>
        <w:t>А</w:t>
      </w:r>
      <w:r>
        <w:rPr>
          <w:rFonts w:ascii="Times New Roman" w:hAnsi="Times New Roman"/>
          <w:sz w:val="24"/>
          <w:szCs w:val="24"/>
          <w:lang w:val="ky-KG"/>
        </w:rPr>
        <w:t xml:space="preserve">кционердик </w:t>
      </w:r>
      <w:r w:rsidRPr="00A40188">
        <w:rPr>
          <w:rFonts w:ascii="Times New Roman" w:hAnsi="Times New Roman"/>
          <w:sz w:val="24"/>
          <w:szCs w:val="24"/>
          <w:lang w:val="ky-KG"/>
        </w:rPr>
        <w:t>К</w:t>
      </w:r>
      <w:r>
        <w:rPr>
          <w:rFonts w:ascii="Times New Roman" w:hAnsi="Times New Roman"/>
          <w:sz w:val="24"/>
          <w:szCs w:val="24"/>
          <w:lang w:val="ky-KG"/>
        </w:rPr>
        <w:t>оому</w:t>
      </w:r>
      <w:r w:rsidRPr="00A40188">
        <w:rPr>
          <w:rFonts w:ascii="Times New Roman" w:hAnsi="Times New Roman"/>
          <w:sz w:val="24"/>
          <w:szCs w:val="24"/>
          <w:lang w:val="ky-KG"/>
        </w:rPr>
        <w:t xml:space="preserve"> аркылуу лизинг жолу менен алына турган 1 даана </w:t>
      </w:r>
      <w:hyperlink r:id="rId20" w:history="1">
        <w:r w:rsidRPr="00F02393">
          <w:rPr>
            <w:rStyle w:val="af6"/>
            <w:rFonts w:ascii="Times New Roman" w:hAnsi="Times New Roman"/>
            <w:color w:val="000000"/>
            <w:sz w:val="24"/>
            <w:szCs w:val="24"/>
            <w:bdr w:val="none" w:sz="0" w:space="0" w:color="auto" w:frame="1"/>
            <w:shd w:val="clear" w:color="auto" w:fill="FFFFFF"/>
            <w:lang w:val="kk-KZ"/>
          </w:rPr>
          <w:t>Chevrolet Tracker</w:t>
        </w:r>
      </w:hyperlink>
      <w:r w:rsidRPr="00A40188">
        <w:rPr>
          <w:rFonts w:ascii="Times New Roman" w:hAnsi="Times New Roman"/>
          <w:sz w:val="24"/>
          <w:szCs w:val="24"/>
          <w:lang w:val="ky-KG"/>
        </w:rPr>
        <w:t xml:space="preserve"> үлгүсүндөгү  кызматтык унаанын жалпы суммасы 1</w:t>
      </w:r>
      <w:r>
        <w:rPr>
          <w:rFonts w:ascii="Times New Roman" w:hAnsi="Times New Roman"/>
          <w:sz w:val="24"/>
          <w:szCs w:val="24"/>
          <w:lang w:val="ky-KG"/>
        </w:rPr>
        <w:t> </w:t>
      </w:r>
      <w:r w:rsidRPr="00A40188">
        <w:rPr>
          <w:rFonts w:ascii="Times New Roman" w:hAnsi="Times New Roman"/>
          <w:sz w:val="24"/>
          <w:szCs w:val="24"/>
          <w:lang w:val="ky-KG"/>
        </w:rPr>
        <w:t>667</w:t>
      </w:r>
      <w:r>
        <w:rPr>
          <w:rFonts w:ascii="Times New Roman" w:hAnsi="Times New Roman"/>
          <w:sz w:val="24"/>
          <w:szCs w:val="24"/>
          <w:lang w:val="ky-KG"/>
        </w:rPr>
        <w:t xml:space="preserve"> </w:t>
      </w:r>
      <w:r w:rsidRPr="00A40188">
        <w:rPr>
          <w:rFonts w:ascii="Times New Roman" w:hAnsi="Times New Roman"/>
          <w:sz w:val="24"/>
          <w:szCs w:val="24"/>
          <w:lang w:val="ky-KG"/>
        </w:rPr>
        <w:t>8</w:t>
      </w:r>
      <w:r>
        <w:rPr>
          <w:rFonts w:ascii="Times New Roman" w:hAnsi="Times New Roman"/>
          <w:sz w:val="24"/>
          <w:szCs w:val="24"/>
          <w:lang w:val="ky-KG"/>
        </w:rPr>
        <w:t>00 сомду түзүп</w:t>
      </w:r>
      <w:r w:rsidRPr="00A40188">
        <w:rPr>
          <w:rFonts w:ascii="Times New Roman" w:hAnsi="Times New Roman"/>
          <w:sz w:val="24"/>
          <w:szCs w:val="24"/>
          <w:lang w:val="ky-KG"/>
        </w:rPr>
        <w:t>,</w:t>
      </w:r>
      <w:r>
        <w:rPr>
          <w:rFonts w:ascii="Times New Roman" w:hAnsi="Times New Roman"/>
          <w:sz w:val="24"/>
          <w:szCs w:val="24"/>
          <w:lang w:val="ky-KG"/>
        </w:rPr>
        <w:t xml:space="preserve"> П</w:t>
      </w:r>
      <w:r w:rsidRPr="00A40188">
        <w:rPr>
          <w:rFonts w:ascii="Times New Roman" w:hAnsi="Times New Roman"/>
          <w:sz w:val="24"/>
          <w:szCs w:val="24"/>
          <w:lang w:val="ky-KG"/>
        </w:rPr>
        <w:t>резиденттик фонддон 20</w:t>
      </w:r>
      <w:r>
        <w:rPr>
          <w:rFonts w:ascii="Times New Roman" w:hAnsi="Times New Roman"/>
          <w:sz w:val="24"/>
          <w:szCs w:val="24"/>
          <w:lang w:val="ky-KG"/>
        </w:rPr>
        <w:t xml:space="preserve"> </w:t>
      </w:r>
      <w:r w:rsidRPr="00A40188">
        <w:rPr>
          <w:rFonts w:ascii="Times New Roman" w:hAnsi="Times New Roman"/>
          <w:sz w:val="24"/>
          <w:szCs w:val="24"/>
          <w:lang w:val="ky-KG"/>
        </w:rPr>
        <w:t>% өлчөмүндө 333 560 сом бө</w:t>
      </w:r>
      <w:r>
        <w:rPr>
          <w:rFonts w:ascii="Times New Roman" w:hAnsi="Times New Roman"/>
          <w:sz w:val="24"/>
          <w:szCs w:val="24"/>
          <w:lang w:val="ky-KG"/>
        </w:rPr>
        <w:t>л</w:t>
      </w:r>
      <w:r w:rsidRPr="00A40188">
        <w:rPr>
          <w:rFonts w:ascii="Times New Roman" w:hAnsi="Times New Roman"/>
          <w:sz w:val="24"/>
          <w:szCs w:val="24"/>
          <w:lang w:val="ky-KG"/>
        </w:rPr>
        <w:t>үнүп</w:t>
      </w:r>
      <w:r>
        <w:rPr>
          <w:rFonts w:ascii="Times New Roman" w:hAnsi="Times New Roman"/>
          <w:sz w:val="24"/>
          <w:szCs w:val="24"/>
          <w:lang w:val="ky-KG"/>
        </w:rPr>
        <w:t xml:space="preserve">, </w:t>
      </w:r>
      <w:r w:rsidRPr="00A40188">
        <w:rPr>
          <w:rFonts w:ascii="Times New Roman" w:hAnsi="Times New Roman"/>
          <w:sz w:val="24"/>
          <w:szCs w:val="24"/>
          <w:lang w:val="ky-KG"/>
        </w:rPr>
        <w:t xml:space="preserve"> калган 1 334 240 сом акча каражатын мамлекеттик лизинг  компаниясын</w:t>
      </w:r>
      <w:r>
        <w:rPr>
          <w:rFonts w:ascii="Times New Roman" w:hAnsi="Times New Roman"/>
          <w:sz w:val="24"/>
          <w:szCs w:val="24"/>
          <w:lang w:val="ky-KG"/>
        </w:rPr>
        <w:t>ын шарттарына ылайык,  2026-жылда</w:t>
      </w:r>
      <w:r w:rsidRPr="00A40188">
        <w:rPr>
          <w:rFonts w:ascii="Times New Roman" w:hAnsi="Times New Roman"/>
          <w:sz w:val="24"/>
          <w:szCs w:val="24"/>
          <w:lang w:val="ky-KG"/>
        </w:rPr>
        <w:t>н б</w:t>
      </w:r>
      <w:r>
        <w:rPr>
          <w:rFonts w:ascii="Times New Roman" w:hAnsi="Times New Roman"/>
          <w:sz w:val="24"/>
          <w:szCs w:val="24"/>
          <w:lang w:val="ky-KG"/>
        </w:rPr>
        <w:t xml:space="preserve">аштап 5 жылга бөлүп төлөө жолу </w:t>
      </w:r>
      <w:r w:rsidRPr="00A40188">
        <w:rPr>
          <w:rFonts w:ascii="Times New Roman" w:hAnsi="Times New Roman"/>
          <w:sz w:val="24"/>
          <w:szCs w:val="24"/>
          <w:lang w:val="ky-KG"/>
        </w:rPr>
        <w:t>менен төлөнсүн.</w:t>
      </w:r>
    </w:p>
    <w:p w:rsidR="00E21440" w:rsidRDefault="00E21440" w:rsidP="00B55AC4">
      <w:pPr>
        <w:spacing w:after="0" w:line="240" w:lineRule="auto"/>
        <w:ind w:left="170" w:right="85"/>
        <w:jc w:val="both"/>
        <w:rPr>
          <w:rFonts w:ascii="Times New Roman" w:hAnsi="Times New Roman"/>
          <w:sz w:val="24"/>
          <w:szCs w:val="24"/>
          <w:lang w:val="kk-KZ"/>
        </w:rPr>
      </w:pPr>
    </w:p>
    <w:p w:rsidR="00E21440" w:rsidRPr="00A40188" w:rsidRDefault="00E21440" w:rsidP="00B55AC4">
      <w:pPr>
        <w:spacing w:after="0" w:line="240" w:lineRule="auto"/>
        <w:ind w:left="170" w:right="85"/>
        <w:jc w:val="both"/>
        <w:rPr>
          <w:rFonts w:ascii="Times New Roman" w:hAnsi="Times New Roman"/>
          <w:sz w:val="24"/>
          <w:szCs w:val="24"/>
          <w:lang w:val="kk-KZ"/>
        </w:rPr>
      </w:pPr>
      <w:r>
        <w:rPr>
          <w:rFonts w:ascii="Times New Roman" w:hAnsi="Times New Roman"/>
          <w:sz w:val="24"/>
          <w:szCs w:val="24"/>
          <w:lang w:val="kk-KZ"/>
        </w:rPr>
        <w:t>2. Тиешелүү</w:t>
      </w:r>
      <w:r w:rsidRPr="00A40188">
        <w:rPr>
          <w:rFonts w:ascii="Times New Roman" w:hAnsi="Times New Roman"/>
          <w:sz w:val="24"/>
          <w:szCs w:val="24"/>
          <w:lang w:val="kk-KZ"/>
        </w:rPr>
        <w:t xml:space="preserve"> иш</w:t>
      </w:r>
      <w:r>
        <w:rPr>
          <w:rFonts w:ascii="Times New Roman" w:hAnsi="Times New Roman"/>
          <w:sz w:val="24"/>
          <w:szCs w:val="24"/>
          <w:lang w:val="kk-KZ"/>
        </w:rPr>
        <w:t>-</w:t>
      </w:r>
      <w:r w:rsidRPr="00A40188">
        <w:rPr>
          <w:rFonts w:ascii="Times New Roman" w:hAnsi="Times New Roman"/>
          <w:sz w:val="24"/>
          <w:szCs w:val="24"/>
          <w:lang w:val="kk-KZ"/>
        </w:rPr>
        <w:t xml:space="preserve">кагаздарын даярдап </w:t>
      </w:r>
      <w:r>
        <w:rPr>
          <w:rFonts w:ascii="Times New Roman" w:hAnsi="Times New Roman"/>
          <w:sz w:val="24"/>
          <w:szCs w:val="24"/>
          <w:lang w:val="kk-KZ"/>
        </w:rPr>
        <w:t xml:space="preserve">тактоо жана </w:t>
      </w:r>
      <w:r w:rsidRPr="00A40188">
        <w:rPr>
          <w:rFonts w:ascii="Times New Roman" w:hAnsi="Times New Roman"/>
          <w:sz w:val="24"/>
          <w:szCs w:val="24"/>
          <w:lang w:val="kk-KZ"/>
        </w:rPr>
        <w:t>сунуштоо жагы айыл өкмөтүнүн башчысы Н.Э.Тажибаевге милдеттендирилсин.</w:t>
      </w:r>
    </w:p>
    <w:p w:rsidR="00E21440" w:rsidRDefault="00E21440" w:rsidP="00B55AC4">
      <w:pPr>
        <w:spacing w:line="240" w:lineRule="auto"/>
        <w:ind w:left="170" w:right="85"/>
        <w:jc w:val="both"/>
        <w:rPr>
          <w:rFonts w:ascii="Times New Roman" w:hAnsi="Times New Roman"/>
          <w:sz w:val="24"/>
          <w:szCs w:val="24"/>
          <w:lang w:val="kk-KZ"/>
        </w:rPr>
      </w:pPr>
    </w:p>
    <w:p w:rsidR="00E21440" w:rsidRPr="00584FB5" w:rsidRDefault="00E21440" w:rsidP="00B55AC4">
      <w:pPr>
        <w:spacing w:line="240" w:lineRule="auto"/>
        <w:ind w:left="170" w:right="85"/>
        <w:jc w:val="both"/>
        <w:rPr>
          <w:rFonts w:ascii="Times New Roman" w:hAnsi="Times New Roman"/>
          <w:sz w:val="24"/>
          <w:szCs w:val="24"/>
          <w:lang w:val="ky-KG"/>
        </w:rPr>
      </w:pPr>
      <w:r>
        <w:rPr>
          <w:rFonts w:ascii="Times New Roman" w:hAnsi="Times New Roman"/>
          <w:sz w:val="24"/>
          <w:szCs w:val="24"/>
          <w:lang w:val="kk-KZ"/>
        </w:rPr>
        <w:t xml:space="preserve">3. Кабыл алынган токтомдун </w:t>
      </w:r>
      <w:r>
        <w:rPr>
          <w:rFonts w:ascii="Times New Roman" w:hAnsi="Times New Roman"/>
          <w:sz w:val="24"/>
          <w:szCs w:val="24"/>
          <w:lang w:val="ky-KG"/>
        </w:rPr>
        <w:t xml:space="preserve">мыйзам чегинде </w:t>
      </w:r>
      <w:r w:rsidRPr="00584FB5">
        <w:rPr>
          <w:rFonts w:ascii="Times New Roman" w:hAnsi="Times New Roman"/>
          <w:sz w:val="24"/>
          <w:szCs w:val="24"/>
          <w:lang w:val="ky-KG"/>
        </w:rPr>
        <w:t xml:space="preserve">аткарылышын </w:t>
      </w:r>
      <w:r>
        <w:rPr>
          <w:rFonts w:ascii="Times New Roman" w:hAnsi="Times New Roman"/>
          <w:sz w:val="24"/>
          <w:szCs w:val="24"/>
          <w:lang w:val="ky-KG"/>
        </w:rPr>
        <w:t xml:space="preserve">камсыз кылуу жагы </w:t>
      </w:r>
      <w:r w:rsidRPr="00584FB5">
        <w:rPr>
          <w:rFonts w:ascii="Times New Roman" w:hAnsi="Times New Roman"/>
          <w:sz w:val="24"/>
          <w:szCs w:val="24"/>
          <w:lang w:val="ky-KG"/>
        </w:rPr>
        <w:t xml:space="preserve"> айыл өкмөт башчысы Н.Тажибаев</w:t>
      </w:r>
      <w:r>
        <w:rPr>
          <w:rFonts w:ascii="Times New Roman" w:hAnsi="Times New Roman"/>
          <w:sz w:val="24"/>
          <w:szCs w:val="24"/>
          <w:lang w:val="ky-KG"/>
        </w:rPr>
        <w:t xml:space="preserve">ге жана </w:t>
      </w:r>
      <w:r w:rsidRPr="00584FB5">
        <w:rPr>
          <w:rFonts w:ascii="Times New Roman" w:hAnsi="Times New Roman"/>
          <w:sz w:val="24"/>
          <w:szCs w:val="24"/>
          <w:lang w:val="ky-KG"/>
        </w:rPr>
        <w:t>финанс</w:t>
      </w:r>
      <w:r>
        <w:rPr>
          <w:rFonts w:ascii="Times New Roman" w:hAnsi="Times New Roman"/>
          <w:sz w:val="24"/>
          <w:szCs w:val="24"/>
          <w:lang w:val="ky-KG"/>
        </w:rPr>
        <w:t xml:space="preserve">ы-экономика бөлүмүнүн башчысы </w:t>
      </w:r>
      <w:r w:rsidRPr="00584FB5">
        <w:rPr>
          <w:rFonts w:ascii="Times New Roman" w:hAnsi="Times New Roman"/>
          <w:sz w:val="24"/>
          <w:szCs w:val="24"/>
          <w:lang w:val="ky-KG"/>
        </w:rPr>
        <w:t>Каныбек кызы</w:t>
      </w:r>
      <w:r>
        <w:rPr>
          <w:rFonts w:ascii="Times New Roman" w:hAnsi="Times New Roman"/>
          <w:sz w:val="24"/>
          <w:szCs w:val="24"/>
          <w:lang w:val="ky-KG"/>
        </w:rPr>
        <w:t xml:space="preserve"> Эркинайг</w:t>
      </w:r>
      <w:r w:rsidRPr="00584FB5">
        <w:rPr>
          <w:rFonts w:ascii="Times New Roman" w:hAnsi="Times New Roman"/>
          <w:sz w:val="24"/>
          <w:szCs w:val="24"/>
          <w:lang w:val="ky-KG"/>
        </w:rPr>
        <w:t>а   милдеттендирилсин.</w:t>
      </w:r>
    </w:p>
    <w:p w:rsidR="00E21440" w:rsidRPr="00A40188" w:rsidRDefault="00E21440" w:rsidP="00B55AC4">
      <w:pPr>
        <w:spacing w:after="0" w:line="240" w:lineRule="auto"/>
        <w:ind w:left="170" w:right="85"/>
        <w:jc w:val="both"/>
        <w:rPr>
          <w:rFonts w:ascii="Times New Roman" w:hAnsi="Times New Roman"/>
          <w:sz w:val="24"/>
          <w:szCs w:val="24"/>
          <w:lang w:val="kk-KZ"/>
        </w:rPr>
      </w:pPr>
      <w:r>
        <w:rPr>
          <w:rFonts w:ascii="Times New Roman" w:hAnsi="Times New Roman"/>
          <w:sz w:val="24"/>
          <w:szCs w:val="24"/>
          <w:lang w:val="kk-KZ"/>
        </w:rPr>
        <w:t xml:space="preserve">4. </w:t>
      </w:r>
      <w:r w:rsidRPr="00A40188">
        <w:rPr>
          <w:rFonts w:ascii="Times New Roman" w:hAnsi="Times New Roman"/>
          <w:sz w:val="24"/>
          <w:szCs w:val="24"/>
          <w:lang w:val="kk-KZ"/>
        </w:rPr>
        <w:t>Ушул токтомдун аткарылышын көзөмөлдөө жагы бюджет жан</w:t>
      </w:r>
      <w:r>
        <w:rPr>
          <w:rFonts w:ascii="Times New Roman" w:hAnsi="Times New Roman"/>
          <w:sz w:val="24"/>
          <w:szCs w:val="24"/>
          <w:lang w:val="kk-KZ"/>
        </w:rPr>
        <w:t>а экономика боюнча туруктуу ком</w:t>
      </w:r>
      <w:r w:rsidRPr="00A40188">
        <w:rPr>
          <w:rFonts w:ascii="Times New Roman" w:hAnsi="Times New Roman"/>
          <w:sz w:val="24"/>
          <w:szCs w:val="24"/>
          <w:lang w:val="kk-KZ"/>
        </w:rPr>
        <w:t>ис</w:t>
      </w:r>
      <w:r>
        <w:rPr>
          <w:rFonts w:ascii="Times New Roman" w:hAnsi="Times New Roman"/>
          <w:sz w:val="24"/>
          <w:szCs w:val="24"/>
          <w:lang w:val="kk-KZ"/>
        </w:rPr>
        <w:t>с</w:t>
      </w:r>
      <w:r w:rsidRPr="00A40188">
        <w:rPr>
          <w:rFonts w:ascii="Times New Roman" w:hAnsi="Times New Roman"/>
          <w:sz w:val="24"/>
          <w:szCs w:val="24"/>
          <w:lang w:val="kk-KZ"/>
        </w:rPr>
        <w:t>иясына жүктөлсүн.</w:t>
      </w:r>
    </w:p>
    <w:p w:rsidR="00E21440" w:rsidRPr="0036524F" w:rsidRDefault="00E21440" w:rsidP="00B55AC4">
      <w:pPr>
        <w:spacing w:line="240" w:lineRule="auto"/>
        <w:ind w:left="170" w:right="85"/>
        <w:jc w:val="both"/>
        <w:rPr>
          <w:rFonts w:ascii="Times New Roman" w:hAnsi="Times New Roman"/>
          <w:sz w:val="24"/>
          <w:szCs w:val="24"/>
          <w:lang w:val="kk-KZ"/>
        </w:rPr>
      </w:pPr>
    </w:p>
    <w:p w:rsidR="00E21440" w:rsidRDefault="00E21440" w:rsidP="00B55AC4">
      <w:pPr>
        <w:spacing w:line="240" w:lineRule="auto"/>
        <w:ind w:left="170" w:right="85"/>
        <w:jc w:val="both"/>
        <w:rPr>
          <w:rFonts w:ascii="Times New Roman" w:hAnsi="Times New Roman"/>
          <w:b/>
          <w:sz w:val="24"/>
          <w:szCs w:val="24"/>
          <w:lang w:val="ky-KG"/>
        </w:rPr>
      </w:pPr>
      <w:r w:rsidRPr="0036524F">
        <w:rPr>
          <w:rFonts w:ascii="Times New Roman" w:hAnsi="Times New Roman"/>
          <w:b/>
          <w:sz w:val="24"/>
          <w:szCs w:val="24"/>
          <w:lang w:val="ky-KG"/>
        </w:rPr>
        <w:t xml:space="preserve">Төрага  </w:t>
      </w:r>
      <w:r w:rsidRPr="0036524F">
        <w:rPr>
          <w:rFonts w:ascii="Times New Roman" w:hAnsi="Times New Roman"/>
          <w:b/>
          <w:sz w:val="24"/>
          <w:szCs w:val="24"/>
          <w:lang w:val="ky-KG"/>
        </w:rPr>
        <w:tab/>
      </w:r>
      <w:r w:rsidRPr="0036524F">
        <w:rPr>
          <w:rFonts w:ascii="Times New Roman" w:hAnsi="Times New Roman"/>
          <w:b/>
          <w:sz w:val="24"/>
          <w:szCs w:val="24"/>
          <w:lang w:val="ky-KG"/>
        </w:rPr>
        <w:tab/>
      </w:r>
      <w:r w:rsidRPr="0036524F">
        <w:rPr>
          <w:rFonts w:ascii="Times New Roman" w:hAnsi="Times New Roman"/>
          <w:b/>
          <w:sz w:val="24"/>
          <w:szCs w:val="24"/>
          <w:lang w:val="ky-KG"/>
        </w:rPr>
        <w:tab/>
      </w:r>
      <w:r w:rsidRPr="0036524F">
        <w:rPr>
          <w:rFonts w:ascii="Times New Roman" w:hAnsi="Times New Roman"/>
          <w:b/>
          <w:sz w:val="24"/>
          <w:szCs w:val="24"/>
          <w:lang w:val="ky-KG"/>
        </w:rPr>
        <w:tab/>
        <w:t xml:space="preserve">                                                            А. Самиев </w:t>
      </w:r>
    </w:p>
    <w:p w:rsidR="004A3624" w:rsidRPr="004A3624" w:rsidRDefault="00D71A05" w:rsidP="00B55AC4">
      <w:pPr>
        <w:spacing w:line="240" w:lineRule="auto"/>
        <w:ind w:left="170" w:right="85"/>
        <w:contextualSpacing/>
        <w:jc w:val="both"/>
        <w:rPr>
          <w:rFonts w:ascii="Times New Roman" w:eastAsia="Calibri" w:hAnsi="Times New Roman"/>
          <w:b/>
          <w:sz w:val="24"/>
          <w:szCs w:val="24"/>
          <w:lang w:val="ky-KG"/>
        </w:rPr>
      </w:pPr>
      <w:r w:rsidRPr="00384AC1">
        <w:rPr>
          <w:rFonts w:ascii="Times New Roman" w:eastAsia="Calibri" w:hAnsi="Times New Roman"/>
          <w:sz w:val="24"/>
          <w:szCs w:val="24"/>
          <w:lang w:val="kk-KZ"/>
        </w:rPr>
        <w:t xml:space="preserve">                                                                                                                                                                                                                                                                                                                                                                                                                                                                                                                                                                                                                                    </w:t>
      </w:r>
      <w:r w:rsidR="004A3624">
        <w:rPr>
          <w:rFonts w:ascii="Times New Roman" w:eastAsia="Calibri" w:hAnsi="Times New Roman"/>
          <w:sz w:val="24"/>
          <w:szCs w:val="24"/>
          <w:lang w:val="kk-KZ"/>
        </w:rPr>
        <w:t xml:space="preserve">                               </w:t>
      </w:r>
    </w:p>
    <w:tbl>
      <w:tblPr>
        <w:tblpPr w:leftFromText="180" w:rightFromText="180" w:vertAnchor="text" w:horzAnchor="margin" w:tblpY="158"/>
        <w:tblW w:w="9640" w:type="dxa"/>
        <w:tblLayout w:type="fixed"/>
        <w:tblLook w:val="04A0" w:firstRow="1" w:lastRow="0" w:firstColumn="1" w:lastColumn="0" w:noHBand="0" w:noVBand="1"/>
      </w:tblPr>
      <w:tblGrid>
        <w:gridCol w:w="3686"/>
        <w:gridCol w:w="1418"/>
        <w:gridCol w:w="4536"/>
      </w:tblGrid>
      <w:tr w:rsidR="00D311DC" w:rsidRPr="00A36D13" w:rsidTr="00D311DC">
        <w:tc>
          <w:tcPr>
            <w:tcW w:w="3686" w:type="dxa"/>
            <w:tcBorders>
              <w:top w:val="nil"/>
              <w:left w:val="nil"/>
              <w:bottom w:val="single" w:sz="4" w:space="0" w:color="auto"/>
              <w:right w:val="nil"/>
            </w:tcBorders>
          </w:tcPr>
          <w:p w:rsidR="00D311DC" w:rsidRPr="00A36D13" w:rsidRDefault="00D311DC" w:rsidP="00B55AC4">
            <w:pPr>
              <w:keepNext/>
              <w:tabs>
                <w:tab w:val="left" w:pos="72"/>
                <w:tab w:val="left" w:pos="2160"/>
              </w:tabs>
              <w:suppressAutoHyphens/>
              <w:spacing w:after="0"/>
              <w:ind w:left="170" w:right="85" w:hanging="180"/>
              <w:jc w:val="center"/>
              <w:outlineLvl w:val="2"/>
              <w:rPr>
                <w:rFonts w:ascii="Times New Roman" w:hAnsi="Times New Roman"/>
                <w:b/>
                <w:sz w:val="21"/>
                <w:szCs w:val="21"/>
                <w:lang w:val="ky-KG" w:eastAsia="ar-SA"/>
              </w:rPr>
            </w:pPr>
            <w:r w:rsidRPr="00A36D13">
              <w:rPr>
                <w:rFonts w:ascii="Times New Roman" w:hAnsi="Times New Roman"/>
                <w:b/>
                <w:sz w:val="21"/>
                <w:szCs w:val="21"/>
                <w:lang w:eastAsia="ar-SA"/>
              </w:rPr>
              <w:t>КЫРГЫЗ РЕСПУБЛИКАСЫ</w:t>
            </w:r>
          </w:p>
          <w:p w:rsidR="00D311DC" w:rsidRPr="00A36D13" w:rsidRDefault="00D311DC" w:rsidP="00B55AC4">
            <w:pPr>
              <w:spacing w:after="0" w:line="240" w:lineRule="auto"/>
              <w:ind w:left="170" w:right="85"/>
              <w:jc w:val="center"/>
              <w:rPr>
                <w:rFonts w:ascii="Times New Roman" w:hAnsi="Times New Roman"/>
                <w:b/>
                <w:sz w:val="21"/>
                <w:szCs w:val="21"/>
                <w:lang w:val="ky-KG"/>
              </w:rPr>
            </w:pPr>
            <w:r w:rsidRPr="00A36D13">
              <w:rPr>
                <w:rFonts w:ascii="Times New Roman" w:hAnsi="Times New Roman"/>
                <w:b/>
                <w:sz w:val="21"/>
                <w:szCs w:val="21"/>
                <w:lang w:val="kk-KZ"/>
              </w:rPr>
              <w:t>ОШ ОБЛУСУ</w:t>
            </w:r>
          </w:p>
          <w:p w:rsidR="00D311DC" w:rsidRPr="00A36D13" w:rsidRDefault="00D311DC" w:rsidP="00B55AC4">
            <w:pPr>
              <w:spacing w:after="0" w:line="240" w:lineRule="auto"/>
              <w:ind w:left="170" w:right="85"/>
              <w:jc w:val="center"/>
              <w:rPr>
                <w:rFonts w:ascii="Times New Roman" w:hAnsi="Times New Roman"/>
                <w:b/>
                <w:sz w:val="21"/>
                <w:szCs w:val="21"/>
                <w:lang w:val="kk-KZ"/>
              </w:rPr>
            </w:pPr>
            <w:r w:rsidRPr="00A36D13">
              <w:rPr>
                <w:rFonts w:ascii="Times New Roman" w:hAnsi="Times New Roman"/>
                <w:b/>
                <w:sz w:val="21"/>
                <w:szCs w:val="21"/>
                <w:lang w:val="kk-KZ"/>
              </w:rPr>
              <w:t>АЛАЙ РАЙОНУ</w:t>
            </w:r>
          </w:p>
          <w:p w:rsidR="00D311DC" w:rsidRPr="00A36D13" w:rsidRDefault="00D311DC" w:rsidP="00B55AC4">
            <w:pPr>
              <w:spacing w:after="0"/>
              <w:ind w:left="170" w:right="85"/>
              <w:jc w:val="center"/>
              <w:rPr>
                <w:rFonts w:ascii="Times New Roman" w:hAnsi="Times New Roman"/>
                <w:b/>
                <w:sz w:val="21"/>
                <w:szCs w:val="21"/>
                <w:lang w:val="kk-KZ"/>
              </w:rPr>
            </w:pPr>
          </w:p>
          <w:p w:rsidR="00D311DC" w:rsidRDefault="00D311DC" w:rsidP="00B55AC4">
            <w:pPr>
              <w:spacing w:after="0"/>
              <w:ind w:left="170" w:right="85"/>
              <w:jc w:val="center"/>
              <w:rPr>
                <w:rFonts w:ascii="Times New Roman" w:hAnsi="Times New Roman"/>
                <w:b/>
                <w:sz w:val="21"/>
                <w:szCs w:val="21"/>
                <w:lang w:val="kk-KZ"/>
              </w:rPr>
            </w:pPr>
            <w:r w:rsidRPr="00A36D13">
              <w:rPr>
                <w:rFonts w:ascii="Times New Roman" w:hAnsi="Times New Roman"/>
                <w:b/>
                <w:sz w:val="21"/>
                <w:szCs w:val="21"/>
                <w:lang w:val="kk-KZ"/>
              </w:rPr>
              <w:t>ГҮЛЧӨ</w:t>
            </w:r>
          </w:p>
          <w:p w:rsidR="00D311DC" w:rsidRPr="00A36D13" w:rsidRDefault="00D311DC" w:rsidP="00B55AC4">
            <w:pPr>
              <w:spacing w:after="0"/>
              <w:ind w:left="170" w:right="85"/>
              <w:jc w:val="center"/>
              <w:rPr>
                <w:rFonts w:ascii="Times New Roman" w:hAnsi="Times New Roman"/>
                <w:sz w:val="21"/>
                <w:szCs w:val="21"/>
                <w:lang w:val="kk-KZ"/>
              </w:rPr>
            </w:pPr>
            <w:r>
              <w:rPr>
                <w:rFonts w:ascii="Times New Roman" w:hAnsi="Times New Roman"/>
                <w:b/>
                <w:sz w:val="21"/>
                <w:szCs w:val="21"/>
                <w:lang w:val="kk-KZ"/>
              </w:rPr>
              <w:t xml:space="preserve">     </w:t>
            </w:r>
            <w:r w:rsidRPr="00A36D13">
              <w:rPr>
                <w:rFonts w:ascii="Times New Roman" w:hAnsi="Times New Roman"/>
                <w:b/>
                <w:sz w:val="21"/>
                <w:szCs w:val="21"/>
                <w:lang w:val="kk-KZ"/>
              </w:rPr>
              <w:t xml:space="preserve"> </w:t>
            </w:r>
            <w:r>
              <w:rPr>
                <w:rFonts w:ascii="Times New Roman" w:hAnsi="Times New Roman"/>
                <w:b/>
                <w:sz w:val="21"/>
                <w:szCs w:val="21"/>
                <w:lang w:val="kk-KZ"/>
              </w:rPr>
              <w:t>АЙЫЛ АЙМАГЫНЫН</w:t>
            </w:r>
            <w:r>
              <w:rPr>
                <w:rFonts w:ascii="Times New Roman" w:hAnsi="Times New Roman"/>
                <w:b/>
                <w:sz w:val="21"/>
                <w:szCs w:val="21"/>
                <w:lang w:val="kk-KZ"/>
              </w:rPr>
              <w:br/>
              <w:t xml:space="preserve">     </w:t>
            </w:r>
            <w:r w:rsidRPr="00A36D13">
              <w:rPr>
                <w:rFonts w:ascii="Times New Roman" w:hAnsi="Times New Roman"/>
                <w:b/>
                <w:sz w:val="21"/>
                <w:szCs w:val="21"/>
                <w:lang w:val="kk-KZ"/>
              </w:rPr>
              <w:t>АЙЫЛДЫК КЕҢЕШИ</w:t>
            </w:r>
          </w:p>
        </w:tc>
        <w:tc>
          <w:tcPr>
            <w:tcW w:w="1418" w:type="dxa"/>
            <w:tcBorders>
              <w:top w:val="nil"/>
              <w:left w:val="nil"/>
              <w:bottom w:val="single" w:sz="4" w:space="0" w:color="auto"/>
              <w:right w:val="nil"/>
            </w:tcBorders>
          </w:tcPr>
          <w:p w:rsidR="00D311DC" w:rsidRPr="00EB3CE3" w:rsidRDefault="00D311DC" w:rsidP="00B55AC4">
            <w:pPr>
              <w:spacing w:after="0"/>
              <w:ind w:left="170" w:right="85"/>
              <w:jc w:val="center"/>
              <w:rPr>
                <w:rFonts w:ascii="Times New Roman" w:hAnsi="Times New Roman"/>
                <w:b/>
                <w:sz w:val="5"/>
                <w:szCs w:val="5"/>
                <w:highlight w:val="yellow"/>
                <w:lang w:val="kk-KZ"/>
              </w:rPr>
            </w:pPr>
            <w:r w:rsidRPr="00EB3CE3">
              <w:rPr>
                <w:rFonts w:ascii="Times New Roman" w:hAnsi="Times New Roman"/>
                <w:noProof/>
                <w:sz w:val="5"/>
                <w:szCs w:val="5"/>
                <w:lang w:eastAsia="ru-RU"/>
              </w:rPr>
              <w:drawing>
                <wp:inline distT="0" distB="0" distL="0" distR="0" wp14:anchorId="40AD595F" wp14:editId="554A7AA3">
                  <wp:extent cx="737062" cy="792480"/>
                  <wp:effectExtent l="0" t="0" r="635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471" cy="791845"/>
                          </a:xfrm>
                          <a:prstGeom prst="rect">
                            <a:avLst/>
                          </a:prstGeom>
                          <a:noFill/>
                          <a:ln>
                            <a:noFill/>
                          </a:ln>
                        </pic:spPr>
                      </pic:pic>
                    </a:graphicData>
                  </a:graphic>
                </wp:inline>
              </w:drawing>
            </w:r>
          </w:p>
        </w:tc>
        <w:tc>
          <w:tcPr>
            <w:tcW w:w="4536" w:type="dxa"/>
            <w:tcBorders>
              <w:top w:val="nil"/>
              <w:left w:val="nil"/>
              <w:bottom w:val="single" w:sz="4" w:space="0" w:color="auto"/>
              <w:right w:val="nil"/>
            </w:tcBorders>
          </w:tcPr>
          <w:p w:rsidR="00D311DC" w:rsidRPr="00A36D13" w:rsidRDefault="00D311DC" w:rsidP="00B55AC4">
            <w:pPr>
              <w:keepNext/>
              <w:tabs>
                <w:tab w:val="left" w:pos="2160"/>
              </w:tabs>
              <w:suppressAutoHyphens/>
              <w:spacing w:after="0"/>
              <w:ind w:left="170" w:right="85"/>
              <w:jc w:val="center"/>
              <w:outlineLvl w:val="2"/>
              <w:rPr>
                <w:rFonts w:ascii="Times New Roman" w:hAnsi="Times New Roman"/>
                <w:b/>
                <w:sz w:val="21"/>
                <w:szCs w:val="21"/>
                <w:lang w:eastAsia="ar-SA"/>
              </w:rPr>
            </w:pPr>
            <w:r>
              <w:rPr>
                <w:rFonts w:ascii="Times New Roman" w:hAnsi="Times New Roman"/>
                <w:b/>
                <w:sz w:val="21"/>
                <w:szCs w:val="21"/>
                <w:lang w:val="ky-KG" w:eastAsia="ar-SA"/>
              </w:rPr>
              <w:t xml:space="preserve">  </w:t>
            </w:r>
            <w:r w:rsidRPr="00A36D13">
              <w:rPr>
                <w:rFonts w:ascii="Times New Roman" w:hAnsi="Times New Roman"/>
                <w:b/>
                <w:sz w:val="21"/>
                <w:szCs w:val="21"/>
                <w:lang w:eastAsia="ar-SA"/>
              </w:rPr>
              <w:t>КЫРГЫЗСКАЯ</w:t>
            </w:r>
            <w:r w:rsidRPr="00A36D13">
              <w:rPr>
                <w:rFonts w:ascii="Times New Roman" w:hAnsi="Times New Roman"/>
                <w:b/>
                <w:sz w:val="21"/>
                <w:szCs w:val="21"/>
                <w:lang w:val="kk-KZ" w:eastAsia="ar-SA"/>
              </w:rPr>
              <w:t xml:space="preserve"> </w:t>
            </w:r>
            <w:r w:rsidRPr="00A36D13">
              <w:rPr>
                <w:rFonts w:ascii="Times New Roman" w:hAnsi="Times New Roman"/>
                <w:b/>
                <w:sz w:val="21"/>
                <w:szCs w:val="21"/>
                <w:lang w:eastAsia="ar-SA"/>
              </w:rPr>
              <w:t>РЕСПУБЛИКА</w:t>
            </w:r>
          </w:p>
          <w:p w:rsidR="00D311DC" w:rsidRPr="00A36D13" w:rsidRDefault="00D311DC" w:rsidP="00B55AC4">
            <w:pPr>
              <w:spacing w:after="0" w:line="240" w:lineRule="auto"/>
              <w:ind w:left="170" w:right="85"/>
              <w:jc w:val="center"/>
              <w:rPr>
                <w:rFonts w:ascii="Times New Roman" w:hAnsi="Times New Roman"/>
                <w:b/>
                <w:sz w:val="21"/>
                <w:szCs w:val="21"/>
                <w:lang w:val="kk-KZ"/>
              </w:rPr>
            </w:pPr>
            <w:r w:rsidRPr="00A36D13">
              <w:rPr>
                <w:rFonts w:ascii="Times New Roman" w:hAnsi="Times New Roman"/>
                <w:b/>
                <w:sz w:val="21"/>
                <w:szCs w:val="21"/>
                <w:lang w:val="kk-KZ"/>
              </w:rPr>
              <w:t>ОШСКАЯ ОБЛАСТЬ</w:t>
            </w:r>
          </w:p>
          <w:p w:rsidR="00D311DC" w:rsidRPr="00A36D13" w:rsidRDefault="00D311DC" w:rsidP="00B55AC4">
            <w:pPr>
              <w:spacing w:after="0" w:line="240" w:lineRule="auto"/>
              <w:ind w:left="170" w:right="85"/>
              <w:jc w:val="center"/>
              <w:rPr>
                <w:rFonts w:ascii="Times New Roman" w:hAnsi="Times New Roman"/>
                <w:b/>
                <w:sz w:val="21"/>
                <w:szCs w:val="21"/>
                <w:lang w:val="kk-KZ"/>
              </w:rPr>
            </w:pPr>
            <w:r w:rsidRPr="00A36D13">
              <w:rPr>
                <w:rFonts w:ascii="Times New Roman" w:hAnsi="Times New Roman"/>
                <w:b/>
                <w:sz w:val="21"/>
                <w:szCs w:val="21"/>
                <w:lang w:val="kk-KZ"/>
              </w:rPr>
              <w:t>АЛАЙСКИЙ РАЙОН</w:t>
            </w:r>
          </w:p>
          <w:p w:rsidR="00D311DC" w:rsidRPr="00A36D13" w:rsidRDefault="00D311DC" w:rsidP="00B55AC4">
            <w:pPr>
              <w:spacing w:after="0" w:line="240" w:lineRule="auto"/>
              <w:ind w:left="170" w:right="85"/>
              <w:jc w:val="center"/>
              <w:rPr>
                <w:rFonts w:ascii="Times New Roman" w:hAnsi="Times New Roman"/>
                <w:b/>
                <w:sz w:val="21"/>
                <w:szCs w:val="21"/>
                <w:lang w:val="kk-KZ"/>
              </w:rPr>
            </w:pPr>
          </w:p>
          <w:p w:rsidR="00D311DC" w:rsidRDefault="00D311DC" w:rsidP="00B55AC4">
            <w:pPr>
              <w:spacing w:after="0" w:line="240" w:lineRule="auto"/>
              <w:ind w:left="170" w:right="85"/>
              <w:jc w:val="center"/>
              <w:rPr>
                <w:rFonts w:ascii="Times New Roman" w:hAnsi="Times New Roman"/>
                <w:b/>
                <w:sz w:val="21"/>
                <w:szCs w:val="21"/>
                <w:lang w:val="kk-KZ"/>
              </w:rPr>
            </w:pPr>
            <w:r w:rsidRPr="00A36D13">
              <w:rPr>
                <w:rFonts w:ascii="Times New Roman" w:hAnsi="Times New Roman"/>
                <w:b/>
                <w:sz w:val="21"/>
                <w:szCs w:val="21"/>
                <w:lang w:val="kk-KZ"/>
              </w:rPr>
              <w:t>АЙЫЛНЫЙ КЕНЕШ</w:t>
            </w:r>
          </w:p>
          <w:p w:rsidR="00D311DC" w:rsidRDefault="00D311DC" w:rsidP="00B55AC4">
            <w:pPr>
              <w:spacing w:after="0" w:line="240" w:lineRule="auto"/>
              <w:ind w:left="170" w:right="85"/>
              <w:jc w:val="center"/>
              <w:rPr>
                <w:rFonts w:ascii="Times New Roman" w:hAnsi="Times New Roman"/>
                <w:b/>
                <w:sz w:val="21"/>
                <w:szCs w:val="21"/>
                <w:lang w:val="kk-KZ"/>
              </w:rPr>
            </w:pPr>
            <w:r>
              <w:rPr>
                <w:rFonts w:ascii="Times New Roman" w:hAnsi="Times New Roman"/>
                <w:b/>
                <w:sz w:val="21"/>
                <w:szCs w:val="21"/>
                <w:lang w:val="kk-KZ"/>
              </w:rPr>
              <w:t xml:space="preserve">ГУЛЬЧИНСКОГО </w:t>
            </w:r>
          </w:p>
          <w:p w:rsidR="00D311DC" w:rsidRPr="003B4173" w:rsidRDefault="00D311DC" w:rsidP="00B55AC4">
            <w:pPr>
              <w:spacing w:after="0" w:line="240" w:lineRule="auto"/>
              <w:ind w:left="170" w:right="85"/>
              <w:jc w:val="center"/>
              <w:rPr>
                <w:rFonts w:ascii="Times New Roman" w:hAnsi="Times New Roman"/>
                <w:b/>
                <w:sz w:val="21"/>
                <w:szCs w:val="21"/>
                <w:lang w:val="kk-KZ"/>
              </w:rPr>
            </w:pPr>
            <w:r>
              <w:rPr>
                <w:rFonts w:ascii="Times New Roman" w:hAnsi="Times New Roman"/>
                <w:b/>
                <w:sz w:val="21"/>
                <w:szCs w:val="21"/>
                <w:lang w:val="kk-KZ"/>
              </w:rPr>
              <w:t xml:space="preserve">АЙЫЛНОГО </w:t>
            </w:r>
            <w:r w:rsidRPr="003B4173">
              <w:rPr>
                <w:rFonts w:ascii="Times New Roman" w:hAnsi="Times New Roman"/>
                <w:b/>
                <w:sz w:val="21"/>
                <w:szCs w:val="21"/>
                <w:lang w:val="kk-KZ"/>
              </w:rPr>
              <w:t>АЙМАКА</w:t>
            </w:r>
          </w:p>
        </w:tc>
      </w:tr>
    </w:tbl>
    <w:p w:rsidR="00D311DC" w:rsidRPr="0012043C" w:rsidRDefault="00D311DC" w:rsidP="00B55AC4">
      <w:pPr>
        <w:tabs>
          <w:tab w:val="left" w:pos="626"/>
        </w:tabs>
        <w:spacing w:before="240" w:after="0"/>
        <w:ind w:left="170" w:right="85"/>
        <w:jc w:val="center"/>
        <w:rPr>
          <w:rFonts w:ascii="Times New Roman" w:hAnsi="Times New Roman"/>
          <w:b/>
          <w:sz w:val="24"/>
          <w:szCs w:val="24"/>
          <w:lang w:val="kk-KZ"/>
        </w:rPr>
      </w:pPr>
      <w:r w:rsidRPr="0012043C">
        <w:rPr>
          <w:rFonts w:ascii="Times New Roman" w:hAnsi="Times New Roman"/>
          <w:b/>
          <w:sz w:val="24"/>
          <w:szCs w:val="24"/>
          <w:lang w:val="kk-KZ"/>
        </w:rPr>
        <w:t xml:space="preserve">Гүлчө айылдык </w:t>
      </w:r>
      <w:r w:rsidRPr="0012043C">
        <w:rPr>
          <w:rFonts w:ascii="Times New Roman" w:hAnsi="Times New Roman"/>
          <w:b/>
          <w:sz w:val="24"/>
          <w:szCs w:val="24"/>
          <w:lang w:val="ky-KG"/>
        </w:rPr>
        <w:t>к</w:t>
      </w:r>
      <w:r w:rsidRPr="0012043C">
        <w:rPr>
          <w:rFonts w:ascii="Times New Roman" w:hAnsi="Times New Roman"/>
          <w:b/>
          <w:sz w:val="24"/>
          <w:szCs w:val="24"/>
          <w:lang w:val="kk-KZ"/>
        </w:rPr>
        <w:t>е</w:t>
      </w:r>
      <w:r w:rsidRPr="0012043C">
        <w:rPr>
          <w:rFonts w:ascii="Times New Roman" w:hAnsi="Times New Roman"/>
          <w:b/>
          <w:sz w:val="24"/>
          <w:szCs w:val="24"/>
          <w:lang w:val="ky-KG"/>
        </w:rPr>
        <w:t xml:space="preserve">ңешинин </w:t>
      </w:r>
      <w:r w:rsidRPr="0012043C">
        <w:rPr>
          <w:rFonts w:ascii="Times New Roman" w:hAnsi="Times New Roman"/>
          <w:sz w:val="24"/>
          <w:szCs w:val="24"/>
          <w:lang w:val="ky-KG"/>
        </w:rPr>
        <w:t>VIII</w:t>
      </w:r>
      <w:r>
        <w:rPr>
          <w:rFonts w:ascii="Times New Roman" w:hAnsi="Times New Roman"/>
          <w:b/>
          <w:sz w:val="24"/>
          <w:szCs w:val="24"/>
          <w:lang w:val="kk-KZ"/>
        </w:rPr>
        <w:t xml:space="preserve">  </w:t>
      </w:r>
      <w:r w:rsidRPr="0012043C">
        <w:rPr>
          <w:rFonts w:ascii="Times New Roman" w:hAnsi="Times New Roman"/>
          <w:b/>
          <w:sz w:val="24"/>
          <w:szCs w:val="24"/>
          <w:lang w:val="ky-KG"/>
        </w:rPr>
        <w:t>чакыры</w:t>
      </w:r>
      <w:r>
        <w:rPr>
          <w:rFonts w:ascii="Times New Roman" w:hAnsi="Times New Roman"/>
          <w:b/>
          <w:sz w:val="24"/>
          <w:szCs w:val="24"/>
          <w:lang w:val="ky-KG"/>
        </w:rPr>
        <w:t>лыштын  депутаттарынын кезексиз</w:t>
      </w:r>
    </w:p>
    <w:p w:rsidR="00D311DC" w:rsidRPr="0012043C" w:rsidRDefault="00D311DC" w:rsidP="00B55AC4">
      <w:pPr>
        <w:spacing w:after="0"/>
        <w:ind w:left="170" w:right="85"/>
        <w:jc w:val="center"/>
        <w:rPr>
          <w:rFonts w:ascii="Times New Roman" w:hAnsi="Times New Roman"/>
          <w:b/>
          <w:sz w:val="24"/>
          <w:szCs w:val="24"/>
          <w:lang w:val="ky-KG"/>
        </w:rPr>
      </w:pPr>
      <w:r>
        <w:rPr>
          <w:rFonts w:ascii="Times New Roman" w:hAnsi="Times New Roman"/>
          <w:b/>
          <w:sz w:val="24"/>
          <w:szCs w:val="24"/>
          <w:lang w:val="kk-KZ"/>
        </w:rPr>
        <w:t xml:space="preserve">7 </w:t>
      </w:r>
      <w:r w:rsidRPr="0012043C">
        <w:rPr>
          <w:rFonts w:ascii="Times New Roman" w:hAnsi="Times New Roman"/>
          <w:b/>
          <w:sz w:val="24"/>
          <w:szCs w:val="24"/>
          <w:lang w:val="ky-KG"/>
        </w:rPr>
        <w:t>- отуруму</w:t>
      </w:r>
    </w:p>
    <w:p w:rsidR="00D311DC" w:rsidRPr="0012043C" w:rsidRDefault="00D311DC" w:rsidP="00B55AC4">
      <w:pPr>
        <w:spacing w:after="0"/>
        <w:ind w:left="170" w:right="85"/>
        <w:jc w:val="center"/>
        <w:rPr>
          <w:rFonts w:ascii="Times New Roman" w:hAnsi="Times New Roman"/>
          <w:b/>
          <w:sz w:val="28"/>
          <w:szCs w:val="28"/>
          <w:lang w:val="ky-KG"/>
        </w:rPr>
      </w:pPr>
      <w:r w:rsidRPr="0012043C">
        <w:rPr>
          <w:rFonts w:ascii="Times New Roman" w:hAnsi="Times New Roman"/>
          <w:b/>
          <w:sz w:val="28"/>
          <w:szCs w:val="28"/>
          <w:lang w:val="ky-KG"/>
        </w:rPr>
        <w:t>Т О К Т О М</w:t>
      </w:r>
    </w:p>
    <w:p w:rsidR="00D311DC" w:rsidRPr="00AD0365" w:rsidRDefault="00D311DC" w:rsidP="00B55AC4">
      <w:pPr>
        <w:spacing w:after="0"/>
        <w:ind w:left="170" w:right="85"/>
        <w:jc w:val="center"/>
        <w:rPr>
          <w:rFonts w:ascii="Times New Roman" w:hAnsi="Times New Roman"/>
          <w:b/>
          <w:sz w:val="28"/>
          <w:szCs w:val="28"/>
          <w:lang w:val="ky-KG"/>
        </w:rPr>
      </w:pPr>
      <w:r w:rsidRPr="0012043C">
        <w:rPr>
          <w:rFonts w:ascii="Times New Roman" w:hAnsi="Times New Roman"/>
          <w:b/>
          <w:sz w:val="28"/>
          <w:szCs w:val="28"/>
          <w:lang w:val="ky-KG"/>
        </w:rPr>
        <w:t>№</w:t>
      </w:r>
      <w:r>
        <w:rPr>
          <w:rFonts w:ascii="Times New Roman" w:hAnsi="Times New Roman"/>
          <w:b/>
          <w:sz w:val="28"/>
          <w:szCs w:val="28"/>
          <w:lang w:val="ky-KG"/>
        </w:rPr>
        <w:t>10/10</w:t>
      </w:r>
    </w:p>
    <w:p w:rsidR="00D311DC" w:rsidRPr="00B55AC4" w:rsidRDefault="00D311DC" w:rsidP="00B55AC4">
      <w:pPr>
        <w:spacing w:after="0"/>
        <w:ind w:left="170" w:right="85"/>
        <w:rPr>
          <w:rFonts w:ascii="Times New Roman" w:hAnsi="Times New Roman"/>
          <w:b/>
          <w:sz w:val="24"/>
          <w:szCs w:val="24"/>
          <w:lang w:val="ky-KG"/>
        </w:rPr>
      </w:pPr>
      <w:r w:rsidRPr="00AD0365">
        <w:rPr>
          <w:rFonts w:ascii="Times New Roman" w:hAnsi="Times New Roman"/>
          <w:b/>
          <w:sz w:val="24"/>
          <w:szCs w:val="24"/>
          <w:lang w:val="ky-KG"/>
        </w:rPr>
        <w:t>0</w:t>
      </w:r>
      <w:r w:rsidRPr="000E518A">
        <w:rPr>
          <w:rFonts w:ascii="Times New Roman" w:hAnsi="Times New Roman"/>
          <w:b/>
          <w:sz w:val="24"/>
          <w:szCs w:val="24"/>
          <w:lang w:val="kk-KZ"/>
        </w:rPr>
        <w:t>8</w:t>
      </w:r>
      <w:r>
        <w:rPr>
          <w:rFonts w:ascii="Times New Roman" w:hAnsi="Times New Roman"/>
          <w:b/>
          <w:sz w:val="24"/>
          <w:szCs w:val="24"/>
          <w:lang w:val="kk-KZ"/>
        </w:rPr>
        <w:t>.0</w:t>
      </w:r>
      <w:r w:rsidRPr="00AD0365">
        <w:rPr>
          <w:rFonts w:ascii="Times New Roman" w:hAnsi="Times New Roman"/>
          <w:b/>
          <w:sz w:val="24"/>
          <w:szCs w:val="24"/>
          <w:lang w:val="ky-KG"/>
        </w:rPr>
        <w:t>8</w:t>
      </w:r>
      <w:r>
        <w:rPr>
          <w:rFonts w:ascii="Times New Roman" w:hAnsi="Times New Roman"/>
          <w:b/>
          <w:sz w:val="24"/>
          <w:szCs w:val="24"/>
          <w:lang w:val="kk-KZ"/>
        </w:rPr>
        <w:t>.2025.</w:t>
      </w:r>
      <w:r w:rsidRPr="000E518A">
        <w:rPr>
          <w:rFonts w:ascii="Times New Roman" w:hAnsi="Times New Roman"/>
          <w:b/>
          <w:sz w:val="24"/>
          <w:szCs w:val="24"/>
          <w:lang w:val="kk-KZ"/>
        </w:rPr>
        <w:t xml:space="preserve">                               </w:t>
      </w:r>
      <w:r>
        <w:rPr>
          <w:rFonts w:ascii="Times New Roman" w:hAnsi="Times New Roman"/>
          <w:b/>
          <w:sz w:val="24"/>
          <w:szCs w:val="24"/>
          <w:lang w:val="kk-KZ"/>
        </w:rPr>
        <w:t xml:space="preserve">                                  </w:t>
      </w:r>
      <w:r w:rsidRPr="000E518A">
        <w:rPr>
          <w:rFonts w:ascii="Times New Roman" w:hAnsi="Times New Roman"/>
          <w:b/>
          <w:sz w:val="24"/>
          <w:szCs w:val="24"/>
          <w:lang w:val="kk-KZ"/>
        </w:rPr>
        <w:t xml:space="preserve">                        </w:t>
      </w:r>
      <w:r>
        <w:rPr>
          <w:rFonts w:ascii="Times New Roman" w:hAnsi="Times New Roman"/>
          <w:b/>
          <w:sz w:val="24"/>
          <w:szCs w:val="24"/>
          <w:lang w:val="kk-KZ"/>
        </w:rPr>
        <w:t xml:space="preserve">        </w:t>
      </w:r>
      <w:r w:rsidRPr="000E518A">
        <w:rPr>
          <w:rFonts w:ascii="Times New Roman" w:hAnsi="Times New Roman"/>
          <w:b/>
          <w:sz w:val="24"/>
          <w:szCs w:val="24"/>
          <w:lang w:val="kk-KZ"/>
        </w:rPr>
        <w:t xml:space="preserve">       </w:t>
      </w:r>
      <w:r w:rsidRPr="000E518A">
        <w:rPr>
          <w:rFonts w:ascii="Times New Roman" w:hAnsi="Times New Roman"/>
          <w:b/>
          <w:sz w:val="24"/>
          <w:szCs w:val="24"/>
          <w:lang w:val="ky-KG"/>
        </w:rPr>
        <w:t xml:space="preserve">  Гүлчө айылы</w:t>
      </w:r>
    </w:p>
    <w:p w:rsidR="00D311DC" w:rsidRPr="00B55AC4" w:rsidRDefault="00D311DC" w:rsidP="00B55AC4">
      <w:pPr>
        <w:spacing w:after="0"/>
        <w:ind w:left="170" w:right="85"/>
        <w:jc w:val="center"/>
        <w:rPr>
          <w:rFonts w:ascii="Times New Roman" w:hAnsi="Times New Roman"/>
          <w:b/>
          <w:sz w:val="24"/>
          <w:szCs w:val="24"/>
          <w:lang w:val="ky-KG"/>
        </w:rPr>
      </w:pPr>
      <w:r w:rsidRPr="0012043C">
        <w:rPr>
          <w:rFonts w:ascii="Times New Roman" w:hAnsi="Times New Roman"/>
          <w:b/>
          <w:sz w:val="24"/>
          <w:szCs w:val="24"/>
          <w:lang w:val="ky-KG"/>
        </w:rPr>
        <w:t xml:space="preserve">Гүлчө  </w:t>
      </w:r>
      <w:r>
        <w:rPr>
          <w:rFonts w:ascii="Times New Roman" w:hAnsi="Times New Roman"/>
          <w:b/>
          <w:sz w:val="24"/>
          <w:szCs w:val="24"/>
          <w:lang w:val="ky-KG"/>
        </w:rPr>
        <w:t xml:space="preserve">айыл аймагындагы </w:t>
      </w:r>
      <w:r w:rsidRPr="0012043C">
        <w:rPr>
          <w:rFonts w:ascii="Times New Roman" w:hAnsi="Times New Roman"/>
          <w:b/>
          <w:sz w:val="24"/>
          <w:szCs w:val="24"/>
          <w:lang w:val="ky-KG"/>
        </w:rPr>
        <w:t xml:space="preserve"> </w:t>
      </w:r>
      <w:r>
        <w:rPr>
          <w:rFonts w:ascii="Times New Roman" w:hAnsi="Times New Roman"/>
          <w:b/>
          <w:sz w:val="24"/>
          <w:szCs w:val="24"/>
          <w:lang w:val="ky-KG"/>
        </w:rPr>
        <w:t xml:space="preserve">№5145 Гүлчө -2 </w:t>
      </w:r>
      <w:r w:rsidRPr="0012043C">
        <w:rPr>
          <w:rFonts w:ascii="Times New Roman" w:hAnsi="Times New Roman"/>
          <w:b/>
          <w:sz w:val="24"/>
          <w:szCs w:val="24"/>
          <w:lang w:val="ky-KG"/>
        </w:rPr>
        <w:t xml:space="preserve">участкалык  шайлоо </w:t>
      </w:r>
      <w:r>
        <w:rPr>
          <w:rFonts w:ascii="Times New Roman" w:hAnsi="Times New Roman"/>
          <w:b/>
          <w:sz w:val="24"/>
          <w:szCs w:val="24"/>
          <w:lang w:val="ky-KG"/>
        </w:rPr>
        <w:t xml:space="preserve"> комиссиясынын   резервин толуктоо </w:t>
      </w:r>
      <w:r w:rsidRPr="0012043C">
        <w:rPr>
          <w:rFonts w:ascii="Times New Roman" w:hAnsi="Times New Roman"/>
          <w:b/>
          <w:sz w:val="24"/>
          <w:szCs w:val="24"/>
          <w:lang w:val="ky-KG"/>
        </w:rPr>
        <w:t>жөнүндө</w:t>
      </w:r>
    </w:p>
    <w:p w:rsidR="00D311DC" w:rsidRPr="006D37E7" w:rsidRDefault="00D311DC" w:rsidP="00B55AC4">
      <w:pPr>
        <w:ind w:left="170" w:right="85"/>
        <w:jc w:val="both"/>
        <w:rPr>
          <w:rFonts w:ascii="Times New Roman" w:hAnsi="Times New Roman"/>
          <w:b/>
          <w:sz w:val="24"/>
          <w:szCs w:val="24"/>
          <w:lang w:val="ky-KG"/>
        </w:rPr>
      </w:pPr>
      <w:r w:rsidRPr="006D37E7">
        <w:rPr>
          <w:rFonts w:ascii="Times New Roman" w:hAnsi="Times New Roman"/>
          <w:b/>
          <w:sz w:val="24"/>
          <w:szCs w:val="24"/>
          <w:lang w:val="ky-KG"/>
        </w:rPr>
        <w:t xml:space="preserve">   </w:t>
      </w:r>
      <w:r w:rsidRPr="006D37E7">
        <w:rPr>
          <w:rFonts w:ascii="Times New Roman" w:hAnsi="Times New Roman"/>
          <w:sz w:val="24"/>
          <w:szCs w:val="24"/>
          <w:lang w:val="kk-KZ"/>
        </w:rPr>
        <w:t xml:space="preserve">    Гүлчө  айылдык кеңешинин  </w:t>
      </w:r>
      <w:r w:rsidRPr="006D37E7">
        <w:rPr>
          <w:rFonts w:ascii="Times New Roman" w:hAnsi="Times New Roman"/>
          <w:sz w:val="24"/>
          <w:szCs w:val="24"/>
          <w:lang w:val="ky-KG"/>
        </w:rPr>
        <w:t>VIII</w:t>
      </w:r>
      <w:r w:rsidRPr="006D37E7">
        <w:rPr>
          <w:rFonts w:ascii="Times New Roman" w:hAnsi="Times New Roman"/>
          <w:sz w:val="24"/>
          <w:szCs w:val="24"/>
          <w:lang w:val="kk-KZ"/>
        </w:rPr>
        <w:t xml:space="preserve"> чакырылышынын депутаттарынын кезексиз </w:t>
      </w:r>
      <w:r w:rsidRPr="006D37E7">
        <w:rPr>
          <w:rFonts w:ascii="Times New Roman" w:hAnsi="Times New Roman"/>
          <w:sz w:val="24"/>
          <w:szCs w:val="24"/>
          <w:lang w:val="ky-KG"/>
        </w:rPr>
        <w:t>10</w:t>
      </w:r>
      <w:r w:rsidRPr="006D37E7">
        <w:rPr>
          <w:rFonts w:ascii="Times New Roman" w:hAnsi="Times New Roman"/>
          <w:sz w:val="24"/>
          <w:szCs w:val="24"/>
          <w:lang w:val="kk-KZ"/>
        </w:rPr>
        <w:t>-отуруму,</w:t>
      </w:r>
      <w:r>
        <w:rPr>
          <w:rFonts w:ascii="Times New Roman" w:hAnsi="Times New Roman"/>
          <w:sz w:val="24"/>
          <w:szCs w:val="24"/>
          <w:lang w:val="kk-KZ"/>
        </w:rPr>
        <w:t xml:space="preserve"> </w:t>
      </w:r>
      <w:r w:rsidRPr="006D37E7">
        <w:rPr>
          <w:rFonts w:ascii="Times New Roman" w:hAnsi="Times New Roman"/>
          <w:sz w:val="24"/>
          <w:szCs w:val="24"/>
          <w:lang w:val="kk-KZ"/>
        </w:rPr>
        <w:t xml:space="preserve">айыл өкмөт башчысы Н.Тажибаевдин </w:t>
      </w:r>
      <w:r w:rsidRPr="00384AC1">
        <w:rPr>
          <w:rFonts w:ascii="Times New Roman" w:hAnsi="Times New Roman"/>
          <w:sz w:val="24"/>
          <w:szCs w:val="24"/>
          <w:lang w:val="ky-KG"/>
        </w:rPr>
        <w:t>Алай райондук жергиликт</w:t>
      </w:r>
      <w:r>
        <w:rPr>
          <w:rFonts w:ascii="Times New Roman" w:hAnsi="Times New Roman"/>
          <w:sz w:val="24"/>
          <w:szCs w:val="24"/>
          <w:lang w:val="ky-KG"/>
        </w:rPr>
        <w:t>үү мамлекеттик администрациясынын 2025.</w:t>
      </w:r>
      <w:r w:rsidRPr="00384AC1">
        <w:rPr>
          <w:rFonts w:ascii="Times New Roman" w:hAnsi="Times New Roman"/>
          <w:sz w:val="24"/>
          <w:szCs w:val="24"/>
          <w:lang w:val="ky-KG"/>
        </w:rPr>
        <w:t>07.08. №01-19/</w:t>
      </w:r>
      <w:r>
        <w:rPr>
          <w:rFonts w:ascii="Times New Roman" w:hAnsi="Times New Roman"/>
          <w:sz w:val="24"/>
          <w:szCs w:val="24"/>
          <w:lang w:val="ky-KG"/>
        </w:rPr>
        <w:t>813</w:t>
      </w:r>
      <w:r w:rsidR="00AF1A23">
        <w:rPr>
          <w:rFonts w:ascii="Times New Roman" w:hAnsi="Times New Roman"/>
          <w:sz w:val="24"/>
          <w:szCs w:val="24"/>
          <w:lang w:val="ky-KG"/>
        </w:rPr>
        <w:t xml:space="preserve"> </w:t>
      </w:r>
      <w:r w:rsidRPr="00384AC1">
        <w:rPr>
          <w:rFonts w:ascii="Times New Roman" w:hAnsi="Times New Roman"/>
          <w:sz w:val="24"/>
          <w:szCs w:val="24"/>
          <w:lang w:val="ky-KG"/>
        </w:rPr>
        <w:t>кат</w:t>
      </w:r>
      <w:r>
        <w:rPr>
          <w:rFonts w:ascii="Times New Roman" w:hAnsi="Times New Roman"/>
          <w:sz w:val="24"/>
          <w:szCs w:val="24"/>
          <w:lang w:val="ky-KG"/>
        </w:rPr>
        <w:t>ынын негизинде</w:t>
      </w:r>
      <w:r w:rsidRPr="00384AC1">
        <w:rPr>
          <w:rFonts w:ascii="Times New Roman" w:hAnsi="Times New Roman"/>
          <w:sz w:val="24"/>
          <w:szCs w:val="24"/>
          <w:lang w:val="ky-KG"/>
        </w:rPr>
        <w:t xml:space="preserve"> </w:t>
      </w:r>
      <w:r w:rsidRPr="006D37E7">
        <w:rPr>
          <w:rFonts w:ascii="Times New Roman" w:hAnsi="Times New Roman"/>
          <w:color w:val="000000"/>
          <w:sz w:val="24"/>
          <w:szCs w:val="24"/>
          <w:lang w:val="kk-KZ"/>
        </w:rPr>
        <w:t>Кыргыз  Республикасынын Борбордук шайлоо жана референд</w:t>
      </w:r>
      <w:r>
        <w:rPr>
          <w:rFonts w:ascii="Times New Roman" w:hAnsi="Times New Roman"/>
          <w:color w:val="000000"/>
          <w:sz w:val="24"/>
          <w:szCs w:val="24"/>
          <w:lang w:val="kk-KZ"/>
        </w:rPr>
        <w:t>ум өткөрүү боюнча комиссиясынын</w:t>
      </w:r>
      <w:r w:rsidRPr="006D37E7">
        <w:rPr>
          <w:rFonts w:ascii="Times New Roman" w:hAnsi="Times New Roman"/>
          <w:color w:val="000000"/>
          <w:sz w:val="24"/>
          <w:szCs w:val="24"/>
          <w:lang w:val="kk-KZ"/>
        </w:rPr>
        <w:t xml:space="preserve"> 2025-жылдын 5-августундагы № 02-2-8/856 сандуу билдирүүсүндө аралыктан добуш берүү </w:t>
      </w:r>
      <w:r>
        <w:rPr>
          <w:rFonts w:ascii="Times New Roman" w:hAnsi="Times New Roman"/>
          <w:color w:val="000000"/>
          <w:sz w:val="24"/>
          <w:szCs w:val="24"/>
          <w:lang w:val="kk-KZ"/>
        </w:rPr>
        <w:t xml:space="preserve">боюнча </w:t>
      </w:r>
      <w:r w:rsidRPr="006D37E7">
        <w:rPr>
          <w:rFonts w:ascii="Times New Roman" w:hAnsi="Times New Roman"/>
          <w:color w:val="000000"/>
          <w:sz w:val="24"/>
          <w:szCs w:val="24"/>
          <w:lang w:val="kk-KZ"/>
        </w:rPr>
        <w:t xml:space="preserve">шайлоочулардын тизмесине киргизилген, бирок туруктуу катталган жери боюнча шайлоо участогунда добуш берүү мүмкүнчүлүгү болбогон жарандардын активдүү шайлоо укуктарын ишке ашырууну камсыз кылуу үчүн график боюнча Кыргыз Республикасынын Жогорку Кеңешинин депутаттарын шайлоосун өткөрүүдө, аралыктан добуш берүү үчүн эл көп чогулган жерлерге (базар, соода түйүндөрдө ж.б жерлерге) аралыктан добуш берүү үчүн </w:t>
      </w:r>
      <w:r>
        <w:rPr>
          <w:rFonts w:ascii="Times New Roman" w:hAnsi="Times New Roman"/>
          <w:color w:val="000000"/>
          <w:sz w:val="24"/>
          <w:szCs w:val="24"/>
          <w:lang w:val="kk-KZ"/>
        </w:rPr>
        <w:t xml:space="preserve">Гүлчө айылынын борбордук базарына </w:t>
      </w:r>
      <w:r w:rsidRPr="006D37E7">
        <w:rPr>
          <w:rFonts w:ascii="Times New Roman" w:hAnsi="Times New Roman"/>
          <w:color w:val="000000"/>
          <w:sz w:val="24"/>
          <w:szCs w:val="24"/>
          <w:lang w:val="kk-KZ"/>
        </w:rPr>
        <w:t>кошумча шайлоо участкаларын ачуу пландаштырылы</w:t>
      </w:r>
      <w:r>
        <w:rPr>
          <w:rFonts w:ascii="Times New Roman" w:hAnsi="Times New Roman"/>
          <w:color w:val="000000"/>
          <w:sz w:val="24"/>
          <w:szCs w:val="24"/>
          <w:lang w:val="kk-KZ"/>
        </w:rPr>
        <w:t xml:space="preserve">п, </w:t>
      </w:r>
      <w:r w:rsidRPr="006D37E7">
        <w:rPr>
          <w:rFonts w:ascii="Times New Roman" w:hAnsi="Times New Roman"/>
          <w:color w:val="000000"/>
          <w:sz w:val="24"/>
          <w:szCs w:val="24"/>
          <w:lang w:val="kk-KZ"/>
        </w:rPr>
        <w:t>участкалык шайлоо комиссияларынын резервдерин толуктоо ж</w:t>
      </w:r>
      <w:r w:rsidRPr="006D37E7">
        <w:rPr>
          <w:rFonts w:ascii="Times New Roman" w:hAnsi="Times New Roman"/>
          <w:color w:val="000000"/>
          <w:sz w:val="24"/>
          <w:szCs w:val="24"/>
          <w:lang w:val="ky-KG"/>
        </w:rPr>
        <w:t>өнүндө баяндамасын угуп</w:t>
      </w:r>
      <w:r>
        <w:rPr>
          <w:rFonts w:ascii="Times New Roman" w:hAnsi="Times New Roman"/>
          <w:color w:val="000000"/>
          <w:sz w:val="24"/>
          <w:szCs w:val="24"/>
          <w:lang w:val="ky-KG"/>
        </w:rPr>
        <w:t xml:space="preserve"> </w:t>
      </w:r>
      <w:r w:rsidRPr="006D37E7">
        <w:rPr>
          <w:rFonts w:ascii="Times New Roman" w:hAnsi="Times New Roman"/>
          <w:color w:val="000000"/>
          <w:sz w:val="24"/>
          <w:szCs w:val="24"/>
          <w:lang w:val="ky-KG"/>
        </w:rPr>
        <w:t xml:space="preserve">жана талкуулап, </w:t>
      </w:r>
      <w:r w:rsidRPr="006D37E7">
        <w:rPr>
          <w:rFonts w:ascii="Times New Roman" w:hAnsi="Times New Roman"/>
          <w:sz w:val="24"/>
          <w:szCs w:val="24"/>
          <w:lang w:val="ky-KG"/>
        </w:rPr>
        <w:t xml:space="preserve"> </w:t>
      </w:r>
      <w:r w:rsidRPr="006D37E7">
        <w:rPr>
          <w:rFonts w:ascii="Times New Roman" w:hAnsi="Times New Roman"/>
          <w:sz w:val="24"/>
          <w:szCs w:val="24"/>
          <w:lang w:val="kk-KZ"/>
        </w:rPr>
        <w:t>«</w:t>
      </w:r>
      <w:r w:rsidRPr="006D37E7">
        <w:rPr>
          <w:rFonts w:ascii="Times New Roman" w:hAnsi="Times New Roman"/>
          <w:sz w:val="24"/>
          <w:szCs w:val="24"/>
          <w:lang w:val="ky-KG"/>
        </w:rPr>
        <w:t>Кыргыз Республикасынын шайлоо жана референдум өткөрүү боюнча шайлоо комиссиялары жөнүндө</w:t>
      </w:r>
      <w:r w:rsidRPr="006D37E7">
        <w:rPr>
          <w:rFonts w:ascii="Times New Roman" w:hAnsi="Times New Roman"/>
          <w:sz w:val="24"/>
          <w:szCs w:val="24"/>
          <w:lang w:val="kk-KZ"/>
        </w:rPr>
        <w:t>»</w:t>
      </w:r>
      <w:r w:rsidRPr="006D37E7">
        <w:rPr>
          <w:rFonts w:ascii="Times New Roman" w:hAnsi="Times New Roman"/>
          <w:sz w:val="24"/>
          <w:szCs w:val="24"/>
          <w:lang w:val="ky-KG"/>
        </w:rPr>
        <w:t xml:space="preserve">  Мыйзамынын 19-беренесинин 1 - бөлүгүнө жана </w:t>
      </w:r>
      <w:r w:rsidRPr="006D37E7">
        <w:rPr>
          <w:rFonts w:ascii="Times New Roman" w:hAnsi="Times New Roman"/>
          <w:sz w:val="24"/>
          <w:szCs w:val="24"/>
          <w:lang w:val="kk-KZ"/>
        </w:rPr>
        <w:t xml:space="preserve">Кыргыз Республикасынын 20.10.2021-жылдагы №123 «Жергиликтүү мамлекеттик  администрация  жана  жергиликтүү өз алдынча башкаруу органдары жөнүндө» Мыйзамынын  34-беренесинин  17-пунктуна  ылайык, </w:t>
      </w:r>
      <w:r w:rsidRPr="006D37E7">
        <w:rPr>
          <w:rFonts w:ascii="Times New Roman" w:hAnsi="Times New Roman"/>
          <w:b/>
          <w:sz w:val="24"/>
          <w:szCs w:val="24"/>
          <w:lang w:val="ky-KG"/>
        </w:rPr>
        <w:t>токтом кылат:</w:t>
      </w:r>
    </w:p>
    <w:p w:rsidR="00D311DC" w:rsidRPr="006D37E7" w:rsidRDefault="00D311DC" w:rsidP="00B55AC4">
      <w:pPr>
        <w:widowControl w:val="0"/>
        <w:spacing w:after="0"/>
        <w:ind w:left="170" w:right="85"/>
        <w:jc w:val="both"/>
        <w:rPr>
          <w:rFonts w:ascii="Times New Roman" w:hAnsi="Times New Roman"/>
          <w:spacing w:val="4"/>
          <w:sz w:val="24"/>
          <w:szCs w:val="24"/>
          <w:lang w:val="ky-KG"/>
        </w:rPr>
      </w:pPr>
      <w:r w:rsidRPr="006D37E7">
        <w:rPr>
          <w:rFonts w:ascii="Times New Roman" w:hAnsi="Times New Roman"/>
          <w:spacing w:val="4"/>
          <w:sz w:val="24"/>
          <w:szCs w:val="24"/>
          <w:lang w:val="ky-KG"/>
        </w:rPr>
        <w:t xml:space="preserve">  1. 5145-Гүлчө-2 участкалык шайлоо комиссияларынын резервин толуктоо үчүн талапкерлерди сунуштоо, Гүлчө айыл аймагындагы жамааттар арасында өткөрүлгөн жыйындардын протоколдорунун негизинде  көрсөтүлгөн талапкерлер бекитилсин.                                                                                                                                                                                                                                                                                                                                                                                                                                                                                  </w:t>
      </w:r>
    </w:p>
    <w:p w:rsidR="00D311DC" w:rsidRPr="006D37E7" w:rsidRDefault="00D311DC" w:rsidP="00B55AC4">
      <w:pPr>
        <w:widowControl w:val="0"/>
        <w:spacing w:after="0"/>
        <w:ind w:left="170" w:right="85"/>
        <w:jc w:val="both"/>
        <w:rPr>
          <w:rFonts w:ascii="Times New Roman" w:hAnsi="Times New Roman"/>
          <w:spacing w:val="4"/>
          <w:sz w:val="24"/>
          <w:szCs w:val="24"/>
          <w:lang w:val="kk-KZ"/>
        </w:rPr>
      </w:pPr>
      <w:r w:rsidRPr="006D37E7">
        <w:rPr>
          <w:rFonts w:ascii="Times New Roman" w:hAnsi="Times New Roman"/>
          <w:spacing w:val="4"/>
          <w:sz w:val="24"/>
          <w:szCs w:val="24"/>
          <w:lang w:val="ky-KG"/>
        </w:rPr>
        <w:t xml:space="preserve">  2. </w:t>
      </w:r>
      <w:r>
        <w:rPr>
          <w:rFonts w:ascii="Times New Roman" w:hAnsi="Times New Roman"/>
          <w:spacing w:val="4"/>
          <w:sz w:val="24"/>
          <w:szCs w:val="24"/>
          <w:lang w:val="ky-KG"/>
        </w:rPr>
        <w:t xml:space="preserve">Участкалык </w:t>
      </w:r>
      <w:r w:rsidRPr="006D37E7">
        <w:rPr>
          <w:rFonts w:ascii="Times New Roman" w:hAnsi="Times New Roman"/>
          <w:spacing w:val="4"/>
          <w:sz w:val="24"/>
          <w:szCs w:val="24"/>
          <w:lang w:val="ky-KG"/>
        </w:rPr>
        <w:t>шайлоо комиссиясынын резервин толуктоо үчүн көрсөтүлгөн талапкерлердин өздүк документтерин Алай аймактык шайлоо комиссиясына өз учурунда тапшыруу жагы Гүлчө айылдык кеңештин жооптуу катчысы Ч.Убукеевага милдеттендирилсин.</w:t>
      </w:r>
    </w:p>
    <w:p w:rsidR="00D311DC" w:rsidRPr="006D37E7" w:rsidRDefault="00D311DC" w:rsidP="00B55AC4">
      <w:pPr>
        <w:spacing w:after="0"/>
        <w:ind w:left="170" w:right="85"/>
        <w:jc w:val="both"/>
        <w:rPr>
          <w:rFonts w:ascii="Times New Roman" w:hAnsi="Times New Roman"/>
          <w:sz w:val="24"/>
          <w:szCs w:val="24"/>
          <w:lang w:val="ky-KG"/>
        </w:rPr>
      </w:pPr>
      <w:r w:rsidRPr="006D37E7">
        <w:rPr>
          <w:rFonts w:ascii="Times New Roman" w:hAnsi="Times New Roman"/>
          <w:sz w:val="24"/>
          <w:szCs w:val="24"/>
          <w:lang w:val="kk-KZ"/>
        </w:rPr>
        <w:t xml:space="preserve">  3.  Кабыл алынган  т</w:t>
      </w:r>
      <w:r w:rsidRPr="006D37E7">
        <w:rPr>
          <w:rFonts w:ascii="Times New Roman" w:hAnsi="Times New Roman"/>
          <w:sz w:val="24"/>
          <w:szCs w:val="24"/>
          <w:lang w:val="ky-KG"/>
        </w:rPr>
        <w:t xml:space="preserve">октом Алай аймактык шайлоо комиссиясына  сунушталсын. </w:t>
      </w:r>
    </w:p>
    <w:p w:rsidR="00D311DC" w:rsidRDefault="00D311DC" w:rsidP="00B55AC4">
      <w:pPr>
        <w:ind w:left="170" w:right="85"/>
        <w:jc w:val="both"/>
        <w:rPr>
          <w:rFonts w:ascii="Times New Roman" w:hAnsi="Times New Roman"/>
          <w:b/>
          <w:sz w:val="24"/>
          <w:szCs w:val="24"/>
          <w:lang w:val="kk-KZ"/>
        </w:rPr>
      </w:pPr>
      <w:r w:rsidRPr="006D37E7">
        <w:rPr>
          <w:rFonts w:ascii="Times New Roman" w:hAnsi="Times New Roman"/>
          <w:b/>
          <w:sz w:val="24"/>
          <w:szCs w:val="24"/>
          <w:lang w:val="kk-KZ"/>
        </w:rPr>
        <w:t xml:space="preserve">   </w:t>
      </w:r>
    </w:p>
    <w:p w:rsidR="00D311DC" w:rsidRDefault="00D311DC" w:rsidP="00B55AC4">
      <w:pPr>
        <w:ind w:left="170" w:right="85"/>
        <w:jc w:val="both"/>
        <w:rPr>
          <w:rFonts w:ascii="Times New Roman" w:hAnsi="Times New Roman"/>
          <w:b/>
          <w:sz w:val="24"/>
          <w:szCs w:val="24"/>
          <w:lang w:val="kk-KZ"/>
        </w:rPr>
      </w:pPr>
      <w:r w:rsidRPr="006D37E7">
        <w:rPr>
          <w:rFonts w:ascii="Times New Roman" w:hAnsi="Times New Roman"/>
          <w:b/>
          <w:sz w:val="24"/>
          <w:szCs w:val="24"/>
          <w:lang w:val="kk-KZ"/>
        </w:rPr>
        <w:t xml:space="preserve">  Төрага                                                                                           А.Б. Самиев</w:t>
      </w:r>
    </w:p>
    <w:tbl>
      <w:tblPr>
        <w:tblpPr w:leftFromText="180" w:rightFromText="180" w:bottomFromText="200" w:vertAnchor="text" w:horzAnchor="margin" w:tblpX="-176" w:tblpY="146"/>
        <w:tblW w:w="9750" w:type="dxa"/>
        <w:tblBorders>
          <w:bottom w:val="single" w:sz="4" w:space="0" w:color="auto"/>
        </w:tblBorders>
        <w:tblLayout w:type="fixed"/>
        <w:tblLook w:val="04A0" w:firstRow="1" w:lastRow="0" w:firstColumn="1" w:lastColumn="0" w:noHBand="0" w:noVBand="1"/>
      </w:tblPr>
      <w:tblGrid>
        <w:gridCol w:w="3937"/>
        <w:gridCol w:w="1842"/>
        <w:gridCol w:w="3971"/>
      </w:tblGrid>
      <w:tr w:rsidR="00D311DC" w:rsidRPr="00384AC1" w:rsidTr="00E21440">
        <w:trPr>
          <w:trHeight w:val="1190"/>
        </w:trPr>
        <w:tc>
          <w:tcPr>
            <w:tcW w:w="3937" w:type="dxa"/>
            <w:tcBorders>
              <w:top w:val="nil"/>
              <w:left w:val="nil"/>
              <w:bottom w:val="single" w:sz="4" w:space="0" w:color="auto"/>
              <w:right w:val="nil"/>
            </w:tcBorders>
            <w:hideMark/>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rPr>
              <w:t>КЫРГЫЗ</w:t>
            </w: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 РЕСПУБЛИКАСЫ</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ОШ ОБЛУСУ</w:t>
            </w:r>
          </w:p>
          <w:p w:rsidR="00D311DC" w:rsidRPr="00384AC1" w:rsidRDefault="00D311DC" w:rsidP="00B55AC4">
            <w:pPr>
              <w:spacing w:after="0"/>
              <w:ind w:left="170" w:right="85"/>
              <w:jc w:val="center"/>
              <w:rPr>
                <w:rFonts w:ascii="Times New Roman" w:hAnsi="Times New Roman"/>
                <w:b/>
                <w:sz w:val="21"/>
                <w:szCs w:val="21"/>
              </w:rPr>
            </w:pPr>
            <w:r w:rsidRPr="00384AC1">
              <w:rPr>
                <w:rFonts w:ascii="Times New Roman" w:hAnsi="Times New Roman"/>
                <w:b/>
                <w:sz w:val="21"/>
                <w:szCs w:val="21"/>
              </w:rPr>
              <w:t>АЛАЙ РАЙОНУ</w:t>
            </w:r>
          </w:p>
          <w:p w:rsidR="00D311DC" w:rsidRPr="00384AC1" w:rsidRDefault="00D311DC" w:rsidP="00B55AC4">
            <w:pPr>
              <w:spacing w:after="0"/>
              <w:ind w:left="170" w:right="85"/>
              <w:jc w:val="center"/>
              <w:rPr>
                <w:rFonts w:ascii="Times New Roman" w:hAnsi="Times New Roman"/>
                <w:b/>
                <w:sz w:val="21"/>
                <w:szCs w:val="21"/>
                <w:lang w:val="kk-KZ"/>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ГҮЛЧӨ</w:t>
            </w:r>
          </w:p>
          <w:p w:rsidR="00D311DC" w:rsidRPr="00384AC1" w:rsidRDefault="00D311DC" w:rsidP="00B55AC4">
            <w:pPr>
              <w:spacing w:after="0"/>
              <w:ind w:left="170" w:right="85"/>
              <w:jc w:val="center"/>
              <w:rPr>
                <w:rFonts w:ascii="Times New Roman" w:hAnsi="Times New Roman"/>
                <w:b/>
                <w:sz w:val="24"/>
                <w:szCs w:val="24"/>
                <w:lang w:val="kk-KZ"/>
              </w:rPr>
            </w:pPr>
            <w:r w:rsidRPr="00384AC1">
              <w:rPr>
                <w:rFonts w:ascii="Times New Roman" w:hAnsi="Times New Roman"/>
                <w:b/>
                <w:sz w:val="21"/>
                <w:szCs w:val="21"/>
                <w:lang w:val="kk-KZ"/>
              </w:rPr>
              <w:t>АЙЫЛ АЙМАГЫНЫН</w:t>
            </w:r>
            <w:r w:rsidRPr="00384AC1">
              <w:rPr>
                <w:rFonts w:ascii="Times New Roman" w:hAnsi="Times New Roman"/>
                <w:b/>
                <w:sz w:val="21"/>
                <w:szCs w:val="21"/>
                <w:lang w:val="kk-KZ"/>
              </w:rPr>
              <w:br/>
              <w:t>АЙЫЛДЫК КЕҢЕШИ</w:t>
            </w:r>
          </w:p>
        </w:tc>
        <w:tc>
          <w:tcPr>
            <w:tcW w:w="1842" w:type="dxa"/>
            <w:tcBorders>
              <w:top w:val="nil"/>
              <w:left w:val="nil"/>
              <w:bottom w:val="single" w:sz="4" w:space="0" w:color="auto"/>
              <w:right w:val="nil"/>
            </w:tcBorders>
          </w:tcPr>
          <w:p w:rsidR="00D311DC" w:rsidRPr="00384AC1" w:rsidRDefault="00D311DC" w:rsidP="00B55AC4">
            <w:pPr>
              <w:spacing w:after="0"/>
              <w:ind w:left="170" w:right="85"/>
              <w:jc w:val="both"/>
              <w:rPr>
                <w:rFonts w:ascii="Times New Roman" w:hAnsi="Times New Roman"/>
                <w:b/>
                <w:sz w:val="24"/>
                <w:szCs w:val="24"/>
                <w:lang w:val="kk-KZ"/>
              </w:rPr>
            </w:pPr>
          </w:p>
          <w:p w:rsidR="00D311DC" w:rsidRPr="00384AC1" w:rsidRDefault="00D311DC" w:rsidP="00B55AC4">
            <w:pPr>
              <w:spacing w:after="0"/>
              <w:ind w:left="170" w:right="85"/>
              <w:jc w:val="both"/>
              <w:rPr>
                <w:rFonts w:ascii="Times New Roman" w:hAnsi="Times New Roman"/>
                <w:b/>
                <w:sz w:val="5"/>
                <w:szCs w:val="5"/>
                <w:lang w:val="en-US"/>
              </w:rPr>
            </w:pPr>
            <w:r w:rsidRPr="00384AC1">
              <w:rPr>
                <w:rFonts w:ascii="Times New Roman" w:hAnsi="Times New Roman"/>
                <w:b/>
                <w:noProof/>
                <w:sz w:val="5"/>
                <w:szCs w:val="5"/>
                <w:lang w:eastAsia="ru-RU"/>
              </w:rPr>
              <w:drawing>
                <wp:inline distT="0" distB="0" distL="0" distR="0" wp14:anchorId="254F92FD" wp14:editId="78C6AA3B">
                  <wp:extent cx="921385" cy="812165"/>
                  <wp:effectExtent l="0" t="0" r="0" b="6985"/>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1385" cy="812165"/>
                          </a:xfrm>
                          <a:prstGeom prst="rect">
                            <a:avLst/>
                          </a:prstGeom>
                          <a:noFill/>
                          <a:ln>
                            <a:noFill/>
                          </a:ln>
                        </pic:spPr>
                      </pic:pic>
                    </a:graphicData>
                  </a:graphic>
                </wp:inline>
              </w:drawing>
            </w:r>
          </w:p>
        </w:tc>
        <w:tc>
          <w:tcPr>
            <w:tcW w:w="3971" w:type="dxa"/>
            <w:tcBorders>
              <w:top w:val="nil"/>
              <w:left w:val="nil"/>
              <w:bottom w:val="single" w:sz="4" w:space="0" w:color="auto"/>
              <w:right w:val="nil"/>
            </w:tcBorders>
            <w:hideMark/>
          </w:tcPr>
          <w:p w:rsidR="00D311DC" w:rsidRPr="00384AC1" w:rsidRDefault="00D311DC" w:rsidP="00B55AC4">
            <w:pPr>
              <w:keepNext/>
              <w:spacing w:before="240" w:after="60"/>
              <w:ind w:left="170" w:right="85"/>
              <w:jc w:val="center"/>
              <w:outlineLvl w:val="2"/>
              <w:rPr>
                <w:rFonts w:ascii="Times New Roman" w:hAnsi="Times New Roman"/>
                <w:b/>
                <w:bCs/>
                <w:sz w:val="21"/>
                <w:szCs w:val="21"/>
              </w:rPr>
            </w:pPr>
            <w:r w:rsidRPr="00384AC1">
              <w:rPr>
                <w:rFonts w:ascii="Times New Roman" w:hAnsi="Times New Roman"/>
                <w:b/>
                <w:bCs/>
                <w:sz w:val="21"/>
                <w:szCs w:val="21"/>
                <w:lang w:val="ky-KG"/>
              </w:rPr>
              <w:t xml:space="preserve"> </w:t>
            </w:r>
            <w:r w:rsidRPr="00384AC1">
              <w:rPr>
                <w:rFonts w:ascii="Times New Roman" w:hAnsi="Times New Roman"/>
                <w:b/>
                <w:bCs/>
                <w:sz w:val="21"/>
                <w:szCs w:val="21"/>
              </w:rPr>
              <w:t xml:space="preserve">КЫРГЫЗСКАЯ </w:t>
            </w:r>
            <w:r w:rsidRPr="00384AC1">
              <w:rPr>
                <w:rFonts w:ascii="Times New Roman" w:hAnsi="Times New Roman"/>
                <w:b/>
                <w:bCs/>
                <w:sz w:val="21"/>
                <w:szCs w:val="21"/>
                <w:lang w:val="ky-KG"/>
              </w:rPr>
              <w:t xml:space="preserve"> </w:t>
            </w:r>
            <w:r w:rsidRPr="00384AC1">
              <w:rPr>
                <w:rFonts w:ascii="Times New Roman" w:hAnsi="Times New Roman"/>
                <w:b/>
                <w:bCs/>
                <w:sz w:val="21"/>
                <w:szCs w:val="21"/>
              </w:rPr>
              <w:t>РЕСПУБЛИКА</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rPr>
              <w:t>О</w:t>
            </w:r>
            <w:r w:rsidRPr="00384AC1">
              <w:rPr>
                <w:rFonts w:ascii="Times New Roman" w:hAnsi="Times New Roman"/>
                <w:b/>
                <w:sz w:val="21"/>
                <w:szCs w:val="21"/>
                <w:lang w:val="kk-KZ"/>
              </w:rPr>
              <w:t>ШСКАЯ ОБЛАСТЬ</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АЛАЙСКИЙ РАЙОН</w:t>
            </w:r>
          </w:p>
          <w:p w:rsidR="00D311DC" w:rsidRPr="00384AC1" w:rsidRDefault="00D311DC" w:rsidP="00B55AC4">
            <w:pPr>
              <w:spacing w:after="0"/>
              <w:ind w:left="170" w:right="85"/>
              <w:jc w:val="center"/>
              <w:rPr>
                <w:rFonts w:ascii="Times New Roman" w:hAnsi="Times New Roman"/>
                <w:b/>
                <w:sz w:val="21"/>
                <w:szCs w:val="21"/>
                <w:lang w:val="ky-KG"/>
              </w:rPr>
            </w:pP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y-KG"/>
              </w:rPr>
              <w:t>АЙЫЛЬНЫЙ КЕНЕШ</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ГУЛЬЧИНСКОГО</w:t>
            </w:r>
          </w:p>
          <w:p w:rsidR="00D311DC" w:rsidRPr="00384AC1" w:rsidRDefault="00D311DC" w:rsidP="00B55AC4">
            <w:pPr>
              <w:spacing w:after="0"/>
              <w:ind w:left="170" w:right="85"/>
              <w:jc w:val="center"/>
              <w:rPr>
                <w:rFonts w:ascii="Times New Roman" w:hAnsi="Times New Roman"/>
                <w:b/>
                <w:sz w:val="21"/>
                <w:szCs w:val="21"/>
                <w:lang w:val="kk-KZ"/>
              </w:rPr>
            </w:pPr>
            <w:r w:rsidRPr="00384AC1">
              <w:rPr>
                <w:rFonts w:ascii="Times New Roman" w:hAnsi="Times New Roman"/>
                <w:b/>
                <w:sz w:val="21"/>
                <w:szCs w:val="21"/>
                <w:lang w:val="kk-KZ"/>
              </w:rPr>
              <w:t>АЙЫЛНОГО АЙМАКА</w:t>
            </w:r>
          </w:p>
        </w:tc>
      </w:tr>
    </w:tbl>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k-KZ"/>
        </w:rPr>
        <w:t>Гүлчө</w:t>
      </w:r>
      <w:r w:rsidRPr="00384AC1">
        <w:rPr>
          <w:rFonts w:ascii="Times New Roman" w:eastAsia="Calibri" w:hAnsi="Times New Roman"/>
          <w:b/>
          <w:sz w:val="24"/>
          <w:szCs w:val="24"/>
        </w:rPr>
        <w:t xml:space="preserve"> айылдык </w:t>
      </w:r>
      <w:r w:rsidRPr="00384AC1">
        <w:rPr>
          <w:rFonts w:ascii="Times New Roman" w:eastAsia="Calibri" w:hAnsi="Times New Roman"/>
          <w:b/>
          <w:sz w:val="24"/>
          <w:szCs w:val="24"/>
          <w:lang w:val="ky-KG"/>
        </w:rPr>
        <w:t>к</w:t>
      </w:r>
      <w:r w:rsidRPr="00384AC1">
        <w:rPr>
          <w:rFonts w:ascii="Times New Roman" w:eastAsia="Calibri" w:hAnsi="Times New Roman"/>
          <w:b/>
          <w:sz w:val="24"/>
          <w:szCs w:val="24"/>
        </w:rPr>
        <w:t>е</w:t>
      </w:r>
      <w:r w:rsidRPr="00384AC1">
        <w:rPr>
          <w:rFonts w:ascii="Times New Roman" w:eastAsia="Calibri" w:hAnsi="Times New Roman"/>
          <w:b/>
          <w:sz w:val="24"/>
          <w:szCs w:val="24"/>
          <w:lang w:val="ky-KG"/>
        </w:rPr>
        <w:t xml:space="preserve">ңешинин  </w:t>
      </w:r>
      <w:r w:rsidRPr="00384AC1">
        <w:rPr>
          <w:rFonts w:ascii="Times New Roman" w:eastAsia="Calibri" w:hAnsi="Times New Roman"/>
          <w:sz w:val="24"/>
          <w:szCs w:val="24"/>
          <w:lang w:val="ky-KG"/>
        </w:rPr>
        <w:t>VIII</w:t>
      </w:r>
      <w:r w:rsidRPr="00384AC1">
        <w:rPr>
          <w:rFonts w:ascii="Times New Roman" w:eastAsia="Calibri" w:hAnsi="Times New Roman"/>
          <w:b/>
          <w:sz w:val="24"/>
          <w:szCs w:val="24"/>
        </w:rPr>
        <w:t xml:space="preserve"> </w:t>
      </w:r>
      <w:r w:rsidRPr="00384AC1">
        <w:rPr>
          <w:rFonts w:ascii="Times New Roman" w:eastAsia="Calibri" w:hAnsi="Times New Roman"/>
          <w:b/>
          <w:sz w:val="24"/>
          <w:szCs w:val="24"/>
          <w:lang w:val="ky-KG"/>
        </w:rPr>
        <w:t xml:space="preserve"> </w:t>
      </w:r>
      <w:r w:rsidRPr="00384AC1">
        <w:rPr>
          <w:rFonts w:ascii="Times New Roman" w:eastAsia="Calibri" w:hAnsi="Times New Roman"/>
          <w:b/>
          <w:sz w:val="24"/>
          <w:szCs w:val="24"/>
        </w:rPr>
        <w:t xml:space="preserve"> </w:t>
      </w:r>
      <w:r w:rsidRPr="00384AC1">
        <w:rPr>
          <w:rFonts w:ascii="Times New Roman" w:eastAsia="Calibri" w:hAnsi="Times New Roman"/>
          <w:b/>
          <w:sz w:val="24"/>
          <w:szCs w:val="24"/>
          <w:lang w:val="ky-KG"/>
        </w:rPr>
        <w:t>чакырылышынын  депутаттарынын кезексиз</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10- отуруму</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Т О К Т О М</w:t>
      </w:r>
    </w:p>
    <w:p w:rsidR="00D311DC" w:rsidRPr="00384AC1" w:rsidRDefault="00D311DC" w:rsidP="00B55AC4">
      <w:pPr>
        <w:spacing w:after="0"/>
        <w:ind w:left="170" w:right="85"/>
        <w:jc w:val="center"/>
        <w:rPr>
          <w:rFonts w:ascii="Times New Roman" w:eastAsia="Calibri" w:hAnsi="Times New Roman"/>
          <w:b/>
          <w:sz w:val="24"/>
          <w:szCs w:val="24"/>
          <w:lang w:val="ky-KG"/>
        </w:rPr>
      </w:pPr>
      <w:r w:rsidRPr="00384AC1">
        <w:rPr>
          <w:rFonts w:ascii="Times New Roman" w:eastAsia="Calibri" w:hAnsi="Times New Roman"/>
          <w:b/>
          <w:sz w:val="24"/>
          <w:szCs w:val="24"/>
          <w:lang w:val="ky-KG"/>
        </w:rPr>
        <w:t>№ 10/</w:t>
      </w:r>
      <w:r w:rsidR="004A3624">
        <w:rPr>
          <w:rFonts w:ascii="Times New Roman" w:eastAsia="Calibri" w:hAnsi="Times New Roman"/>
          <w:b/>
          <w:sz w:val="24"/>
          <w:szCs w:val="24"/>
          <w:lang w:val="ky-KG"/>
        </w:rPr>
        <w:t>11</w:t>
      </w:r>
    </w:p>
    <w:p w:rsidR="00D311DC" w:rsidRPr="00384AC1" w:rsidRDefault="00D311DC" w:rsidP="00B55AC4">
      <w:pPr>
        <w:ind w:left="170" w:right="85"/>
        <w:rPr>
          <w:rFonts w:ascii="Times New Roman" w:eastAsia="Calibri" w:hAnsi="Times New Roman"/>
          <w:b/>
          <w:sz w:val="24"/>
          <w:szCs w:val="24"/>
          <w:lang w:val="kk-KZ"/>
        </w:rPr>
      </w:pPr>
      <w:r w:rsidRPr="00384AC1">
        <w:rPr>
          <w:rFonts w:ascii="Times New Roman" w:eastAsia="Calibri" w:hAnsi="Times New Roman"/>
          <w:b/>
          <w:sz w:val="24"/>
          <w:szCs w:val="24"/>
          <w:lang w:val="ky-KG"/>
        </w:rPr>
        <w:t>08.08. 2025.                                                                                                    Гүлчө айылы</w:t>
      </w:r>
      <w:r w:rsidRPr="00384AC1">
        <w:rPr>
          <w:rFonts w:ascii="Times New Roman" w:eastAsia="Calibri" w:hAnsi="Times New Roman"/>
          <w:b/>
          <w:sz w:val="24"/>
          <w:szCs w:val="24"/>
          <w:lang w:val="kk-KZ"/>
        </w:rPr>
        <w:t xml:space="preserve">   </w:t>
      </w:r>
    </w:p>
    <w:p w:rsidR="00D311DC" w:rsidRPr="00384AC1" w:rsidRDefault="00D311DC" w:rsidP="00B55AC4">
      <w:pPr>
        <w:ind w:left="170" w:right="85"/>
        <w:jc w:val="center"/>
        <w:rPr>
          <w:rFonts w:ascii="Times New Roman" w:hAnsi="Times New Roman"/>
          <w:b/>
          <w:sz w:val="24"/>
          <w:szCs w:val="24"/>
          <w:lang w:val="ky-KG"/>
        </w:rPr>
      </w:pPr>
      <w:r w:rsidRPr="00384AC1">
        <w:rPr>
          <w:rFonts w:ascii="Times New Roman" w:hAnsi="Times New Roman"/>
          <w:b/>
          <w:sz w:val="24"/>
          <w:szCs w:val="24"/>
          <w:lang w:val="ky-KG"/>
        </w:rPr>
        <w:t xml:space="preserve">Алымбек датка көчөсүнүн </w:t>
      </w:r>
      <w:r w:rsidR="00696C28">
        <w:rPr>
          <w:rFonts w:ascii="Times New Roman" w:hAnsi="Times New Roman"/>
          <w:b/>
          <w:sz w:val="24"/>
          <w:szCs w:val="24"/>
          <w:lang w:val="ky-KG"/>
        </w:rPr>
        <w:t xml:space="preserve">№26 үйдүн </w:t>
      </w:r>
      <w:r w:rsidRPr="00384AC1">
        <w:rPr>
          <w:rFonts w:ascii="Times New Roman" w:hAnsi="Times New Roman"/>
          <w:b/>
          <w:sz w:val="24"/>
          <w:szCs w:val="24"/>
          <w:lang w:val="ky-KG"/>
        </w:rPr>
        <w:t xml:space="preserve"> тургуну Д.Белекбаевдин арызы боюнча</w:t>
      </w:r>
      <w:r w:rsidR="00081352">
        <w:rPr>
          <w:rFonts w:ascii="Times New Roman" w:hAnsi="Times New Roman"/>
          <w:b/>
          <w:sz w:val="24"/>
          <w:szCs w:val="24"/>
          <w:lang w:val="ky-KG"/>
        </w:rPr>
        <w:t xml:space="preserve">, </w:t>
      </w:r>
      <w:r w:rsidRPr="00384AC1">
        <w:rPr>
          <w:rFonts w:ascii="Times New Roman" w:hAnsi="Times New Roman"/>
          <w:b/>
          <w:sz w:val="24"/>
          <w:szCs w:val="24"/>
          <w:lang w:val="ky-KG"/>
        </w:rPr>
        <w:t xml:space="preserve"> үйүнө коркунуч туудурган ж</w:t>
      </w:r>
      <w:r w:rsidR="00081352">
        <w:rPr>
          <w:rFonts w:ascii="Times New Roman" w:hAnsi="Times New Roman"/>
          <w:b/>
          <w:sz w:val="24"/>
          <w:szCs w:val="24"/>
          <w:lang w:val="ky-KG"/>
        </w:rPr>
        <w:t>ана жол</w:t>
      </w:r>
      <w:r w:rsidR="00C30E12">
        <w:rPr>
          <w:rFonts w:ascii="Times New Roman" w:hAnsi="Times New Roman"/>
          <w:b/>
          <w:sz w:val="24"/>
          <w:szCs w:val="24"/>
          <w:lang w:val="ky-KG"/>
        </w:rPr>
        <w:t xml:space="preserve"> четиндеги суу ноолор</w:t>
      </w:r>
      <w:r w:rsidR="00392A97">
        <w:rPr>
          <w:rFonts w:ascii="Times New Roman" w:hAnsi="Times New Roman"/>
          <w:b/>
          <w:sz w:val="24"/>
          <w:szCs w:val="24"/>
          <w:lang w:val="ky-KG"/>
        </w:rPr>
        <w:t>уна  зыянын тийгизип жаткан</w:t>
      </w:r>
      <w:r w:rsidRPr="00384AC1">
        <w:rPr>
          <w:rFonts w:ascii="Times New Roman" w:hAnsi="Times New Roman"/>
          <w:b/>
          <w:sz w:val="24"/>
          <w:szCs w:val="24"/>
          <w:lang w:val="ky-KG"/>
        </w:rPr>
        <w:t xml:space="preserve"> теректерди кыйдыруу жөнүндө</w:t>
      </w:r>
    </w:p>
    <w:p w:rsidR="00D311DC" w:rsidRPr="00384AC1" w:rsidRDefault="00D311DC" w:rsidP="00B55AC4">
      <w:pPr>
        <w:spacing w:line="240" w:lineRule="auto"/>
        <w:ind w:left="170" w:right="85"/>
        <w:jc w:val="both"/>
        <w:rPr>
          <w:rFonts w:ascii="Times New Roman" w:eastAsia="Calibri" w:hAnsi="Times New Roman"/>
          <w:b/>
          <w:sz w:val="24"/>
          <w:szCs w:val="24"/>
          <w:lang w:val="kk-KZ"/>
        </w:rPr>
      </w:pPr>
      <w:r w:rsidRPr="00384AC1">
        <w:rPr>
          <w:rFonts w:ascii="Times New Roman" w:eastAsia="Calibri" w:hAnsi="Times New Roman"/>
          <w:sz w:val="24"/>
          <w:szCs w:val="24"/>
          <w:lang w:val="kk-KZ"/>
        </w:rPr>
        <w:t xml:space="preserve">         Гүлчө  айылдык кеңешинин </w:t>
      </w:r>
      <w:r w:rsidRPr="00384AC1">
        <w:rPr>
          <w:rFonts w:ascii="Times New Roman" w:eastAsia="Calibri" w:hAnsi="Times New Roman"/>
          <w:sz w:val="24"/>
          <w:szCs w:val="24"/>
          <w:lang w:val="ky-KG"/>
        </w:rPr>
        <w:t>VIII</w:t>
      </w:r>
      <w:r w:rsidRPr="00384AC1">
        <w:rPr>
          <w:rFonts w:ascii="Times New Roman" w:eastAsia="Calibri" w:hAnsi="Times New Roman"/>
          <w:sz w:val="24"/>
          <w:szCs w:val="24"/>
          <w:lang w:val="kk-KZ"/>
        </w:rPr>
        <w:t xml:space="preserve"> чакырылыштын депутаттарынын кезексиз  10-отуруму,</w:t>
      </w:r>
      <w:r w:rsidRPr="00384AC1">
        <w:rPr>
          <w:rFonts w:ascii="Times New Roman" w:eastAsia="Calibri" w:hAnsi="Times New Roman"/>
          <w:sz w:val="24"/>
          <w:szCs w:val="24"/>
          <w:lang w:val="ky-KG"/>
        </w:rPr>
        <w:t xml:space="preserve"> мыйзамдуулук жана депутаттык этика боюнча туруктуу комиссиясынын   төрагасы Ж.Ажибековдун билдирүүсүн угуп жана </w:t>
      </w:r>
      <w:r w:rsidRPr="00384AC1">
        <w:rPr>
          <w:rFonts w:ascii="Times New Roman" w:eastAsia="Calibri" w:hAnsi="Times New Roman"/>
          <w:sz w:val="24"/>
          <w:szCs w:val="24"/>
          <w:lang w:val="kk-KZ"/>
        </w:rPr>
        <w:t xml:space="preserve">талкуулап, Кыргыз Республикасынын </w:t>
      </w:r>
      <w:r w:rsidR="00C30E12">
        <w:rPr>
          <w:rFonts w:ascii="Times New Roman" w:eastAsia="Calibri" w:hAnsi="Times New Roman"/>
          <w:sz w:val="24"/>
          <w:szCs w:val="24"/>
          <w:lang w:val="kk-KZ"/>
        </w:rPr>
        <w:t xml:space="preserve"> </w:t>
      </w:r>
      <w:r w:rsidRPr="00384AC1">
        <w:rPr>
          <w:rFonts w:ascii="Times New Roman" w:eastAsia="Calibri" w:hAnsi="Times New Roman"/>
          <w:sz w:val="24"/>
          <w:szCs w:val="24"/>
          <w:lang w:val="kk-KZ"/>
        </w:rPr>
        <w:t xml:space="preserve">20.10.2021. №123 «Жергиликтүү мамлекеттик  администрация  жана  жергиликтүү  өз алдынча башкаруу  органдары  жөнүндө» Мыйзамынын  34-беренесинин  5-пунктуна  ылайык  </w:t>
      </w:r>
      <w:r w:rsidRPr="00384AC1">
        <w:rPr>
          <w:rFonts w:ascii="Times New Roman" w:eastAsia="Calibri" w:hAnsi="Times New Roman"/>
          <w:b/>
          <w:sz w:val="24"/>
          <w:szCs w:val="24"/>
          <w:lang w:val="ky-KG"/>
        </w:rPr>
        <w:t>токтом кылат</w:t>
      </w:r>
      <w:r w:rsidRPr="00384AC1">
        <w:rPr>
          <w:rFonts w:ascii="Times New Roman" w:eastAsia="Calibri" w:hAnsi="Times New Roman"/>
          <w:b/>
          <w:sz w:val="24"/>
          <w:szCs w:val="24"/>
          <w:lang w:val="kk-KZ"/>
        </w:rPr>
        <w:t>:</w:t>
      </w:r>
    </w:p>
    <w:p w:rsidR="00D311DC" w:rsidRPr="00384AC1" w:rsidRDefault="00D311DC" w:rsidP="00B55AC4">
      <w:pPr>
        <w:ind w:left="170" w:right="85"/>
        <w:jc w:val="both"/>
        <w:rPr>
          <w:rFonts w:ascii="Times New Roman" w:hAnsi="Times New Roman"/>
          <w:sz w:val="24"/>
          <w:szCs w:val="24"/>
          <w:lang w:val="ky-KG"/>
        </w:rPr>
      </w:pPr>
      <w:r w:rsidRPr="00384AC1">
        <w:rPr>
          <w:rFonts w:ascii="Times New Roman" w:eastAsia="Calibri" w:hAnsi="Times New Roman"/>
          <w:b/>
          <w:sz w:val="24"/>
          <w:szCs w:val="24"/>
          <w:lang w:val="kk-KZ"/>
        </w:rPr>
        <w:t>1</w:t>
      </w:r>
      <w:r w:rsidRPr="00384AC1">
        <w:rPr>
          <w:rFonts w:ascii="Times New Roman" w:eastAsia="Calibri" w:hAnsi="Times New Roman"/>
          <w:sz w:val="24"/>
          <w:szCs w:val="24"/>
          <w:lang w:val="kk-KZ"/>
        </w:rPr>
        <w:t xml:space="preserve">. Гүлчө айыл өкмөтүнө караштуу </w:t>
      </w:r>
      <w:r w:rsidRPr="00384AC1">
        <w:rPr>
          <w:rFonts w:ascii="Times New Roman" w:hAnsi="Times New Roman"/>
          <w:sz w:val="24"/>
          <w:szCs w:val="24"/>
          <w:lang w:val="ky-KG"/>
        </w:rPr>
        <w:t xml:space="preserve">Алымбек датка көчөсүнүн </w:t>
      </w:r>
      <w:r w:rsidR="00696C28">
        <w:rPr>
          <w:rFonts w:ascii="Times New Roman" w:hAnsi="Times New Roman"/>
          <w:sz w:val="24"/>
          <w:szCs w:val="24"/>
          <w:lang w:val="ky-KG"/>
        </w:rPr>
        <w:t xml:space="preserve">№26 үйдүн  жашоочусу Д.Белекбаевдин </w:t>
      </w:r>
      <w:r w:rsidRPr="00384AC1">
        <w:rPr>
          <w:rFonts w:ascii="Times New Roman" w:hAnsi="Times New Roman"/>
          <w:sz w:val="24"/>
          <w:szCs w:val="24"/>
          <w:lang w:val="ky-KG"/>
        </w:rPr>
        <w:t>үйүнө</w:t>
      </w:r>
      <w:r w:rsidR="00C30E12">
        <w:rPr>
          <w:rFonts w:ascii="Times New Roman" w:hAnsi="Times New Roman"/>
          <w:sz w:val="24"/>
          <w:szCs w:val="24"/>
          <w:lang w:val="ky-KG"/>
        </w:rPr>
        <w:t xml:space="preserve"> коркунуч туудурган жана жол четиндеги суу ноолоруна  зыянын тийгизип жаткан 4 түп  теректи</w:t>
      </w:r>
      <w:r w:rsidRPr="00384AC1">
        <w:rPr>
          <w:rFonts w:ascii="Times New Roman" w:hAnsi="Times New Roman"/>
          <w:sz w:val="24"/>
          <w:szCs w:val="24"/>
          <w:lang w:val="ky-KG"/>
        </w:rPr>
        <w:t xml:space="preserve">  кыйууга макулдук берилсин.</w:t>
      </w:r>
    </w:p>
    <w:p w:rsidR="00D311DC" w:rsidRPr="00384AC1" w:rsidRDefault="00D311DC" w:rsidP="00B55AC4">
      <w:pPr>
        <w:ind w:left="170" w:right="85"/>
        <w:jc w:val="both"/>
        <w:rPr>
          <w:rFonts w:ascii="Times New Roman" w:eastAsia="Calibri" w:hAnsi="Times New Roman"/>
          <w:b/>
          <w:sz w:val="24"/>
          <w:szCs w:val="24"/>
          <w:lang w:val="ky-KG"/>
        </w:rPr>
      </w:pPr>
      <w:r w:rsidRPr="00384AC1">
        <w:rPr>
          <w:rFonts w:ascii="Times New Roman" w:eastAsia="Calibri" w:hAnsi="Times New Roman"/>
          <w:sz w:val="24"/>
          <w:szCs w:val="24"/>
          <w:lang w:val="kk-KZ"/>
        </w:rPr>
        <w:t xml:space="preserve">2. </w:t>
      </w:r>
      <w:r w:rsidRPr="00384AC1">
        <w:rPr>
          <w:rFonts w:ascii="Times New Roman" w:hAnsi="Times New Roman"/>
          <w:sz w:val="24"/>
          <w:szCs w:val="24"/>
          <w:lang w:val="ky-KG"/>
        </w:rPr>
        <w:t xml:space="preserve">Ош облустук айлана-чөйрөнү коргоо  башкармалыгынан жогорудагы тал-теректерди кыйдырууга уруксат кат алып келүү жагы  Гүлчө айыл  өкмөтүнө  тапшырылсын. </w:t>
      </w:r>
    </w:p>
    <w:p w:rsidR="00D311DC" w:rsidRPr="00384AC1" w:rsidRDefault="00D311DC" w:rsidP="00B55AC4">
      <w:pPr>
        <w:tabs>
          <w:tab w:val="left" w:pos="2290"/>
        </w:tabs>
        <w:ind w:left="170" w:right="85"/>
        <w:jc w:val="both"/>
        <w:rPr>
          <w:rFonts w:ascii="Times New Roman" w:hAnsi="Times New Roman"/>
          <w:sz w:val="24"/>
          <w:szCs w:val="24"/>
          <w:lang w:val="ky-KG"/>
        </w:rPr>
      </w:pPr>
      <w:r w:rsidRPr="00384AC1">
        <w:rPr>
          <w:rFonts w:ascii="Times New Roman" w:eastAsia="Calibri" w:hAnsi="Times New Roman"/>
          <w:b/>
          <w:sz w:val="24"/>
          <w:szCs w:val="24"/>
          <w:lang w:val="ky-KG"/>
        </w:rPr>
        <w:t>3</w:t>
      </w:r>
      <w:r w:rsidRPr="00384AC1">
        <w:rPr>
          <w:rFonts w:ascii="Times New Roman" w:eastAsia="Calibri" w:hAnsi="Times New Roman"/>
          <w:sz w:val="24"/>
          <w:szCs w:val="24"/>
          <w:lang w:val="ky-KG"/>
        </w:rPr>
        <w:t xml:space="preserve">.  Кабыл  алынган   токтомдун   мыйзам  чегинде  аткарылышын  камсыз  кылуу  жагы  айыл  өкмөтүнүн    башчысы    Н.Тажибаевге  жана   «Гүлчө коммуналдык чарба»  муниципалдык  ишканасынын  директору   </w:t>
      </w:r>
      <w:r w:rsidRPr="00384AC1">
        <w:rPr>
          <w:rFonts w:ascii="Times New Roman" w:hAnsi="Times New Roman"/>
          <w:sz w:val="24"/>
          <w:szCs w:val="24"/>
          <w:lang w:val="ky-KG"/>
        </w:rPr>
        <w:t>Тынчыбек уулу Марлиске милдеттендирилсин.</w:t>
      </w:r>
    </w:p>
    <w:p w:rsidR="00D311DC" w:rsidRPr="00384AC1" w:rsidRDefault="00D311DC" w:rsidP="00B55AC4">
      <w:pPr>
        <w:spacing w:line="240" w:lineRule="auto"/>
        <w:ind w:left="170" w:right="85"/>
        <w:jc w:val="both"/>
        <w:rPr>
          <w:rFonts w:ascii="Times New Roman" w:hAnsi="Times New Roman"/>
          <w:sz w:val="24"/>
          <w:szCs w:val="24"/>
          <w:lang w:val="kk-KZ"/>
        </w:rPr>
      </w:pPr>
      <w:r w:rsidRPr="00384AC1">
        <w:rPr>
          <w:rFonts w:ascii="Times New Roman" w:hAnsi="Times New Roman"/>
          <w:b/>
          <w:sz w:val="24"/>
          <w:szCs w:val="24"/>
          <w:lang w:val="kk-KZ"/>
        </w:rPr>
        <w:t>4</w:t>
      </w:r>
      <w:r w:rsidRPr="00384AC1">
        <w:rPr>
          <w:rFonts w:ascii="Times New Roman" w:hAnsi="Times New Roman"/>
          <w:sz w:val="24"/>
          <w:szCs w:val="24"/>
          <w:lang w:val="kk-KZ"/>
        </w:rPr>
        <w:t xml:space="preserve">. </w:t>
      </w:r>
      <w:r w:rsidRPr="00384AC1">
        <w:rPr>
          <w:rFonts w:ascii="Times New Roman" w:hAnsi="Times New Roman"/>
          <w:sz w:val="24"/>
          <w:szCs w:val="24"/>
          <w:lang w:val="ky-KG"/>
        </w:rPr>
        <w:t xml:space="preserve">Ушул </w:t>
      </w:r>
      <w:r w:rsidRPr="00384AC1">
        <w:rPr>
          <w:rFonts w:ascii="Times New Roman" w:hAnsi="Times New Roman"/>
          <w:sz w:val="24"/>
          <w:szCs w:val="24"/>
          <w:lang w:val="kk-KZ"/>
        </w:rPr>
        <w:t xml:space="preserve"> кабыл алынган токтомдун   мыйзамдуу  аткарылышын    көзөмөлдөө   жагы  </w:t>
      </w:r>
      <w:r w:rsidRPr="00384AC1">
        <w:rPr>
          <w:rFonts w:ascii="Times New Roman" w:eastAsia="Calibri" w:hAnsi="Times New Roman"/>
          <w:sz w:val="24"/>
          <w:szCs w:val="24"/>
          <w:lang w:val="kk-KZ"/>
        </w:rPr>
        <w:t xml:space="preserve">мыйзамдуулук, депутаттык этика жана кеңештин  иштери  боюнча  </w:t>
      </w:r>
      <w:r w:rsidRPr="00384AC1">
        <w:rPr>
          <w:rFonts w:ascii="Times New Roman" w:hAnsi="Times New Roman"/>
          <w:sz w:val="24"/>
          <w:szCs w:val="24"/>
          <w:lang w:val="kk-KZ"/>
        </w:rPr>
        <w:t>туруктуу  комиссиясына тапшырылсын.</w:t>
      </w:r>
    </w:p>
    <w:p w:rsidR="00D311DC" w:rsidRPr="00384AC1" w:rsidRDefault="00D311DC" w:rsidP="00B55AC4">
      <w:pPr>
        <w:spacing w:line="240" w:lineRule="auto"/>
        <w:ind w:left="170" w:right="85"/>
        <w:jc w:val="both"/>
        <w:rPr>
          <w:rFonts w:ascii="Times New Roman" w:eastAsia="Calibri" w:hAnsi="Times New Roman"/>
          <w:sz w:val="24"/>
          <w:szCs w:val="24"/>
          <w:lang w:val="ky-KG"/>
        </w:rPr>
      </w:pPr>
    </w:p>
    <w:p w:rsidR="00D311DC" w:rsidRPr="000074CE" w:rsidRDefault="00D311DC" w:rsidP="000074CE">
      <w:pPr>
        <w:spacing w:line="240" w:lineRule="auto"/>
        <w:ind w:left="170" w:right="85"/>
        <w:contextualSpacing/>
        <w:jc w:val="both"/>
        <w:rPr>
          <w:rFonts w:ascii="Times New Roman" w:eastAsia="Calibri" w:hAnsi="Times New Roman"/>
          <w:sz w:val="24"/>
          <w:szCs w:val="24"/>
          <w:lang w:val="kk-KZ"/>
        </w:rPr>
      </w:pPr>
      <w:r w:rsidRPr="00384AC1">
        <w:rPr>
          <w:rFonts w:ascii="Times New Roman" w:eastAsia="Calibri" w:hAnsi="Times New Roman"/>
          <w:b/>
          <w:sz w:val="24"/>
          <w:szCs w:val="24"/>
          <w:lang w:val="ky-KG"/>
        </w:rPr>
        <w:t xml:space="preserve">      Төрага                                                                                   А.Б. Самиев</w:t>
      </w:r>
      <w:r w:rsidR="000074CE">
        <w:rPr>
          <w:rFonts w:ascii="Times New Roman" w:eastAsia="Calibri" w:hAnsi="Times New Roman"/>
          <w:sz w:val="24"/>
          <w:szCs w:val="24"/>
          <w:lang w:val="kk-KZ"/>
        </w:rPr>
        <w:t xml:space="preserve">    </w:t>
      </w:r>
    </w:p>
    <w:p w:rsidR="00D1129F" w:rsidRPr="00D1129F" w:rsidRDefault="00D1129F" w:rsidP="000074CE">
      <w:pPr>
        <w:spacing w:after="160" w:line="259" w:lineRule="auto"/>
        <w:ind w:right="85"/>
        <w:rPr>
          <w:rFonts w:ascii="Calibri" w:eastAsia="Calibri" w:hAnsi="Calibri" w:cs="Times New Roman"/>
          <w:b/>
          <w:sz w:val="24"/>
          <w:szCs w:val="24"/>
          <w:lang w:val="kk-KZ"/>
        </w:rPr>
      </w:pPr>
    </w:p>
    <w:p w:rsidR="00D1129F" w:rsidRPr="00D1129F" w:rsidRDefault="00D1129F" w:rsidP="00B55AC4">
      <w:pPr>
        <w:spacing w:after="160" w:line="259" w:lineRule="auto"/>
        <w:ind w:left="170" w:right="85"/>
        <w:rPr>
          <w:rFonts w:ascii="Calibri" w:eastAsia="Calibri" w:hAnsi="Calibri" w:cs="Times New Roman"/>
          <w:b/>
          <w:sz w:val="24"/>
          <w:szCs w:val="24"/>
          <w:lang w:val="kk-KZ"/>
        </w:rPr>
      </w:pPr>
    </w:p>
    <w:p w:rsidR="00D1129F" w:rsidRPr="00D1129F" w:rsidRDefault="00D1129F" w:rsidP="00B55AC4">
      <w:pPr>
        <w:spacing w:after="160" w:line="259" w:lineRule="auto"/>
        <w:ind w:left="170" w:right="85"/>
        <w:rPr>
          <w:rFonts w:ascii="Calibri" w:eastAsia="Calibri" w:hAnsi="Calibri" w:cs="Times New Roman"/>
          <w:lang w:val="kk-KZ"/>
        </w:rPr>
      </w:pPr>
    </w:p>
    <w:p w:rsidR="00A60251" w:rsidRPr="00D1129F" w:rsidRDefault="00A60251" w:rsidP="00B55AC4">
      <w:pPr>
        <w:ind w:left="170" w:right="85"/>
        <w:rPr>
          <w:lang w:val="kk-KZ"/>
        </w:rPr>
      </w:pPr>
    </w:p>
    <w:sectPr w:rsidR="00A60251" w:rsidRPr="00D1129F">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CF" w:rsidRDefault="000661CF" w:rsidP="00AD7013">
      <w:pPr>
        <w:spacing w:after="0" w:line="240" w:lineRule="auto"/>
      </w:pPr>
      <w:r>
        <w:separator/>
      </w:r>
    </w:p>
  </w:endnote>
  <w:endnote w:type="continuationSeparator" w:id="0">
    <w:p w:rsidR="000661CF" w:rsidRDefault="000661CF" w:rsidP="00AD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Arial Unicode M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CF" w:rsidRDefault="000661CF" w:rsidP="00AD7013">
      <w:pPr>
        <w:spacing w:after="0" w:line="240" w:lineRule="auto"/>
      </w:pPr>
      <w:r>
        <w:separator/>
      </w:r>
    </w:p>
  </w:footnote>
  <w:footnote w:type="continuationSeparator" w:id="0">
    <w:p w:rsidR="000661CF" w:rsidRDefault="000661CF" w:rsidP="00AD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C4" w:rsidRPr="00E73A55" w:rsidRDefault="00B55AC4">
    <w:pPr>
      <w:pStyle w:val="a6"/>
      <w:rPr>
        <w:lang w:val="ky-KG"/>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70F"/>
    <w:multiLevelType w:val="multilevel"/>
    <w:tmpl w:val="0273370F"/>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
    <w:nsid w:val="0DED765D"/>
    <w:multiLevelType w:val="singleLevel"/>
    <w:tmpl w:val="0DED765D"/>
    <w:lvl w:ilvl="0">
      <w:start w:val="1"/>
      <w:numFmt w:val="bullet"/>
      <w:lvlText w:val=""/>
      <w:lvlJc w:val="left"/>
      <w:pPr>
        <w:tabs>
          <w:tab w:val="left" w:pos="360"/>
        </w:tabs>
        <w:ind w:left="360" w:hanging="360"/>
      </w:pPr>
      <w:rPr>
        <w:rFonts w:ascii="Symbol" w:hAnsi="Symbol" w:hint="default"/>
      </w:rPr>
    </w:lvl>
  </w:abstractNum>
  <w:abstractNum w:abstractNumId="2">
    <w:nsid w:val="15A51BE4"/>
    <w:multiLevelType w:val="hybridMultilevel"/>
    <w:tmpl w:val="FC80547A"/>
    <w:lvl w:ilvl="0" w:tplc="25CEBB1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83380"/>
    <w:multiLevelType w:val="multilevel"/>
    <w:tmpl w:val="1BA8338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6B53B0"/>
    <w:multiLevelType w:val="multilevel"/>
    <w:tmpl w:val="2B6B53B0"/>
    <w:lvl w:ilvl="0">
      <w:start w:val="1"/>
      <w:numFmt w:val="bullet"/>
      <w:pStyle w:val="1"/>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65567D"/>
    <w:multiLevelType w:val="singleLevel"/>
    <w:tmpl w:val="2C65567D"/>
    <w:lvl w:ilvl="0">
      <w:start w:val="1"/>
      <w:numFmt w:val="bullet"/>
      <w:lvlText w:val=""/>
      <w:lvlJc w:val="left"/>
      <w:pPr>
        <w:tabs>
          <w:tab w:val="left" w:pos="360"/>
        </w:tabs>
        <w:ind w:left="360" w:hanging="360"/>
      </w:pPr>
      <w:rPr>
        <w:rFonts w:ascii="Symbol" w:hAnsi="Symbol" w:hint="default"/>
      </w:rPr>
    </w:lvl>
  </w:abstractNum>
  <w:abstractNum w:abstractNumId="6">
    <w:nsid w:val="2EDD1F76"/>
    <w:multiLevelType w:val="multilevel"/>
    <w:tmpl w:val="2EDD1F76"/>
    <w:lvl w:ilvl="0">
      <w:start w:val="2024"/>
      <w:numFmt w:val="bullet"/>
      <w:lvlText w:val="-"/>
      <w:lvlJc w:val="left"/>
      <w:pPr>
        <w:ind w:left="394" w:hanging="360"/>
      </w:pPr>
      <w:rPr>
        <w:rFonts w:ascii="Times New Roman" w:eastAsiaTheme="minorHAnsi"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7">
    <w:nsid w:val="30C060E3"/>
    <w:multiLevelType w:val="multilevel"/>
    <w:tmpl w:val="30C060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330365"/>
    <w:multiLevelType w:val="singleLevel"/>
    <w:tmpl w:val="36330365"/>
    <w:lvl w:ilvl="0">
      <w:start w:val="1"/>
      <w:numFmt w:val="bullet"/>
      <w:lvlText w:val=""/>
      <w:lvlJc w:val="left"/>
      <w:pPr>
        <w:tabs>
          <w:tab w:val="left" w:pos="360"/>
        </w:tabs>
        <w:ind w:left="360" w:hanging="360"/>
      </w:pPr>
      <w:rPr>
        <w:rFonts w:ascii="Symbol" w:hAnsi="Symbol" w:hint="default"/>
      </w:rPr>
    </w:lvl>
  </w:abstractNum>
  <w:abstractNum w:abstractNumId="9">
    <w:nsid w:val="364819DC"/>
    <w:multiLevelType w:val="multilevel"/>
    <w:tmpl w:val="364819DC"/>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nsid w:val="3B0B64E8"/>
    <w:multiLevelType w:val="singleLevel"/>
    <w:tmpl w:val="3B0B64E8"/>
    <w:lvl w:ilvl="0">
      <w:start w:val="1"/>
      <w:numFmt w:val="bullet"/>
      <w:lvlText w:val=""/>
      <w:lvlJc w:val="left"/>
      <w:pPr>
        <w:tabs>
          <w:tab w:val="left" w:pos="360"/>
        </w:tabs>
        <w:ind w:left="360" w:hanging="360"/>
      </w:pPr>
      <w:rPr>
        <w:rFonts w:ascii="Symbol" w:hAnsi="Symbol" w:hint="default"/>
      </w:rPr>
    </w:lvl>
  </w:abstractNum>
  <w:abstractNum w:abstractNumId="11">
    <w:nsid w:val="3DCC6DC3"/>
    <w:multiLevelType w:val="singleLevel"/>
    <w:tmpl w:val="3DCC6DC3"/>
    <w:lvl w:ilvl="0">
      <w:start w:val="1"/>
      <w:numFmt w:val="bullet"/>
      <w:lvlText w:val=""/>
      <w:lvlJc w:val="left"/>
      <w:pPr>
        <w:tabs>
          <w:tab w:val="left" w:pos="360"/>
        </w:tabs>
        <w:ind w:left="360" w:hanging="360"/>
      </w:pPr>
      <w:rPr>
        <w:rFonts w:ascii="Symbol" w:hAnsi="Symbol" w:hint="default"/>
      </w:rPr>
    </w:lvl>
  </w:abstractNum>
  <w:abstractNum w:abstractNumId="12">
    <w:nsid w:val="474446E4"/>
    <w:multiLevelType w:val="multilevel"/>
    <w:tmpl w:val="47444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2E3AC0"/>
    <w:multiLevelType w:val="multilevel"/>
    <w:tmpl w:val="492E3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C844AD"/>
    <w:multiLevelType w:val="singleLevel"/>
    <w:tmpl w:val="50C844AD"/>
    <w:lvl w:ilvl="0">
      <w:start w:val="1"/>
      <w:numFmt w:val="bullet"/>
      <w:lvlText w:val=""/>
      <w:lvlJc w:val="left"/>
      <w:pPr>
        <w:tabs>
          <w:tab w:val="left" w:pos="360"/>
        </w:tabs>
        <w:ind w:left="360" w:hanging="360"/>
      </w:pPr>
      <w:rPr>
        <w:rFonts w:ascii="Symbol" w:hAnsi="Symbol" w:hint="default"/>
      </w:rPr>
    </w:lvl>
  </w:abstractNum>
  <w:abstractNum w:abstractNumId="15">
    <w:nsid w:val="520B2788"/>
    <w:multiLevelType w:val="singleLevel"/>
    <w:tmpl w:val="520B2788"/>
    <w:lvl w:ilvl="0">
      <w:start w:val="1"/>
      <w:numFmt w:val="bullet"/>
      <w:lvlText w:val=""/>
      <w:lvlJc w:val="left"/>
      <w:pPr>
        <w:tabs>
          <w:tab w:val="left" w:pos="360"/>
        </w:tabs>
        <w:ind w:left="360" w:hanging="360"/>
      </w:pPr>
      <w:rPr>
        <w:rFonts w:ascii="Symbol" w:hAnsi="Symbol" w:hint="default"/>
      </w:rPr>
    </w:lvl>
  </w:abstractNum>
  <w:abstractNum w:abstractNumId="16">
    <w:nsid w:val="54C306A3"/>
    <w:multiLevelType w:val="singleLevel"/>
    <w:tmpl w:val="54C306A3"/>
    <w:lvl w:ilvl="0">
      <w:start w:val="1"/>
      <w:numFmt w:val="bullet"/>
      <w:lvlText w:val=""/>
      <w:lvlJc w:val="left"/>
      <w:pPr>
        <w:tabs>
          <w:tab w:val="left" w:pos="360"/>
        </w:tabs>
        <w:ind w:left="360" w:hanging="360"/>
      </w:pPr>
      <w:rPr>
        <w:rFonts w:ascii="Symbol" w:hAnsi="Symbol" w:hint="default"/>
      </w:rPr>
    </w:lvl>
  </w:abstractNum>
  <w:abstractNum w:abstractNumId="17">
    <w:nsid w:val="54EE748E"/>
    <w:multiLevelType w:val="singleLevel"/>
    <w:tmpl w:val="54EE748E"/>
    <w:lvl w:ilvl="0">
      <w:start w:val="1"/>
      <w:numFmt w:val="bullet"/>
      <w:lvlText w:val=""/>
      <w:lvlJc w:val="left"/>
      <w:pPr>
        <w:tabs>
          <w:tab w:val="left" w:pos="360"/>
        </w:tabs>
        <w:ind w:left="360" w:hanging="360"/>
      </w:pPr>
      <w:rPr>
        <w:rFonts w:ascii="Symbol" w:hAnsi="Symbol" w:hint="default"/>
      </w:rPr>
    </w:lvl>
  </w:abstractNum>
  <w:abstractNum w:abstractNumId="18">
    <w:nsid w:val="69687746"/>
    <w:multiLevelType w:val="multilevel"/>
    <w:tmpl w:val="69687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385569"/>
    <w:multiLevelType w:val="multilevel"/>
    <w:tmpl w:val="70385569"/>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43912A0"/>
    <w:multiLevelType w:val="singleLevel"/>
    <w:tmpl w:val="743912A0"/>
    <w:lvl w:ilvl="0">
      <w:start w:val="1"/>
      <w:numFmt w:val="bullet"/>
      <w:lvlText w:val=""/>
      <w:lvlJc w:val="left"/>
      <w:pPr>
        <w:tabs>
          <w:tab w:val="left" w:pos="360"/>
        </w:tabs>
        <w:ind w:left="360" w:hanging="360"/>
      </w:pPr>
      <w:rPr>
        <w:rFonts w:ascii="Symbol" w:hAnsi="Symbol" w:hint="default"/>
      </w:rPr>
    </w:lvl>
  </w:abstractNum>
  <w:abstractNum w:abstractNumId="21">
    <w:nsid w:val="749601DA"/>
    <w:multiLevelType w:val="singleLevel"/>
    <w:tmpl w:val="749601DA"/>
    <w:lvl w:ilvl="0">
      <w:start w:val="1"/>
      <w:numFmt w:val="bullet"/>
      <w:lvlText w:val=""/>
      <w:lvlJc w:val="left"/>
      <w:pPr>
        <w:tabs>
          <w:tab w:val="left" w:pos="360"/>
        </w:tabs>
        <w:ind w:left="360" w:hanging="360"/>
      </w:pPr>
      <w:rPr>
        <w:rFonts w:ascii="Symbol" w:hAnsi="Symbol" w:hint="default"/>
      </w:rPr>
    </w:lvl>
  </w:abstractNum>
  <w:abstractNum w:abstractNumId="22">
    <w:nsid w:val="77123BB5"/>
    <w:multiLevelType w:val="singleLevel"/>
    <w:tmpl w:val="77123BB5"/>
    <w:lvl w:ilvl="0">
      <w:start w:val="1"/>
      <w:numFmt w:val="bullet"/>
      <w:lvlText w:val=""/>
      <w:lvlJc w:val="left"/>
      <w:pPr>
        <w:tabs>
          <w:tab w:val="left" w:pos="360"/>
        </w:tabs>
        <w:ind w:left="360" w:hanging="360"/>
      </w:pPr>
      <w:rPr>
        <w:rFonts w:ascii="Symbol" w:hAnsi="Symbol" w:hint="default"/>
      </w:rPr>
    </w:lvl>
  </w:abstractNum>
  <w:abstractNum w:abstractNumId="23">
    <w:nsid w:val="7B251857"/>
    <w:multiLevelType w:val="multilevel"/>
    <w:tmpl w:val="7B251857"/>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4">
    <w:nsid w:val="7E055099"/>
    <w:multiLevelType w:val="singleLevel"/>
    <w:tmpl w:val="7E055099"/>
    <w:lvl w:ilvl="0">
      <w:start w:val="1"/>
      <w:numFmt w:val="bullet"/>
      <w:lvlText w:val=""/>
      <w:lvlJc w:val="left"/>
      <w:pPr>
        <w:tabs>
          <w:tab w:val="left" w:pos="360"/>
        </w:tabs>
        <w:ind w:left="360" w:hanging="360"/>
      </w:pPr>
      <w:rPr>
        <w:rFonts w:ascii="Symbol" w:hAnsi="Symbol" w:hint="default"/>
      </w:rPr>
    </w:lvl>
  </w:abstractNum>
  <w:num w:numId="1">
    <w:abstractNumId w:val="9"/>
  </w:num>
  <w:num w:numId="2">
    <w:abstractNumId w:val="4"/>
  </w:num>
  <w:num w:numId="3">
    <w:abstractNumId w:val="6"/>
  </w:num>
  <w:num w:numId="4">
    <w:abstractNumId w:val="3"/>
  </w:num>
  <w:num w:numId="5">
    <w:abstractNumId w:val="23"/>
  </w:num>
  <w:num w:numId="6">
    <w:abstractNumId w:val="0"/>
  </w:num>
  <w:num w:numId="7">
    <w:abstractNumId w:val="13"/>
  </w:num>
  <w:num w:numId="8">
    <w:abstractNumId w:val="18"/>
  </w:num>
  <w:num w:numId="9">
    <w:abstractNumId w:val="1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5"/>
  </w:num>
  <w:num w:numId="13">
    <w:abstractNumId w:val="21"/>
  </w:num>
  <w:num w:numId="14">
    <w:abstractNumId w:val="11"/>
  </w:num>
  <w:num w:numId="15">
    <w:abstractNumId w:val="5"/>
  </w:num>
  <w:num w:numId="16">
    <w:abstractNumId w:val="24"/>
  </w:num>
  <w:num w:numId="17">
    <w:abstractNumId w:val="10"/>
  </w:num>
  <w:num w:numId="18">
    <w:abstractNumId w:val="20"/>
  </w:num>
  <w:num w:numId="19">
    <w:abstractNumId w:val="8"/>
  </w:num>
  <w:num w:numId="20">
    <w:abstractNumId w:val="22"/>
  </w:num>
  <w:num w:numId="21">
    <w:abstractNumId w:val="14"/>
  </w:num>
  <w:num w:numId="22">
    <w:abstractNumId w:val="16"/>
  </w:num>
  <w:num w:numId="23">
    <w:abstractNumId w:val="17"/>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13"/>
    <w:rsid w:val="000074CE"/>
    <w:rsid w:val="00015592"/>
    <w:rsid w:val="00044B4A"/>
    <w:rsid w:val="000452A7"/>
    <w:rsid w:val="00052CC4"/>
    <w:rsid w:val="000661CF"/>
    <w:rsid w:val="00081352"/>
    <w:rsid w:val="0009111F"/>
    <w:rsid w:val="000D3B66"/>
    <w:rsid w:val="001361C6"/>
    <w:rsid w:val="00152745"/>
    <w:rsid w:val="00191548"/>
    <w:rsid w:val="00193634"/>
    <w:rsid w:val="002724AD"/>
    <w:rsid w:val="00287126"/>
    <w:rsid w:val="0029542D"/>
    <w:rsid w:val="002A0F5C"/>
    <w:rsid w:val="002C6B36"/>
    <w:rsid w:val="002D5B3D"/>
    <w:rsid w:val="002F1FEF"/>
    <w:rsid w:val="00311E3D"/>
    <w:rsid w:val="003163DF"/>
    <w:rsid w:val="00332291"/>
    <w:rsid w:val="00346340"/>
    <w:rsid w:val="00386A8A"/>
    <w:rsid w:val="00392A97"/>
    <w:rsid w:val="003A06A8"/>
    <w:rsid w:val="003B1BBB"/>
    <w:rsid w:val="003C1219"/>
    <w:rsid w:val="003C1BD1"/>
    <w:rsid w:val="003D5FAE"/>
    <w:rsid w:val="003D7344"/>
    <w:rsid w:val="004335D2"/>
    <w:rsid w:val="004A3624"/>
    <w:rsid w:val="00571207"/>
    <w:rsid w:val="005A3E49"/>
    <w:rsid w:val="005B6557"/>
    <w:rsid w:val="005E485C"/>
    <w:rsid w:val="00696C28"/>
    <w:rsid w:val="006A29B1"/>
    <w:rsid w:val="006B6324"/>
    <w:rsid w:val="006C3239"/>
    <w:rsid w:val="006C781E"/>
    <w:rsid w:val="006E295D"/>
    <w:rsid w:val="006E29BA"/>
    <w:rsid w:val="006F6216"/>
    <w:rsid w:val="00724D5D"/>
    <w:rsid w:val="007D378B"/>
    <w:rsid w:val="007D7810"/>
    <w:rsid w:val="007F08F3"/>
    <w:rsid w:val="008558BE"/>
    <w:rsid w:val="008A575F"/>
    <w:rsid w:val="0092505C"/>
    <w:rsid w:val="00A05F22"/>
    <w:rsid w:val="00A07816"/>
    <w:rsid w:val="00A60251"/>
    <w:rsid w:val="00AC3953"/>
    <w:rsid w:val="00AD7013"/>
    <w:rsid w:val="00AF1A23"/>
    <w:rsid w:val="00B55AC4"/>
    <w:rsid w:val="00B94DB8"/>
    <w:rsid w:val="00C30E12"/>
    <w:rsid w:val="00C6411C"/>
    <w:rsid w:val="00C71609"/>
    <w:rsid w:val="00C95CFA"/>
    <w:rsid w:val="00CF768A"/>
    <w:rsid w:val="00D1129F"/>
    <w:rsid w:val="00D311DC"/>
    <w:rsid w:val="00D656FA"/>
    <w:rsid w:val="00D71A05"/>
    <w:rsid w:val="00DC7237"/>
    <w:rsid w:val="00DD6639"/>
    <w:rsid w:val="00E21440"/>
    <w:rsid w:val="00E33D1A"/>
    <w:rsid w:val="00E364E3"/>
    <w:rsid w:val="00E55BF0"/>
    <w:rsid w:val="00E73A55"/>
    <w:rsid w:val="00EA7209"/>
    <w:rsid w:val="00EC6E90"/>
    <w:rsid w:val="00ED2160"/>
    <w:rsid w:val="00EF489B"/>
    <w:rsid w:val="00F025E6"/>
    <w:rsid w:val="00F10B86"/>
    <w:rsid w:val="00F22E44"/>
    <w:rsid w:val="00F3635B"/>
    <w:rsid w:val="00FE3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0"/>
    <w:next w:val="a"/>
    <w:link w:val="11"/>
    <w:uiPriority w:val="9"/>
    <w:qFormat/>
    <w:rsid w:val="00D1129F"/>
    <w:pPr>
      <w:widowControl w:val="0"/>
      <w:numPr>
        <w:numId w:val="1"/>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D1129F"/>
    <w:pPr>
      <w:widowControl w:val="0"/>
      <w:numPr>
        <w:ilvl w:val="1"/>
        <w:numId w:val="1"/>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D1129F"/>
    <w:pPr>
      <w:keepNext/>
      <w:keepLines/>
      <w:spacing w:before="200" w:after="0"/>
      <w:outlineLvl w:val="2"/>
    </w:pPr>
    <w:rPr>
      <w:rFonts w:ascii="Calibri Light" w:eastAsia="等线 Light" w:hAnsi="Calibri Light" w:cs="Times New Roman"/>
      <w:color w:val="1F3763"/>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AD7013"/>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AD7013"/>
    <w:rPr>
      <w:rFonts w:ascii="Tahoma" w:hAnsi="Tahoma" w:cs="Tahoma"/>
      <w:sz w:val="16"/>
      <w:szCs w:val="16"/>
    </w:rPr>
  </w:style>
  <w:style w:type="paragraph" w:styleId="a6">
    <w:name w:val="header"/>
    <w:basedOn w:val="a"/>
    <w:link w:val="a7"/>
    <w:uiPriority w:val="99"/>
    <w:unhideWhenUsed/>
    <w:rsid w:val="00AD7013"/>
    <w:pPr>
      <w:tabs>
        <w:tab w:val="center" w:pos="4536"/>
        <w:tab w:val="right" w:pos="9072"/>
      </w:tabs>
      <w:spacing w:after="0" w:line="240" w:lineRule="auto"/>
    </w:pPr>
  </w:style>
  <w:style w:type="character" w:customStyle="1" w:styleId="a7">
    <w:name w:val="Верхний колонтитул Знак"/>
    <w:basedOn w:val="a1"/>
    <w:link w:val="a6"/>
    <w:uiPriority w:val="99"/>
    <w:qFormat/>
    <w:rsid w:val="00AD7013"/>
  </w:style>
  <w:style w:type="paragraph" w:styleId="a8">
    <w:name w:val="footer"/>
    <w:basedOn w:val="a"/>
    <w:link w:val="a9"/>
    <w:uiPriority w:val="99"/>
    <w:unhideWhenUsed/>
    <w:qFormat/>
    <w:rsid w:val="00AD7013"/>
    <w:pPr>
      <w:tabs>
        <w:tab w:val="center" w:pos="4536"/>
        <w:tab w:val="right" w:pos="9072"/>
      </w:tabs>
      <w:spacing w:after="0" w:line="240" w:lineRule="auto"/>
    </w:pPr>
  </w:style>
  <w:style w:type="character" w:customStyle="1" w:styleId="a9">
    <w:name w:val="Нижний колонтитул Знак"/>
    <w:basedOn w:val="a1"/>
    <w:link w:val="a8"/>
    <w:uiPriority w:val="99"/>
    <w:rsid w:val="00AD7013"/>
  </w:style>
  <w:style w:type="character" w:customStyle="1" w:styleId="11">
    <w:name w:val="Заголовок 1 Знак"/>
    <w:basedOn w:val="a1"/>
    <w:link w:val="10"/>
    <w:uiPriority w:val="9"/>
    <w:qFormat/>
    <w:rsid w:val="00D1129F"/>
    <w:rPr>
      <w:rFonts w:ascii="Arial" w:eastAsia="Times New Roman" w:hAnsi="Arial" w:cs="Arial"/>
      <w:b/>
      <w:bCs/>
      <w:sz w:val="28"/>
      <w:szCs w:val="28"/>
    </w:rPr>
  </w:style>
  <w:style w:type="character" w:customStyle="1" w:styleId="20">
    <w:name w:val="Заголовок 2 Знак"/>
    <w:basedOn w:val="a1"/>
    <w:link w:val="2"/>
    <w:uiPriority w:val="9"/>
    <w:rsid w:val="00D1129F"/>
    <w:rPr>
      <w:rFonts w:ascii="Times New Roman" w:eastAsia="Times New Roman" w:hAnsi="Times New Roman" w:cs="Times New Roman"/>
      <w:b/>
      <w:bCs/>
      <w:sz w:val="24"/>
      <w:szCs w:val="24"/>
    </w:rPr>
  </w:style>
  <w:style w:type="paragraph" w:customStyle="1" w:styleId="31">
    <w:name w:val="Заголовок 31"/>
    <w:basedOn w:val="a"/>
    <w:next w:val="a"/>
    <w:uiPriority w:val="9"/>
    <w:unhideWhenUsed/>
    <w:qFormat/>
    <w:rsid w:val="00D1129F"/>
    <w:pPr>
      <w:keepNext/>
      <w:keepLines/>
      <w:spacing w:before="40" w:after="0" w:line="259" w:lineRule="auto"/>
      <w:outlineLvl w:val="2"/>
    </w:pPr>
    <w:rPr>
      <w:rFonts w:ascii="Calibri Light" w:eastAsia="等线 Light" w:hAnsi="Calibri Light" w:cs="Times New Roman"/>
      <w:color w:val="1F3763"/>
      <w:sz w:val="24"/>
      <w:szCs w:val="24"/>
      <w:lang w:eastAsia="ru-RU"/>
    </w:rPr>
  </w:style>
  <w:style w:type="numbering" w:customStyle="1" w:styleId="12">
    <w:name w:val="Нет списка1"/>
    <w:next w:val="a3"/>
    <w:uiPriority w:val="99"/>
    <w:semiHidden/>
    <w:unhideWhenUsed/>
    <w:rsid w:val="00D1129F"/>
  </w:style>
  <w:style w:type="paragraph" w:styleId="a0">
    <w:name w:val="List Paragraph"/>
    <w:basedOn w:val="a"/>
    <w:link w:val="aa"/>
    <w:uiPriority w:val="34"/>
    <w:qFormat/>
    <w:rsid w:val="00D1129F"/>
    <w:pPr>
      <w:spacing w:after="160" w:line="259" w:lineRule="auto"/>
      <w:ind w:left="720"/>
      <w:contextualSpacing/>
    </w:pPr>
  </w:style>
  <w:style w:type="character" w:styleId="ab">
    <w:name w:val="annotation reference"/>
    <w:basedOn w:val="a1"/>
    <w:uiPriority w:val="99"/>
    <w:semiHidden/>
    <w:unhideWhenUsed/>
    <w:rsid w:val="00D1129F"/>
    <w:rPr>
      <w:sz w:val="16"/>
      <w:szCs w:val="16"/>
    </w:rPr>
  </w:style>
  <w:style w:type="character" w:customStyle="1" w:styleId="13">
    <w:name w:val="Гиперссылка1"/>
    <w:basedOn w:val="a1"/>
    <w:uiPriority w:val="99"/>
    <w:unhideWhenUsed/>
    <w:rsid w:val="00D1129F"/>
    <w:rPr>
      <w:color w:val="0563C1"/>
      <w:u w:val="single"/>
    </w:rPr>
  </w:style>
  <w:style w:type="character" w:styleId="ac">
    <w:name w:val="page number"/>
    <w:basedOn w:val="a1"/>
    <w:rsid w:val="00D1129F"/>
  </w:style>
  <w:style w:type="paragraph" w:styleId="ad">
    <w:name w:val="annotation text"/>
    <w:basedOn w:val="a"/>
    <w:link w:val="ae"/>
    <w:uiPriority w:val="99"/>
    <w:unhideWhenUsed/>
    <w:rsid w:val="00D1129F"/>
    <w:pPr>
      <w:spacing w:after="160" w:line="240" w:lineRule="auto"/>
    </w:pPr>
    <w:rPr>
      <w:sz w:val="20"/>
      <w:szCs w:val="20"/>
    </w:rPr>
  </w:style>
  <w:style w:type="character" w:customStyle="1" w:styleId="ae">
    <w:name w:val="Текст примечания Знак"/>
    <w:basedOn w:val="a1"/>
    <w:link w:val="ad"/>
    <w:uiPriority w:val="99"/>
    <w:rsid w:val="00D1129F"/>
    <w:rPr>
      <w:sz w:val="20"/>
      <w:szCs w:val="20"/>
    </w:rPr>
  </w:style>
  <w:style w:type="paragraph" w:styleId="af">
    <w:name w:val="annotation subject"/>
    <w:basedOn w:val="ad"/>
    <w:next w:val="ad"/>
    <w:link w:val="af0"/>
    <w:uiPriority w:val="99"/>
    <w:semiHidden/>
    <w:unhideWhenUsed/>
    <w:rsid w:val="00D1129F"/>
    <w:rPr>
      <w:b/>
      <w:bCs/>
    </w:rPr>
  </w:style>
  <w:style w:type="character" w:customStyle="1" w:styleId="af0">
    <w:name w:val="Тема примечания Знак"/>
    <w:basedOn w:val="ae"/>
    <w:link w:val="af"/>
    <w:uiPriority w:val="99"/>
    <w:semiHidden/>
    <w:rsid w:val="00D1129F"/>
    <w:rPr>
      <w:b/>
      <w:bCs/>
      <w:sz w:val="20"/>
      <w:szCs w:val="20"/>
    </w:rPr>
  </w:style>
  <w:style w:type="paragraph" w:styleId="af1">
    <w:name w:val="Body Text"/>
    <w:basedOn w:val="a"/>
    <w:link w:val="af2"/>
    <w:rsid w:val="00D1129F"/>
    <w:pPr>
      <w:spacing w:after="120" w:line="240" w:lineRule="auto"/>
    </w:pPr>
    <w:rPr>
      <w:rFonts w:ascii="Times New Roman" w:eastAsia="Times New Roman" w:hAnsi="Times New Roman" w:cs="Times New Roman"/>
      <w:sz w:val="20"/>
      <w:szCs w:val="20"/>
      <w:lang w:eastAsia="ru-RU"/>
    </w:rPr>
  </w:style>
  <w:style w:type="character" w:customStyle="1" w:styleId="af2">
    <w:name w:val="Основной текст Знак"/>
    <w:basedOn w:val="a1"/>
    <w:link w:val="af1"/>
    <w:rsid w:val="00D1129F"/>
    <w:rPr>
      <w:rFonts w:ascii="Times New Roman" w:eastAsia="Times New Roman" w:hAnsi="Times New Roman" w:cs="Times New Roman"/>
      <w:sz w:val="20"/>
      <w:szCs w:val="20"/>
      <w:lang w:eastAsia="ru-RU"/>
    </w:rPr>
  </w:style>
  <w:style w:type="paragraph" w:styleId="14">
    <w:name w:val="toc 1"/>
    <w:basedOn w:val="a"/>
    <w:next w:val="a"/>
    <w:autoRedefine/>
    <w:uiPriority w:val="39"/>
    <w:unhideWhenUsed/>
    <w:rsid w:val="00D1129F"/>
    <w:pPr>
      <w:tabs>
        <w:tab w:val="left" w:pos="440"/>
        <w:tab w:val="right" w:leader="dot" w:pos="9628"/>
      </w:tabs>
      <w:spacing w:after="100" w:line="259" w:lineRule="auto"/>
    </w:pPr>
  </w:style>
  <w:style w:type="paragraph" w:styleId="21">
    <w:name w:val="toc 2"/>
    <w:basedOn w:val="a"/>
    <w:next w:val="a"/>
    <w:autoRedefine/>
    <w:uiPriority w:val="39"/>
    <w:unhideWhenUsed/>
    <w:rsid w:val="00D1129F"/>
    <w:pPr>
      <w:tabs>
        <w:tab w:val="right" w:leader="dot" w:pos="9628"/>
      </w:tabs>
      <w:spacing w:after="100" w:line="259" w:lineRule="auto"/>
      <w:ind w:left="220"/>
    </w:pPr>
  </w:style>
  <w:style w:type="paragraph" w:styleId="32">
    <w:name w:val="Body Text 3"/>
    <w:basedOn w:val="a"/>
    <w:link w:val="33"/>
    <w:rsid w:val="00D1129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D1129F"/>
    <w:rPr>
      <w:rFonts w:ascii="Times New Roman" w:eastAsia="Times New Roman" w:hAnsi="Times New Roman" w:cs="Times New Roman"/>
      <w:sz w:val="16"/>
      <w:szCs w:val="16"/>
      <w:lang w:eastAsia="ru-RU"/>
    </w:rPr>
  </w:style>
  <w:style w:type="table" w:styleId="af3">
    <w:name w:val="Table Grid"/>
    <w:basedOn w:val="a2"/>
    <w:uiPriority w:val="59"/>
    <w:rsid w:val="00D1129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0"/>
    <w:link w:val="List"/>
    <w:qFormat/>
    <w:rsid w:val="00D1129F"/>
    <w:pPr>
      <w:numPr>
        <w:numId w:val="2"/>
      </w:numPr>
      <w:spacing w:before="60" w:after="0"/>
      <w:ind w:left="284" w:hanging="284"/>
      <w:contextualSpacing w:val="0"/>
    </w:pPr>
    <w:rPr>
      <w:rFonts w:ascii="Arial" w:hAnsi="Arial" w:cs="Arial"/>
    </w:rPr>
  </w:style>
  <w:style w:type="character" w:customStyle="1" w:styleId="aa">
    <w:name w:val="Абзац списка Знак"/>
    <w:basedOn w:val="a1"/>
    <w:link w:val="a0"/>
    <w:uiPriority w:val="34"/>
    <w:rsid w:val="00D1129F"/>
  </w:style>
  <w:style w:type="character" w:customStyle="1" w:styleId="List">
    <w:name w:val="List Знак"/>
    <w:basedOn w:val="aa"/>
    <w:link w:val="1"/>
    <w:rsid w:val="00D1129F"/>
    <w:rPr>
      <w:rFonts w:ascii="Arial" w:hAnsi="Arial" w:cs="Arial"/>
    </w:rPr>
  </w:style>
  <w:style w:type="paragraph" w:customStyle="1" w:styleId="15">
    <w:name w:val="Заголовок оглавления1"/>
    <w:basedOn w:val="10"/>
    <w:next w:val="a"/>
    <w:uiPriority w:val="39"/>
    <w:unhideWhenUsed/>
    <w:qFormat/>
    <w:rsid w:val="00D1129F"/>
    <w:pPr>
      <w:outlineLvl w:val="9"/>
    </w:pPr>
    <w:rPr>
      <w:lang w:eastAsia="ru-RU"/>
    </w:rPr>
  </w:style>
  <w:style w:type="paragraph" w:customStyle="1" w:styleId="-2">
    <w:name w:val="ЗАГ-2 МБПСЭР"/>
    <w:basedOn w:val="2"/>
    <w:next w:val="a"/>
    <w:qFormat/>
    <w:rsid w:val="00D1129F"/>
    <w:pPr>
      <w:keepNext/>
      <w:spacing w:before="200" w:after="60" w:line="22" w:lineRule="atLeast"/>
      <w:ind w:left="709" w:right="1134"/>
    </w:pPr>
    <w:rPr>
      <w:iCs/>
      <w:sz w:val="26"/>
    </w:rPr>
  </w:style>
  <w:style w:type="paragraph" w:customStyle="1" w:styleId="16">
    <w:name w:val="Рецензия1"/>
    <w:hidden/>
    <w:uiPriority w:val="99"/>
    <w:semiHidden/>
    <w:rsid w:val="00D1129F"/>
    <w:pPr>
      <w:spacing w:after="0" w:line="240" w:lineRule="auto"/>
    </w:pPr>
  </w:style>
  <w:style w:type="character" w:customStyle="1" w:styleId="17">
    <w:name w:val="Неразрешенное упоминание1"/>
    <w:basedOn w:val="a1"/>
    <w:uiPriority w:val="99"/>
    <w:semiHidden/>
    <w:unhideWhenUsed/>
    <w:rsid w:val="00D1129F"/>
    <w:rPr>
      <w:color w:val="605E5C"/>
      <w:shd w:val="clear" w:color="auto" w:fill="E1DFDD"/>
    </w:rPr>
  </w:style>
  <w:style w:type="character" w:customStyle="1" w:styleId="30">
    <w:name w:val="Заголовок 3 Знак"/>
    <w:basedOn w:val="a1"/>
    <w:link w:val="3"/>
    <w:uiPriority w:val="9"/>
    <w:rsid w:val="00D1129F"/>
    <w:rPr>
      <w:rFonts w:ascii="Calibri Light" w:eastAsia="等线 Light" w:hAnsi="Calibri Light" w:cs="Times New Roman"/>
      <w:color w:val="1F3763"/>
      <w:sz w:val="24"/>
      <w:szCs w:val="24"/>
      <w:lang w:eastAsia="ru-RU"/>
    </w:rPr>
  </w:style>
  <w:style w:type="character" w:styleId="af4">
    <w:name w:val="Placeholder Text"/>
    <w:basedOn w:val="a1"/>
    <w:uiPriority w:val="99"/>
    <w:semiHidden/>
    <w:rsid w:val="00D1129F"/>
    <w:rPr>
      <w:color w:val="808080"/>
    </w:rPr>
  </w:style>
  <w:style w:type="paragraph" w:customStyle="1" w:styleId="18">
    <w:name w:val="Без интервала1"/>
    <w:next w:val="af5"/>
    <w:uiPriority w:val="1"/>
    <w:qFormat/>
    <w:rsid w:val="00D1129F"/>
    <w:pPr>
      <w:spacing w:after="0" w:line="240" w:lineRule="auto"/>
    </w:pPr>
  </w:style>
  <w:style w:type="character" w:styleId="af6">
    <w:name w:val="Hyperlink"/>
    <w:basedOn w:val="a1"/>
    <w:uiPriority w:val="99"/>
    <w:semiHidden/>
    <w:unhideWhenUsed/>
    <w:rsid w:val="00D1129F"/>
    <w:rPr>
      <w:color w:val="0000FF" w:themeColor="hyperlink"/>
      <w:u w:val="single"/>
    </w:rPr>
  </w:style>
  <w:style w:type="character" w:customStyle="1" w:styleId="310">
    <w:name w:val="Заголовок 3 Знак1"/>
    <w:basedOn w:val="a1"/>
    <w:uiPriority w:val="9"/>
    <w:semiHidden/>
    <w:rsid w:val="00D1129F"/>
    <w:rPr>
      <w:rFonts w:asciiTheme="majorHAnsi" w:eastAsiaTheme="majorEastAsia" w:hAnsiTheme="majorHAnsi" w:cstheme="majorBidi"/>
      <w:b/>
      <w:bCs/>
      <w:color w:val="4F81BD" w:themeColor="accent1"/>
    </w:rPr>
  </w:style>
  <w:style w:type="paragraph" w:styleId="af5">
    <w:name w:val="No Spacing"/>
    <w:uiPriority w:val="1"/>
    <w:qFormat/>
    <w:rsid w:val="00D1129F"/>
    <w:pPr>
      <w:spacing w:after="0" w:line="240" w:lineRule="auto"/>
    </w:pPr>
  </w:style>
  <w:style w:type="paragraph" w:styleId="af7">
    <w:name w:val="endnote text"/>
    <w:basedOn w:val="a"/>
    <w:link w:val="af8"/>
    <w:uiPriority w:val="99"/>
    <w:semiHidden/>
    <w:unhideWhenUsed/>
    <w:rsid w:val="00D311DC"/>
    <w:pPr>
      <w:spacing w:after="0" w:line="240" w:lineRule="auto"/>
    </w:pPr>
    <w:rPr>
      <w:rFonts w:ascii="Calibri" w:eastAsia="Times New Roman" w:hAnsi="Calibri" w:cs="Times New Roman"/>
      <w:sz w:val="20"/>
      <w:szCs w:val="20"/>
      <w:lang w:eastAsia="ru-RU"/>
    </w:rPr>
  </w:style>
  <w:style w:type="character" w:customStyle="1" w:styleId="af8">
    <w:name w:val="Текст концевой сноски Знак"/>
    <w:basedOn w:val="a1"/>
    <w:link w:val="af7"/>
    <w:uiPriority w:val="99"/>
    <w:semiHidden/>
    <w:rsid w:val="00D311DC"/>
    <w:rPr>
      <w:rFonts w:ascii="Calibri" w:eastAsia="Times New Roman" w:hAnsi="Calibri" w:cs="Times New Roman"/>
      <w:sz w:val="20"/>
      <w:szCs w:val="20"/>
      <w:lang w:eastAsia="ru-RU"/>
    </w:rPr>
  </w:style>
  <w:style w:type="character" w:styleId="af9">
    <w:name w:val="endnote reference"/>
    <w:basedOn w:val="a1"/>
    <w:uiPriority w:val="99"/>
    <w:semiHidden/>
    <w:unhideWhenUsed/>
    <w:rsid w:val="00D311DC"/>
    <w:rPr>
      <w:vertAlign w:val="superscript"/>
    </w:rPr>
  </w:style>
  <w:style w:type="table" w:customStyle="1" w:styleId="19">
    <w:name w:val="Сетка таблицы1"/>
    <w:basedOn w:val="a2"/>
    <w:next w:val="af3"/>
    <w:uiPriority w:val="39"/>
    <w:rsid w:val="00D311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0"/>
    <w:next w:val="a"/>
    <w:link w:val="11"/>
    <w:uiPriority w:val="9"/>
    <w:qFormat/>
    <w:rsid w:val="00D1129F"/>
    <w:pPr>
      <w:widowControl w:val="0"/>
      <w:numPr>
        <w:numId w:val="1"/>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D1129F"/>
    <w:pPr>
      <w:widowControl w:val="0"/>
      <w:numPr>
        <w:ilvl w:val="1"/>
        <w:numId w:val="1"/>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D1129F"/>
    <w:pPr>
      <w:keepNext/>
      <w:keepLines/>
      <w:spacing w:before="200" w:after="0"/>
      <w:outlineLvl w:val="2"/>
    </w:pPr>
    <w:rPr>
      <w:rFonts w:ascii="Calibri Light" w:eastAsia="等线 Light" w:hAnsi="Calibri Light" w:cs="Times New Roman"/>
      <w:color w:val="1F3763"/>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AD7013"/>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AD7013"/>
    <w:rPr>
      <w:rFonts w:ascii="Tahoma" w:hAnsi="Tahoma" w:cs="Tahoma"/>
      <w:sz w:val="16"/>
      <w:szCs w:val="16"/>
    </w:rPr>
  </w:style>
  <w:style w:type="paragraph" w:styleId="a6">
    <w:name w:val="header"/>
    <w:basedOn w:val="a"/>
    <w:link w:val="a7"/>
    <w:uiPriority w:val="99"/>
    <w:unhideWhenUsed/>
    <w:rsid w:val="00AD7013"/>
    <w:pPr>
      <w:tabs>
        <w:tab w:val="center" w:pos="4536"/>
        <w:tab w:val="right" w:pos="9072"/>
      </w:tabs>
      <w:spacing w:after="0" w:line="240" w:lineRule="auto"/>
    </w:pPr>
  </w:style>
  <w:style w:type="character" w:customStyle="1" w:styleId="a7">
    <w:name w:val="Верхний колонтитул Знак"/>
    <w:basedOn w:val="a1"/>
    <w:link w:val="a6"/>
    <w:uiPriority w:val="99"/>
    <w:qFormat/>
    <w:rsid w:val="00AD7013"/>
  </w:style>
  <w:style w:type="paragraph" w:styleId="a8">
    <w:name w:val="footer"/>
    <w:basedOn w:val="a"/>
    <w:link w:val="a9"/>
    <w:uiPriority w:val="99"/>
    <w:unhideWhenUsed/>
    <w:qFormat/>
    <w:rsid w:val="00AD7013"/>
    <w:pPr>
      <w:tabs>
        <w:tab w:val="center" w:pos="4536"/>
        <w:tab w:val="right" w:pos="9072"/>
      </w:tabs>
      <w:spacing w:after="0" w:line="240" w:lineRule="auto"/>
    </w:pPr>
  </w:style>
  <w:style w:type="character" w:customStyle="1" w:styleId="a9">
    <w:name w:val="Нижний колонтитул Знак"/>
    <w:basedOn w:val="a1"/>
    <w:link w:val="a8"/>
    <w:uiPriority w:val="99"/>
    <w:rsid w:val="00AD7013"/>
  </w:style>
  <w:style w:type="character" w:customStyle="1" w:styleId="11">
    <w:name w:val="Заголовок 1 Знак"/>
    <w:basedOn w:val="a1"/>
    <w:link w:val="10"/>
    <w:uiPriority w:val="9"/>
    <w:qFormat/>
    <w:rsid w:val="00D1129F"/>
    <w:rPr>
      <w:rFonts w:ascii="Arial" w:eastAsia="Times New Roman" w:hAnsi="Arial" w:cs="Arial"/>
      <w:b/>
      <w:bCs/>
      <w:sz w:val="28"/>
      <w:szCs w:val="28"/>
    </w:rPr>
  </w:style>
  <w:style w:type="character" w:customStyle="1" w:styleId="20">
    <w:name w:val="Заголовок 2 Знак"/>
    <w:basedOn w:val="a1"/>
    <w:link w:val="2"/>
    <w:uiPriority w:val="9"/>
    <w:rsid w:val="00D1129F"/>
    <w:rPr>
      <w:rFonts w:ascii="Times New Roman" w:eastAsia="Times New Roman" w:hAnsi="Times New Roman" w:cs="Times New Roman"/>
      <w:b/>
      <w:bCs/>
      <w:sz w:val="24"/>
      <w:szCs w:val="24"/>
    </w:rPr>
  </w:style>
  <w:style w:type="paragraph" w:customStyle="1" w:styleId="31">
    <w:name w:val="Заголовок 31"/>
    <w:basedOn w:val="a"/>
    <w:next w:val="a"/>
    <w:uiPriority w:val="9"/>
    <w:unhideWhenUsed/>
    <w:qFormat/>
    <w:rsid w:val="00D1129F"/>
    <w:pPr>
      <w:keepNext/>
      <w:keepLines/>
      <w:spacing w:before="40" w:after="0" w:line="259" w:lineRule="auto"/>
      <w:outlineLvl w:val="2"/>
    </w:pPr>
    <w:rPr>
      <w:rFonts w:ascii="Calibri Light" w:eastAsia="等线 Light" w:hAnsi="Calibri Light" w:cs="Times New Roman"/>
      <w:color w:val="1F3763"/>
      <w:sz w:val="24"/>
      <w:szCs w:val="24"/>
      <w:lang w:eastAsia="ru-RU"/>
    </w:rPr>
  </w:style>
  <w:style w:type="numbering" w:customStyle="1" w:styleId="12">
    <w:name w:val="Нет списка1"/>
    <w:next w:val="a3"/>
    <w:uiPriority w:val="99"/>
    <w:semiHidden/>
    <w:unhideWhenUsed/>
    <w:rsid w:val="00D1129F"/>
  </w:style>
  <w:style w:type="paragraph" w:styleId="a0">
    <w:name w:val="List Paragraph"/>
    <w:basedOn w:val="a"/>
    <w:link w:val="aa"/>
    <w:uiPriority w:val="34"/>
    <w:qFormat/>
    <w:rsid w:val="00D1129F"/>
    <w:pPr>
      <w:spacing w:after="160" w:line="259" w:lineRule="auto"/>
      <w:ind w:left="720"/>
      <w:contextualSpacing/>
    </w:pPr>
  </w:style>
  <w:style w:type="character" w:styleId="ab">
    <w:name w:val="annotation reference"/>
    <w:basedOn w:val="a1"/>
    <w:uiPriority w:val="99"/>
    <w:semiHidden/>
    <w:unhideWhenUsed/>
    <w:rsid w:val="00D1129F"/>
    <w:rPr>
      <w:sz w:val="16"/>
      <w:szCs w:val="16"/>
    </w:rPr>
  </w:style>
  <w:style w:type="character" w:customStyle="1" w:styleId="13">
    <w:name w:val="Гиперссылка1"/>
    <w:basedOn w:val="a1"/>
    <w:uiPriority w:val="99"/>
    <w:unhideWhenUsed/>
    <w:rsid w:val="00D1129F"/>
    <w:rPr>
      <w:color w:val="0563C1"/>
      <w:u w:val="single"/>
    </w:rPr>
  </w:style>
  <w:style w:type="character" w:styleId="ac">
    <w:name w:val="page number"/>
    <w:basedOn w:val="a1"/>
    <w:rsid w:val="00D1129F"/>
  </w:style>
  <w:style w:type="paragraph" w:styleId="ad">
    <w:name w:val="annotation text"/>
    <w:basedOn w:val="a"/>
    <w:link w:val="ae"/>
    <w:uiPriority w:val="99"/>
    <w:unhideWhenUsed/>
    <w:rsid w:val="00D1129F"/>
    <w:pPr>
      <w:spacing w:after="160" w:line="240" w:lineRule="auto"/>
    </w:pPr>
    <w:rPr>
      <w:sz w:val="20"/>
      <w:szCs w:val="20"/>
    </w:rPr>
  </w:style>
  <w:style w:type="character" w:customStyle="1" w:styleId="ae">
    <w:name w:val="Текст примечания Знак"/>
    <w:basedOn w:val="a1"/>
    <w:link w:val="ad"/>
    <w:uiPriority w:val="99"/>
    <w:rsid w:val="00D1129F"/>
    <w:rPr>
      <w:sz w:val="20"/>
      <w:szCs w:val="20"/>
    </w:rPr>
  </w:style>
  <w:style w:type="paragraph" w:styleId="af">
    <w:name w:val="annotation subject"/>
    <w:basedOn w:val="ad"/>
    <w:next w:val="ad"/>
    <w:link w:val="af0"/>
    <w:uiPriority w:val="99"/>
    <w:semiHidden/>
    <w:unhideWhenUsed/>
    <w:rsid w:val="00D1129F"/>
    <w:rPr>
      <w:b/>
      <w:bCs/>
    </w:rPr>
  </w:style>
  <w:style w:type="character" w:customStyle="1" w:styleId="af0">
    <w:name w:val="Тема примечания Знак"/>
    <w:basedOn w:val="ae"/>
    <w:link w:val="af"/>
    <w:uiPriority w:val="99"/>
    <w:semiHidden/>
    <w:rsid w:val="00D1129F"/>
    <w:rPr>
      <w:b/>
      <w:bCs/>
      <w:sz w:val="20"/>
      <w:szCs w:val="20"/>
    </w:rPr>
  </w:style>
  <w:style w:type="paragraph" w:styleId="af1">
    <w:name w:val="Body Text"/>
    <w:basedOn w:val="a"/>
    <w:link w:val="af2"/>
    <w:rsid w:val="00D1129F"/>
    <w:pPr>
      <w:spacing w:after="120" w:line="240" w:lineRule="auto"/>
    </w:pPr>
    <w:rPr>
      <w:rFonts w:ascii="Times New Roman" w:eastAsia="Times New Roman" w:hAnsi="Times New Roman" w:cs="Times New Roman"/>
      <w:sz w:val="20"/>
      <w:szCs w:val="20"/>
      <w:lang w:eastAsia="ru-RU"/>
    </w:rPr>
  </w:style>
  <w:style w:type="character" w:customStyle="1" w:styleId="af2">
    <w:name w:val="Основной текст Знак"/>
    <w:basedOn w:val="a1"/>
    <w:link w:val="af1"/>
    <w:rsid w:val="00D1129F"/>
    <w:rPr>
      <w:rFonts w:ascii="Times New Roman" w:eastAsia="Times New Roman" w:hAnsi="Times New Roman" w:cs="Times New Roman"/>
      <w:sz w:val="20"/>
      <w:szCs w:val="20"/>
      <w:lang w:eastAsia="ru-RU"/>
    </w:rPr>
  </w:style>
  <w:style w:type="paragraph" w:styleId="14">
    <w:name w:val="toc 1"/>
    <w:basedOn w:val="a"/>
    <w:next w:val="a"/>
    <w:autoRedefine/>
    <w:uiPriority w:val="39"/>
    <w:unhideWhenUsed/>
    <w:rsid w:val="00D1129F"/>
    <w:pPr>
      <w:tabs>
        <w:tab w:val="left" w:pos="440"/>
        <w:tab w:val="right" w:leader="dot" w:pos="9628"/>
      </w:tabs>
      <w:spacing w:after="100" w:line="259" w:lineRule="auto"/>
    </w:pPr>
  </w:style>
  <w:style w:type="paragraph" w:styleId="21">
    <w:name w:val="toc 2"/>
    <w:basedOn w:val="a"/>
    <w:next w:val="a"/>
    <w:autoRedefine/>
    <w:uiPriority w:val="39"/>
    <w:unhideWhenUsed/>
    <w:rsid w:val="00D1129F"/>
    <w:pPr>
      <w:tabs>
        <w:tab w:val="right" w:leader="dot" w:pos="9628"/>
      </w:tabs>
      <w:spacing w:after="100" w:line="259" w:lineRule="auto"/>
      <w:ind w:left="220"/>
    </w:pPr>
  </w:style>
  <w:style w:type="paragraph" w:styleId="32">
    <w:name w:val="Body Text 3"/>
    <w:basedOn w:val="a"/>
    <w:link w:val="33"/>
    <w:rsid w:val="00D1129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D1129F"/>
    <w:rPr>
      <w:rFonts w:ascii="Times New Roman" w:eastAsia="Times New Roman" w:hAnsi="Times New Roman" w:cs="Times New Roman"/>
      <w:sz w:val="16"/>
      <w:szCs w:val="16"/>
      <w:lang w:eastAsia="ru-RU"/>
    </w:rPr>
  </w:style>
  <w:style w:type="table" w:styleId="af3">
    <w:name w:val="Table Grid"/>
    <w:basedOn w:val="a2"/>
    <w:uiPriority w:val="59"/>
    <w:rsid w:val="00D1129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0"/>
    <w:link w:val="List"/>
    <w:qFormat/>
    <w:rsid w:val="00D1129F"/>
    <w:pPr>
      <w:numPr>
        <w:numId w:val="2"/>
      </w:numPr>
      <w:spacing w:before="60" w:after="0"/>
      <w:ind w:left="284" w:hanging="284"/>
      <w:contextualSpacing w:val="0"/>
    </w:pPr>
    <w:rPr>
      <w:rFonts w:ascii="Arial" w:hAnsi="Arial" w:cs="Arial"/>
    </w:rPr>
  </w:style>
  <w:style w:type="character" w:customStyle="1" w:styleId="aa">
    <w:name w:val="Абзац списка Знак"/>
    <w:basedOn w:val="a1"/>
    <w:link w:val="a0"/>
    <w:uiPriority w:val="34"/>
    <w:rsid w:val="00D1129F"/>
  </w:style>
  <w:style w:type="character" w:customStyle="1" w:styleId="List">
    <w:name w:val="List Знак"/>
    <w:basedOn w:val="aa"/>
    <w:link w:val="1"/>
    <w:rsid w:val="00D1129F"/>
    <w:rPr>
      <w:rFonts w:ascii="Arial" w:hAnsi="Arial" w:cs="Arial"/>
    </w:rPr>
  </w:style>
  <w:style w:type="paragraph" w:customStyle="1" w:styleId="15">
    <w:name w:val="Заголовок оглавления1"/>
    <w:basedOn w:val="10"/>
    <w:next w:val="a"/>
    <w:uiPriority w:val="39"/>
    <w:unhideWhenUsed/>
    <w:qFormat/>
    <w:rsid w:val="00D1129F"/>
    <w:pPr>
      <w:outlineLvl w:val="9"/>
    </w:pPr>
    <w:rPr>
      <w:lang w:eastAsia="ru-RU"/>
    </w:rPr>
  </w:style>
  <w:style w:type="paragraph" w:customStyle="1" w:styleId="-2">
    <w:name w:val="ЗАГ-2 МБПСЭР"/>
    <w:basedOn w:val="2"/>
    <w:next w:val="a"/>
    <w:qFormat/>
    <w:rsid w:val="00D1129F"/>
    <w:pPr>
      <w:keepNext/>
      <w:spacing w:before="200" w:after="60" w:line="22" w:lineRule="atLeast"/>
      <w:ind w:left="709" w:right="1134"/>
    </w:pPr>
    <w:rPr>
      <w:iCs/>
      <w:sz w:val="26"/>
    </w:rPr>
  </w:style>
  <w:style w:type="paragraph" w:customStyle="1" w:styleId="16">
    <w:name w:val="Рецензия1"/>
    <w:hidden/>
    <w:uiPriority w:val="99"/>
    <w:semiHidden/>
    <w:rsid w:val="00D1129F"/>
    <w:pPr>
      <w:spacing w:after="0" w:line="240" w:lineRule="auto"/>
    </w:pPr>
  </w:style>
  <w:style w:type="character" w:customStyle="1" w:styleId="17">
    <w:name w:val="Неразрешенное упоминание1"/>
    <w:basedOn w:val="a1"/>
    <w:uiPriority w:val="99"/>
    <w:semiHidden/>
    <w:unhideWhenUsed/>
    <w:rsid w:val="00D1129F"/>
    <w:rPr>
      <w:color w:val="605E5C"/>
      <w:shd w:val="clear" w:color="auto" w:fill="E1DFDD"/>
    </w:rPr>
  </w:style>
  <w:style w:type="character" w:customStyle="1" w:styleId="30">
    <w:name w:val="Заголовок 3 Знак"/>
    <w:basedOn w:val="a1"/>
    <w:link w:val="3"/>
    <w:uiPriority w:val="9"/>
    <w:rsid w:val="00D1129F"/>
    <w:rPr>
      <w:rFonts w:ascii="Calibri Light" w:eastAsia="等线 Light" w:hAnsi="Calibri Light" w:cs="Times New Roman"/>
      <w:color w:val="1F3763"/>
      <w:sz w:val="24"/>
      <w:szCs w:val="24"/>
      <w:lang w:eastAsia="ru-RU"/>
    </w:rPr>
  </w:style>
  <w:style w:type="character" w:styleId="af4">
    <w:name w:val="Placeholder Text"/>
    <w:basedOn w:val="a1"/>
    <w:uiPriority w:val="99"/>
    <w:semiHidden/>
    <w:rsid w:val="00D1129F"/>
    <w:rPr>
      <w:color w:val="808080"/>
    </w:rPr>
  </w:style>
  <w:style w:type="paragraph" w:customStyle="1" w:styleId="18">
    <w:name w:val="Без интервала1"/>
    <w:next w:val="af5"/>
    <w:uiPriority w:val="1"/>
    <w:qFormat/>
    <w:rsid w:val="00D1129F"/>
    <w:pPr>
      <w:spacing w:after="0" w:line="240" w:lineRule="auto"/>
    </w:pPr>
  </w:style>
  <w:style w:type="character" w:styleId="af6">
    <w:name w:val="Hyperlink"/>
    <w:basedOn w:val="a1"/>
    <w:uiPriority w:val="99"/>
    <w:semiHidden/>
    <w:unhideWhenUsed/>
    <w:rsid w:val="00D1129F"/>
    <w:rPr>
      <w:color w:val="0000FF" w:themeColor="hyperlink"/>
      <w:u w:val="single"/>
    </w:rPr>
  </w:style>
  <w:style w:type="character" w:customStyle="1" w:styleId="310">
    <w:name w:val="Заголовок 3 Знак1"/>
    <w:basedOn w:val="a1"/>
    <w:uiPriority w:val="9"/>
    <w:semiHidden/>
    <w:rsid w:val="00D1129F"/>
    <w:rPr>
      <w:rFonts w:asciiTheme="majorHAnsi" w:eastAsiaTheme="majorEastAsia" w:hAnsiTheme="majorHAnsi" w:cstheme="majorBidi"/>
      <w:b/>
      <w:bCs/>
      <w:color w:val="4F81BD" w:themeColor="accent1"/>
    </w:rPr>
  </w:style>
  <w:style w:type="paragraph" w:styleId="af5">
    <w:name w:val="No Spacing"/>
    <w:uiPriority w:val="1"/>
    <w:qFormat/>
    <w:rsid w:val="00D1129F"/>
    <w:pPr>
      <w:spacing w:after="0" w:line="240" w:lineRule="auto"/>
    </w:pPr>
  </w:style>
  <w:style w:type="paragraph" w:styleId="af7">
    <w:name w:val="endnote text"/>
    <w:basedOn w:val="a"/>
    <w:link w:val="af8"/>
    <w:uiPriority w:val="99"/>
    <w:semiHidden/>
    <w:unhideWhenUsed/>
    <w:rsid w:val="00D311DC"/>
    <w:pPr>
      <w:spacing w:after="0" w:line="240" w:lineRule="auto"/>
    </w:pPr>
    <w:rPr>
      <w:rFonts w:ascii="Calibri" w:eastAsia="Times New Roman" w:hAnsi="Calibri" w:cs="Times New Roman"/>
      <w:sz w:val="20"/>
      <w:szCs w:val="20"/>
      <w:lang w:eastAsia="ru-RU"/>
    </w:rPr>
  </w:style>
  <w:style w:type="character" w:customStyle="1" w:styleId="af8">
    <w:name w:val="Текст концевой сноски Знак"/>
    <w:basedOn w:val="a1"/>
    <w:link w:val="af7"/>
    <w:uiPriority w:val="99"/>
    <w:semiHidden/>
    <w:rsid w:val="00D311DC"/>
    <w:rPr>
      <w:rFonts w:ascii="Calibri" w:eastAsia="Times New Roman" w:hAnsi="Calibri" w:cs="Times New Roman"/>
      <w:sz w:val="20"/>
      <w:szCs w:val="20"/>
      <w:lang w:eastAsia="ru-RU"/>
    </w:rPr>
  </w:style>
  <w:style w:type="character" w:styleId="af9">
    <w:name w:val="endnote reference"/>
    <w:basedOn w:val="a1"/>
    <w:uiPriority w:val="99"/>
    <w:semiHidden/>
    <w:unhideWhenUsed/>
    <w:rsid w:val="00D311DC"/>
    <w:rPr>
      <w:vertAlign w:val="superscript"/>
    </w:rPr>
  </w:style>
  <w:style w:type="table" w:customStyle="1" w:styleId="19">
    <w:name w:val="Сетка таблицы1"/>
    <w:basedOn w:val="a2"/>
    <w:next w:val="af3"/>
    <w:uiPriority w:val="39"/>
    <w:rsid w:val="00D311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chevrolet-auto.kg/product-category/chevrolet-track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733590733590705E-2"/>
          <c:y val="0.110576923076926"/>
          <c:w val="0.88803088803089703"/>
          <c:h val="0.76442307692310296"/>
        </c:manualLayout>
      </c:layout>
      <c:lineChart>
        <c:grouping val="standard"/>
        <c:varyColors val="0"/>
        <c:ser>
          <c:idx val="0"/>
          <c:order val="0"/>
          <c:tx>
            <c:strRef>
              <c:f>Sheet1!$A$2</c:f>
              <c:strCache>
                <c:ptCount val="1"/>
              </c:strCache>
            </c:strRef>
          </c:tx>
          <c:spPr>
            <a:ln w="12700" cap="rnd" cmpd="sng" algn="ctr">
              <a:solidFill>
                <a:srgbClr val="000000"/>
              </a:solidFill>
              <a:prstDash val="solid"/>
              <a:round/>
            </a:ln>
          </c:spPr>
          <c:dLbls>
            <c:dLbl>
              <c:idx val="0"/>
              <c:layout>
                <c:manualLayout>
                  <c:x val="2.27272727272743E-2"/>
                  <c:y val="1.21951219512195E-2"/>
                </c:manualLayout>
              </c:layout>
              <c:tx>
                <c:rich>
                  <a:bodyPr/>
                  <a:lstStyle/>
                  <a:p>
                    <a:r>
                      <a:rPr lang="en-US"/>
                      <a:t>110</a:t>
                    </a:r>
                  </a:p>
                </c:rich>
              </c:tx>
              <c:dLblPos val="r"/>
              <c:showLegendKey val="0"/>
              <c:showVal val="1"/>
              <c:showCatName val="0"/>
              <c:showSerName val="0"/>
              <c:showPercent val="0"/>
              <c:showBubbleSize val="0"/>
              <c:extLst>
                <c:ext xmlns:c15="http://schemas.microsoft.com/office/drawing/2012/chart" uri="{CE6537A1-D6FC-4f65-9D91-7224C49458BB}">
                  <c15:layout>
                    <c:manualLayout>
                      <c:w val="0.0488636363636364"/>
                      <c:h val="0.104847801037065"/>
                    </c:manualLayout>
                  </c15:layout>
                </c:ext>
              </c:extLst>
            </c:dLbl>
            <c:dLbl>
              <c:idx val="1"/>
              <c:tx>
                <c:rich>
                  <a:bodyPr/>
                  <a:lstStyle/>
                  <a:p>
                    <a:r>
                      <a:rPr lang="en-US"/>
                      <a:t>482,3</a:t>
                    </a:r>
                  </a:p>
                </c:rich>
              </c:tx>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93940848857308E-2"/>
                </c:manualLayout>
              </c:layout>
              <c:tx>
                <c:rich>
                  <a:bodyPr/>
                  <a:lstStyle/>
                  <a:p>
                    <a:r>
                      <a:rPr lang="en-US"/>
                      <a:t>11902</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1191,4</a:t>
                    </a:r>
                  </a:p>
                </c:rich>
              </c:tx>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9601E-2"/>
                  <c:y val="-1.82926829268293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ru-RU" sz="800" b="0" i="0" u="none" strike="noStrike" kern="1200" baseline="0">
                    <a:solidFill>
                      <a:srgbClr val="000000"/>
                    </a:solidFill>
                    <a:latin typeface="Arial" panose="020B0604020202020204"/>
                    <a:ea typeface="Arial" panose="020B0604020202020204"/>
                    <a:cs typeface="Arial" panose="020B0604020202020204"/>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Sheet1!$B$1:$G$1</c:f>
              <c:strCache>
                <c:ptCount val="5"/>
                <c:pt idx="0">
                  <c:v>Чакмак</c:v>
                </c:pt>
                <c:pt idx="1">
                  <c:v>кайрак айдоо</c:v>
                </c:pt>
                <c:pt idx="2">
                  <c:v>жайыт</c:v>
                </c:pt>
                <c:pt idx="3">
                  <c:v>чоп орундуу</c:v>
                </c:pt>
                <c:pt idx="4">
                  <c:v>там арка</c:v>
                </c:pt>
              </c:strCache>
            </c:strRef>
          </c:cat>
          <c:val>
            <c:numRef>
              <c:f>Sheet1!$B$2:$G$2</c:f>
              <c:numCache>
                <c:formatCode>General</c:formatCode>
                <c:ptCount val="6"/>
                <c:pt idx="0">
                  <c:v>177</c:v>
                </c:pt>
                <c:pt idx="1">
                  <c:v>482</c:v>
                </c:pt>
                <c:pt idx="2">
                  <c:v>6225</c:v>
                </c:pt>
                <c:pt idx="3">
                  <c:v>1345</c:v>
                </c:pt>
                <c:pt idx="4">
                  <c:v>529</c:v>
                </c:pt>
              </c:numCache>
            </c:numRef>
          </c:val>
          <c:smooth val="0"/>
        </c:ser>
        <c:dLbls>
          <c:showLegendKey val="0"/>
          <c:showVal val="1"/>
          <c:showCatName val="0"/>
          <c:showSerName val="0"/>
          <c:showPercent val="0"/>
          <c:showBubbleSize val="0"/>
        </c:dLbls>
        <c:marker val="1"/>
        <c:smooth val="0"/>
        <c:axId val="174839808"/>
        <c:axId val="230256000"/>
      </c:lineChart>
      <c:catAx>
        <c:axId val="174839808"/>
        <c:scaling>
          <c:orientation val="minMax"/>
        </c:scaling>
        <c:delete val="0"/>
        <c:axPos val="b"/>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ru-RU" sz="800" b="0" i="0" u="none" strike="noStrike" kern="1200" baseline="0">
                <a:solidFill>
                  <a:srgbClr val="000000"/>
                </a:solidFill>
                <a:latin typeface="Arial" panose="020B0604020202020204"/>
                <a:ea typeface="Arial" panose="020B0604020202020204"/>
                <a:cs typeface="Arial" panose="020B0604020202020204"/>
              </a:defRPr>
            </a:pPr>
            <a:endParaRPr lang="ru-RU"/>
          </a:p>
        </c:txPr>
        <c:crossAx val="230256000"/>
        <c:crosses val="autoZero"/>
        <c:auto val="1"/>
        <c:lblAlgn val="ctr"/>
        <c:lblOffset val="100"/>
        <c:noMultiLvlLbl val="0"/>
      </c:catAx>
      <c:valAx>
        <c:axId val="230256000"/>
        <c:scaling>
          <c:orientation val="minMax"/>
        </c:scaling>
        <c:delete val="0"/>
        <c:axPos val="l"/>
        <c:majorGridlines>
          <c:spPr>
            <a:ln w="3175" cap="flat" cmpd="sng" algn="ctr">
              <a:solidFill>
                <a:srgbClr val="000000"/>
              </a:solidFill>
              <a:prstDash val="solid"/>
              <a:round/>
            </a:ln>
          </c:spPr>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ru-RU" sz="800" b="0" i="0" u="none" strike="noStrike" kern="1200" baseline="0">
                <a:solidFill>
                  <a:srgbClr val="000000"/>
                </a:solidFill>
                <a:latin typeface="Arial" panose="020B0604020202020204"/>
                <a:ea typeface="Arial" panose="020B0604020202020204"/>
                <a:cs typeface="Arial" panose="020B0604020202020204"/>
              </a:defRPr>
            </a:pPr>
            <a:endParaRPr lang="ru-RU"/>
          </a:p>
        </c:txPr>
        <c:crossAx val="174839808"/>
        <c:crosses val="autoZero"/>
        <c:crossBetween val="between"/>
      </c:valAx>
      <c:spPr>
        <a:noFill/>
        <a:ln w="25400">
          <a:noFill/>
        </a:ln>
      </c:spPr>
    </c:plotArea>
    <c:plotVisOnly val="1"/>
    <c:dispBlanksAs val="gap"/>
    <c:showDLblsOverMax val="0"/>
    <c:extLst>
      <c:ext uri="{0b15fc19-7d7d-44ad-8c2d-2c3a37ce22c3}">
        <chartProps xmlns="https://web.wps.cn/et/2018/main" chartId="{07e6e70c-4f3f-429e-8ac7-5c4cd83bf196}"/>
      </c:ext>
    </c:extLst>
  </c:chart>
  <c:spPr>
    <a:noFill/>
    <a:ln w="6350" cap="flat" cmpd="sng" algn="ctr">
      <a:noFill/>
      <a:prstDash val="solid"/>
      <a:round/>
    </a:ln>
  </c:spPr>
  <c:txPr>
    <a:bodyPr/>
    <a:lstStyle/>
    <a:p>
      <a:pPr>
        <a:defRPr lang="ru-RU" sz="800" b="0" i="0" u="none" strike="noStrike" baseline="0">
          <a:solidFill>
            <a:srgbClr val="000000"/>
          </a:solidFill>
          <a:latin typeface="Arial" panose="020B0604020202020204"/>
          <a:ea typeface="Arial" panose="020B0604020202020204"/>
          <a:cs typeface="Arial" panose="020B0604020202020204"/>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607510599637"/>
          <c:y val="0.14028628044011601"/>
          <c:w val="0.82169117647061696"/>
          <c:h val="0.63350785340316496"/>
        </c:manualLayout>
      </c:layout>
      <c:barChart>
        <c:barDir val="col"/>
        <c:grouping val="clustered"/>
        <c:varyColors val="0"/>
        <c:ser>
          <c:idx val="0"/>
          <c:order val="0"/>
          <c:tx>
            <c:strRef>
              <c:f>Sheet1!$A$2</c:f>
              <c:strCache>
                <c:ptCount val="1"/>
                <c:pt idx="0">
                  <c:v>Восток</c:v>
                </c:pt>
              </c:strCache>
            </c:strRef>
          </c:tx>
          <c:spPr>
            <a:solidFill>
              <a:srgbClr val="9999FF"/>
            </a:solidFill>
          </c:spPr>
          <c:invertIfNegative val="0"/>
          <c:dLbls>
            <c:delete val="1"/>
          </c:dLbls>
          <c:cat>
            <c:strRef>
              <c:f>Sheet1!$B$1:$G$1</c:f>
              <c:strCache>
                <c:ptCount val="6"/>
                <c:pt idx="0">
                  <c:v>Курманжан датка</c:v>
                </c:pt>
                <c:pt idx="1">
                  <c:v>Гүлчө</c:v>
                </c:pt>
                <c:pt idx="2">
                  <c:v>КараБулак</c:v>
                </c:pt>
                <c:pt idx="3">
                  <c:v>Чакмак</c:v>
                </c:pt>
                <c:pt idx="4">
                  <c:v>ЖылыСуу</c:v>
                </c:pt>
                <c:pt idx="5">
                  <c:v>Ташкороо</c:v>
                </c:pt>
              </c:strCache>
            </c:strRef>
          </c:cat>
          <c:val>
            <c:numRef>
              <c:f>Sheet1!$B$2:$G$2</c:f>
              <c:numCache>
                <c:formatCode>General</c:formatCode>
                <c:ptCount val="6"/>
                <c:pt idx="0">
                  <c:v>27</c:v>
                </c:pt>
                <c:pt idx="1">
                  <c:v>97</c:v>
                </c:pt>
                <c:pt idx="2">
                  <c:v>313.5</c:v>
                </c:pt>
                <c:pt idx="3">
                  <c:v>345.9</c:v>
                </c:pt>
                <c:pt idx="4">
                  <c:v>394.4</c:v>
                </c:pt>
                <c:pt idx="5">
                  <c:v>619.9</c:v>
                </c:pt>
              </c:numCache>
            </c:numRef>
          </c:val>
        </c:ser>
        <c:dLbls>
          <c:showLegendKey val="0"/>
          <c:showVal val="1"/>
          <c:showCatName val="0"/>
          <c:showSerName val="0"/>
          <c:showPercent val="0"/>
          <c:showBubbleSize val="0"/>
        </c:dLbls>
        <c:gapWidth val="150"/>
        <c:axId val="181478912"/>
        <c:axId val="230257728"/>
      </c:barChart>
      <c:catAx>
        <c:axId val="181478912"/>
        <c:scaling>
          <c:orientation val="minMax"/>
        </c:scaling>
        <c:delete val="0"/>
        <c:axPos val="b"/>
        <c:numFmt formatCode="General" sourceLinked="1"/>
        <c:majorTickMark val="out"/>
        <c:minorTickMark val="none"/>
        <c:tickLblPos val="nextTo"/>
        <c:spPr>
          <a:ln w="3179" cap="flat" cmpd="sng" algn="ctr">
            <a:solidFill>
              <a:srgbClr val="000000"/>
            </a:solidFill>
            <a:prstDash val="solid"/>
            <a:round/>
          </a:ln>
        </c:spPr>
        <c:txPr>
          <a:bodyPr rot="0" spcFirstLastPara="0" vertOverflow="ellipsis" vert="horz" wrap="square" anchor="ctr" anchorCtr="1"/>
          <a:lstStyle/>
          <a:p>
            <a:pPr>
              <a:defRPr lang="ru-RU" sz="875" b="1" i="0" u="none" strike="noStrike" kern="1200" baseline="0">
                <a:solidFill>
                  <a:srgbClr val="000000"/>
                </a:solidFill>
                <a:latin typeface="Arial Cyr"/>
                <a:ea typeface="Arial Cyr"/>
                <a:cs typeface="Arial Cyr"/>
              </a:defRPr>
            </a:pPr>
            <a:endParaRPr lang="ru-RU"/>
          </a:p>
        </c:txPr>
        <c:crossAx val="230257728"/>
        <c:crosses val="autoZero"/>
        <c:auto val="1"/>
        <c:lblAlgn val="ctr"/>
        <c:lblOffset val="100"/>
        <c:noMultiLvlLbl val="0"/>
      </c:catAx>
      <c:valAx>
        <c:axId val="230257728"/>
        <c:scaling>
          <c:orientation val="minMax"/>
        </c:scaling>
        <c:delete val="0"/>
        <c:axPos val="l"/>
        <c:majorGridlines>
          <c:spPr>
            <a:ln w="3179" cap="flat" cmpd="sng" algn="ctr">
              <a:solidFill>
                <a:srgbClr val="000000"/>
              </a:solidFill>
              <a:prstDash val="solid"/>
              <a:round/>
            </a:ln>
          </c:spPr>
        </c:majorGridlines>
        <c:numFmt formatCode="General" sourceLinked="1"/>
        <c:majorTickMark val="out"/>
        <c:minorTickMark val="none"/>
        <c:tickLblPos val="nextTo"/>
        <c:spPr>
          <a:ln w="3179" cap="flat" cmpd="sng" algn="ctr">
            <a:solidFill>
              <a:srgbClr val="000000"/>
            </a:solidFill>
            <a:prstDash val="solid"/>
            <a:round/>
          </a:ln>
        </c:spPr>
        <c:txPr>
          <a:bodyPr rot="0" spcFirstLastPara="0" vertOverflow="ellipsis" vert="horz" wrap="square" anchor="ctr" anchorCtr="1"/>
          <a:lstStyle/>
          <a:p>
            <a:pPr>
              <a:defRPr lang="ru-RU" sz="875" b="1" i="0" u="none" strike="noStrike" kern="1200" baseline="0">
                <a:solidFill>
                  <a:srgbClr val="000000"/>
                </a:solidFill>
                <a:latin typeface="Arial Cyr"/>
                <a:ea typeface="Arial Cyr"/>
                <a:cs typeface="Arial Cyr"/>
              </a:defRPr>
            </a:pPr>
            <a:endParaRPr lang="ru-RU"/>
          </a:p>
        </c:txPr>
        <c:crossAx val="181478912"/>
        <c:crosses val="autoZero"/>
        <c:crossBetween val="between"/>
      </c:valAx>
      <c:spPr>
        <a:solidFill>
          <a:srgbClr val="C0C0C0"/>
        </a:solidFill>
        <a:ln w="12715">
          <a:solidFill>
            <a:srgbClr val="808080"/>
          </a:solidFill>
          <a:prstDash val="solid"/>
        </a:ln>
        <a:effectLst/>
      </c:spPr>
    </c:plotArea>
    <c:plotVisOnly val="1"/>
    <c:dispBlanksAs val="zero"/>
    <c:showDLblsOverMax val="0"/>
    <c:extLst>
      <c:ext uri="{0b15fc19-7d7d-44ad-8c2d-2c3a37ce22c3}">
        <chartProps xmlns="https://web.wps.cn/et/2018/main" chartId="{77bc5af9-123c-4a69-9ef2-5cd43bfcc4af}"/>
      </c:ext>
    </c:extLst>
  </c:chart>
  <c:spPr>
    <a:noFill/>
    <a:ln w="6350" cap="flat" cmpd="sng" algn="ctr">
      <a:noFill/>
      <a:prstDash val="solid"/>
      <a:round/>
    </a:ln>
  </c:spPr>
  <c:txPr>
    <a:bodyPr/>
    <a:lstStyle/>
    <a:p>
      <a:pPr>
        <a:defRPr lang="ru-RU" sz="85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Лист1!$B$1</c:f>
              <c:strCache>
                <c:ptCount val="1"/>
                <c:pt idx="0">
                  <c:v>калк</c:v>
                </c:pt>
              </c:strCache>
            </c:strRef>
          </c:tx>
          <c:marker>
            <c:symbol val="none"/>
          </c:marker>
          <c:cat>
            <c:strRef>
              <c:f>Лист1!$A$2:$A$13</c:f>
              <c:strCache>
                <c:ptCount val="12"/>
                <c:pt idx="0">
                  <c:v>Гүлчө </c:v>
                </c:pt>
                <c:pt idx="1">
                  <c:v>Жылы-Суу</c:v>
                </c:pt>
                <c:pt idx="2">
                  <c:v>Кара-Булак</c:v>
                </c:pt>
                <c:pt idx="3">
                  <c:v>Таш-короо</c:v>
                </c:pt>
                <c:pt idx="4">
                  <c:v>Чакмак </c:v>
                </c:pt>
                <c:pt idx="5">
                  <c:v>Курманжан датка</c:v>
                </c:pt>
                <c:pt idx="6">
                  <c:v>Октябрь</c:v>
                </c:pt>
                <c:pt idx="7">
                  <c:v>Кара суу</c:v>
                </c:pt>
                <c:pt idx="8">
                  <c:v>Кайнама </c:v>
                </c:pt>
                <c:pt idx="9">
                  <c:v>Тамга Терек</c:v>
                </c:pt>
                <c:pt idx="10">
                  <c:v>Кум  Шоро</c:v>
                </c:pt>
                <c:pt idx="11">
                  <c:v>Оро дөбө</c:v>
                </c:pt>
              </c:strCache>
            </c:strRef>
          </c:cat>
          <c:val>
            <c:numRef>
              <c:f>Лист1!$B$2:$B$13</c:f>
              <c:numCache>
                <c:formatCode>General</c:formatCode>
                <c:ptCount val="12"/>
                <c:pt idx="0">
                  <c:v>14211</c:v>
                </c:pt>
                <c:pt idx="1">
                  <c:v>690</c:v>
                </c:pt>
                <c:pt idx="2">
                  <c:v>370</c:v>
                </c:pt>
                <c:pt idx="3">
                  <c:v>1455</c:v>
                </c:pt>
                <c:pt idx="4">
                  <c:v>619</c:v>
                </c:pt>
                <c:pt idx="5">
                  <c:v>1561</c:v>
                </c:pt>
                <c:pt idx="6">
                  <c:v>1085</c:v>
                </c:pt>
                <c:pt idx="7">
                  <c:v>917</c:v>
                </c:pt>
                <c:pt idx="8">
                  <c:v>216</c:v>
                </c:pt>
                <c:pt idx="9">
                  <c:v>319</c:v>
                </c:pt>
                <c:pt idx="10">
                  <c:v>865</c:v>
                </c:pt>
                <c:pt idx="11">
                  <c:v>258</c:v>
                </c:pt>
              </c:numCache>
            </c:numRef>
          </c:val>
          <c:smooth val="0"/>
        </c:ser>
        <c:ser>
          <c:idx val="1"/>
          <c:order val="1"/>
          <c:tx>
            <c:strRef>
              <c:f>Лист1!$C$1</c:f>
              <c:strCache>
                <c:ptCount val="1"/>
                <c:pt idx="0">
                  <c:v>аял</c:v>
                </c:pt>
              </c:strCache>
            </c:strRef>
          </c:tx>
          <c:marker>
            <c:symbol val="none"/>
          </c:marker>
          <c:cat>
            <c:strRef>
              <c:f>Лист1!$A$2:$A$13</c:f>
              <c:strCache>
                <c:ptCount val="12"/>
                <c:pt idx="0">
                  <c:v>Гүлчө </c:v>
                </c:pt>
                <c:pt idx="1">
                  <c:v>Жылы-Суу</c:v>
                </c:pt>
                <c:pt idx="2">
                  <c:v>Кара-Булак</c:v>
                </c:pt>
                <c:pt idx="3">
                  <c:v>Таш-короо</c:v>
                </c:pt>
                <c:pt idx="4">
                  <c:v>Чакмак </c:v>
                </c:pt>
                <c:pt idx="5">
                  <c:v>Курманжан датка</c:v>
                </c:pt>
                <c:pt idx="6">
                  <c:v>Октябрь</c:v>
                </c:pt>
                <c:pt idx="7">
                  <c:v>Кара суу</c:v>
                </c:pt>
                <c:pt idx="8">
                  <c:v>Кайнама </c:v>
                </c:pt>
                <c:pt idx="9">
                  <c:v>Тамга Терек</c:v>
                </c:pt>
                <c:pt idx="10">
                  <c:v>Кум  Шоро</c:v>
                </c:pt>
                <c:pt idx="11">
                  <c:v>Оро дөбө</c:v>
                </c:pt>
              </c:strCache>
            </c:strRef>
          </c:cat>
          <c:val>
            <c:numRef>
              <c:f>Лист1!$C$2:$C$13</c:f>
              <c:numCache>
                <c:formatCode>General</c:formatCode>
                <c:ptCount val="12"/>
                <c:pt idx="0">
                  <c:v>7098</c:v>
                </c:pt>
                <c:pt idx="1">
                  <c:v>343</c:v>
                </c:pt>
                <c:pt idx="2">
                  <c:v>181</c:v>
                </c:pt>
                <c:pt idx="3">
                  <c:v>730</c:v>
                </c:pt>
                <c:pt idx="4">
                  <c:v>303</c:v>
                </c:pt>
                <c:pt idx="5">
                  <c:v>777</c:v>
                </c:pt>
                <c:pt idx="6">
                  <c:v>523</c:v>
                </c:pt>
                <c:pt idx="7">
                  <c:v>460</c:v>
                </c:pt>
                <c:pt idx="8">
                  <c:v>104</c:v>
                </c:pt>
                <c:pt idx="9">
                  <c:v>169</c:v>
                </c:pt>
                <c:pt idx="10">
                  <c:v>428</c:v>
                </c:pt>
                <c:pt idx="11">
                  <c:v>121</c:v>
                </c:pt>
              </c:numCache>
            </c:numRef>
          </c:val>
          <c:smooth val="0"/>
        </c:ser>
        <c:ser>
          <c:idx val="2"/>
          <c:order val="2"/>
          <c:tx>
            <c:strRef>
              <c:f>Лист1!$D$1</c:f>
              <c:strCache>
                <c:ptCount val="1"/>
                <c:pt idx="0">
                  <c:v>эркек</c:v>
                </c:pt>
              </c:strCache>
            </c:strRef>
          </c:tx>
          <c:marker>
            <c:symbol val="none"/>
          </c:marker>
          <c:cat>
            <c:strRef>
              <c:f>Лист1!$A$2:$A$13</c:f>
              <c:strCache>
                <c:ptCount val="12"/>
                <c:pt idx="0">
                  <c:v>Гүлчө </c:v>
                </c:pt>
                <c:pt idx="1">
                  <c:v>Жылы-Суу</c:v>
                </c:pt>
                <c:pt idx="2">
                  <c:v>Кара-Булак</c:v>
                </c:pt>
                <c:pt idx="3">
                  <c:v>Таш-короо</c:v>
                </c:pt>
                <c:pt idx="4">
                  <c:v>Чакмак </c:v>
                </c:pt>
                <c:pt idx="5">
                  <c:v>Курманжан датка</c:v>
                </c:pt>
                <c:pt idx="6">
                  <c:v>Октябрь</c:v>
                </c:pt>
                <c:pt idx="7">
                  <c:v>Кара суу</c:v>
                </c:pt>
                <c:pt idx="8">
                  <c:v>Кайнама </c:v>
                </c:pt>
                <c:pt idx="9">
                  <c:v>Тамга Терек</c:v>
                </c:pt>
                <c:pt idx="10">
                  <c:v>Кум  Шоро</c:v>
                </c:pt>
                <c:pt idx="11">
                  <c:v>Оро дөбө</c:v>
                </c:pt>
              </c:strCache>
            </c:strRef>
          </c:cat>
          <c:val>
            <c:numRef>
              <c:f>Лист1!$D$2:$D$13</c:f>
              <c:numCache>
                <c:formatCode>General</c:formatCode>
                <c:ptCount val="12"/>
                <c:pt idx="0">
                  <c:v>7113</c:v>
                </c:pt>
                <c:pt idx="1">
                  <c:v>347</c:v>
                </c:pt>
                <c:pt idx="2">
                  <c:v>189</c:v>
                </c:pt>
                <c:pt idx="3">
                  <c:v>725</c:v>
                </c:pt>
                <c:pt idx="4">
                  <c:v>316</c:v>
                </c:pt>
                <c:pt idx="5">
                  <c:v>784</c:v>
                </c:pt>
                <c:pt idx="6">
                  <c:v>562</c:v>
                </c:pt>
                <c:pt idx="7">
                  <c:v>457</c:v>
                </c:pt>
                <c:pt idx="8">
                  <c:v>112</c:v>
                </c:pt>
                <c:pt idx="9">
                  <c:v>150</c:v>
                </c:pt>
                <c:pt idx="10">
                  <c:v>437</c:v>
                </c:pt>
                <c:pt idx="11">
                  <c:v>137</c:v>
                </c:pt>
              </c:numCache>
            </c:numRef>
          </c:val>
          <c:smooth val="0"/>
        </c:ser>
        <c:dLbls>
          <c:showLegendKey val="0"/>
          <c:showVal val="0"/>
          <c:showCatName val="0"/>
          <c:showSerName val="0"/>
          <c:showPercent val="0"/>
          <c:showBubbleSize val="0"/>
        </c:dLbls>
        <c:marker val="1"/>
        <c:smooth val="0"/>
        <c:axId val="229432320"/>
        <c:axId val="230257152"/>
      </c:lineChart>
      <c:catAx>
        <c:axId val="229432320"/>
        <c:scaling>
          <c:orientation val="minMax"/>
        </c:scaling>
        <c:delete val="0"/>
        <c:axPos val="b"/>
        <c:majorGridlines/>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30257152"/>
        <c:crosses val="autoZero"/>
        <c:auto val="1"/>
        <c:lblAlgn val="ctr"/>
        <c:lblOffset val="100"/>
        <c:noMultiLvlLbl val="0"/>
      </c:catAx>
      <c:valAx>
        <c:axId val="230257152"/>
        <c:scaling>
          <c:orientation val="minMax"/>
        </c:scaling>
        <c:delete val="1"/>
        <c:axPos val="l"/>
        <c:majorGridlines/>
        <c:numFmt formatCode="General" sourceLinked="1"/>
        <c:majorTickMark val="out"/>
        <c:minorTickMark val="none"/>
        <c:tickLblPos val="nextTo"/>
        <c:crossAx val="22943232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5189f1f6-7dcb-4768-b53d-781b6b547ab1}"/>
      </c:ext>
    </c:extLst>
  </c:chart>
  <c:txPr>
    <a:bodyPr/>
    <a:lstStyle/>
    <a:p>
      <a:pPr>
        <a:defRPr lang="ru-RU"/>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65629392295305E-2"/>
          <c:y val="8.7467685351212299E-2"/>
          <c:w val="0.73145907473310101"/>
          <c:h val="0.780873210264172"/>
        </c:manualLayout>
      </c:layout>
      <c:barChart>
        <c:barDir val="col"/>
        <c:grouping val="clustered"/>
        <c:varyColors val="0"/>
        <c:ser>
          <c:idx val="0"/>
          <c:order val="0"/>
          <c:tx>
            <c:strRef>
              <c:f>Лист1!$B$1</c:f>
              <c:strCache>
                <c:ptCount val="1"/>
                <c:pt idx="0">
                  <c:v>Баары</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Лист1!$B$2:$B$14</c:f>
              <c:numCache>
                <c:formatCode>General</c:formatCode>
                <c:ptCount val="13"/>
                <c:pt idx="1">
                  <c:v>56</c:v>
                </c:pt>
                <c:pt idx="2">
                  <c:v>12</c:v>
                </c:pt>
                <c:pt idx="3">
                  <c:v>5</c:v>
                </c:pt>
                <c:pt idx="4">
                  <c:v>30.5</c:v>
                </c:pt>
                <c:pt idx="5">
                  <c:v>22.3</c:v>
                </c:pt>
                <c:pt idx="6">
                  <c:v>10</c:v>
                </c:pt>
                <c:pt idx="7">
                  <c:v>15</c:v>
                </c:pt>
                <c:pt idx="8">
                  <c:v>8</c:v>
                </c:pt>
                <c:pt idx="9">
                  <c:v>1.5</c:v>
                </c:pt>
                <c:pt idx="10">
                  <c:v>4</c:v>
                </c:pt>
                <c:pt idx="11">
                  <c:v>8</c:v>
                </c:pt>
                <c:pt idx="12">
                  <c:v>2</c:v>
                </c:pt>
              </c:numCache>
            </c:numRef>
          </c:val>
        </c:ser>
        <c:ser>
          <c:idx val="1"/>
          <c:order val="1"/>
          <c:tx>
            <c:strRef>
              <c:f>Лист1!$C$1</c:f>
              <c:strCache>
                <c:ptCount val="1"/>
                <c:pt idx="0">
                  <c:v>  Асфальт     2</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Лист1!$C$2:$C$14</c:f>
              <c:numCache>
                <c:formatCode>General</c:formatCode>
                <c:ptCount val="13"/>
                <c:pt idx="0">
                  <c:v>0</c:v>
                </c:pt>
                <c:pt idx="1">
                  <c:v>20</c:v>
                </c:pt>
                <c:pt idx="2">
                  <c:v>1.5</c:v>
                </c:pt>
                <c:pt idx="3">
                  <c:v>1.5</c:v>
                </c:pt>
                <c:pt idx="7">
                  <c:v>3</c:v>
                </c:pt>
                <c:pt idx="8">
                  <c:v>3</c:v>
                </c:pt>
                <c:pt idx="9">
                  <c:v>1</c:v>
                </c:pt>
              </c:numCache>
            </c:numRef>
          </c:val>
        </c:ser>
        <c:ser>
          <c:idx val="2"/>
          <c:order val="2"/>
          <c:tx>
            <c:strRef>
              <c:f>Лист1!$D$1</c:f>
              <c:strCache>
                <c:ptCount val="1"/>
                <c:pt idx="0">
                  <c:v>  Асфальт     22</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Лист1!$D$2:$D$14</c:f>
              <c:numCache>
                <c:formatCode>General</c:formatCode>
                <c:ptCount val="13"/>
                <c:pt idx="0">
                  <c:v>0</c:v>
                </c:pt>
                <c:pt idx="1">
                  <c:v>13</c:v>
                </c:pt>
                <c:pt idx="2">
                  <c:v>5</c:v>
                </c:pt>
                <c:pt idx="3">
                  <c:v>0</c:v>
                </c:pt>
              </c:numCache>
            </c:numRef>
          </c:val>
        </c:ser>
        <c:ser>
          <c:idx val="3"/>
          <c:order val="3"/>
          <c:tx>
            <c:strRef>
              <c:f>Лист1!$E$1</c:f>
              <c:strCache>
                <c:ptCount val="1"/>
                <c:pt idx="0">
                  <c:v>  Асфальт     23</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Лист1!$E$2:$E$14</c:f>
            </c:numRef>
          </c:val>
        </c:ser>
        <c:ser>
          <c:idx val="4"/>
          <c:order val="4"/>
          <c:tx>
            <c:strRef>
              <c:f>Лист1!$F$1</c:f>
              <c:strCache>
                <c:ptCount val="1"/>
                <c:pt idx="0">
                  <c:v>  Асфальт     24</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Лист1!$F$2:$F$14</c:f>
              <c:numCache>
                <c:formatCode>General</c:formatCode>
                <c:ptCount val="13"/>
                <c:pt idx="0">
                  <c:v>0</c:v>
                </c:pt>
                <c:pt idx="1">
                  <c:v>4</c:v>
                </c:pt>
                <c:pt idx="2">
                  <c:v>12</c:v>
                </c:pt>
              </c:numCache>
            </c:numRef>
          </c:val>
        </c:ser>
        <c:ser>
          <c:idx val="5"/>
          <c:order val="5"/>
          <c:tx>
            <c:strRef>
              <c:f>Лист1!$G$1</c:f>
              <c:strCache>
                <c:ptCount val="1"/>
                <c:pt idx="0">
                  <c:v>  Асфальт     25</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Лист1!$G$2:$G$14</c:f>
            </c:numRef>
          </c:val>
        </c:ser>
        <c:ser>
          <c:idx val="6"/>
          <c:order val="6"/>
          <c:tx>
            <c:strRef>
              <c:f>Лист1!$H$1</c:f>
              <c:strCache>
                <c:ptCount val="1"/>
                <c:pt idx="0">
                  <c:v>  Асфальт     26</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Лист1!$H$2:$H$14</c:f>
            </c:numRef>
          </c:val>
        </c:ser>
        <c:ser>
          <c:idx val="7"/>
          <c:order val="7"/>
          <c:tx>
            <c:strRef>
              <c:f>Лист1!$I$1</c:f>
              <c:strCache>
                <c:ptCount val="1"/>
                <c:pt idx="0">
                  <c:v>  Асфальт     27</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Лист1!$I$2:$I$14</c:f>
            </c:numRef>
          </c:val>
        </c:ser>
        <c:ser>
          <c:idx val="8"/>
          <c:order val="8"/>
          <c:tx>
            <c:strRef>
              <c:f>Лист1!$J$1</c:f>
              <c:strCache>
                <c:ptCount val="1"/>
                <c:pt idx="0">
                  <c:v>  Асфальт     28</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Лист1!$J$2:$J$14</c:f>
              <c:numCache>
                <c:formatCode>General</c:formatCode>
                <c:ptCount val="13"/>
                <c:pt idx="0">
                  <c:v>0</c:v>
                </c:pt>
                <c:pt idx="1">
                  <c:v>5</c:v>
                </c:pt>
                <c:pt idx="2">
                  <c:v>0.4</c:v>
                </c:pt>
              </c:numCache>
            </c:numRef>
          </c:val>
        </c:ser>
        <c:ser>
          <c:idx val="9"/>
          <c:order val="9"/>
          <c:tx>
            <c:strRef>
              <c:f>Лист1!$K$1</c:f>
              <c:strCache>
                <c:ptCount val="1"/>
                <c:pt idx="0">
                  <c:v>  Асфальт     29</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Лист1!$K$2:$K$14</c:f>
              <c:numCache>
                <c:formatCode>General</c:formatCode>
                <c:ptCount val="13"/>
                <c:pt idx="0">
                  <c:v>0</c:v>
                </c:pt>
                <c:pt idx="1">
                  <c:v>0</c:v>
                </c:pt>
                <c:pt idx="2">
                  <c:v>0</c:v>
                </c:pt>
                <c:pt idx="3">
                  <c:v>2</c:v>
                </c:pt>
              </c:numCache>
            </c:numRef>
          </c:val>
        </c:ser>
        <c:ser>
          <c:idx val="10"/>
          <c:order val="10"/>
          <c:tx>
            <c:strRef>
              <c:f>Лист1!$L$1</c:f>
              <c:strCache>
                <c:ptCount val="1"/>
                <c:pt idx="0">
                  <c:v>Шагыл </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Лист1!$L$2:$L$14</c:f>
              <c:numCache>
                <c:formatCode>General</c:formatCode>
                <c:ptCount val="13"/>
                <c:pt idx="0">
                  <c:v>0</c:v>
                </c:pt>
                <c:pt idx="1">
                  <c:v>12</c:v>
                </c:pt>
                <c:pt idx="7">
                  <c:v>5</c:v>
                </c:pt>
              </c:numCache>
            </c:numRef>
          </c:val>
        </c:ser>
        <c:ser>
          <c:idx val="11"/>
          <c:order val="11"/>
          <c:tx>
            <c:strRef>
              <c:f>Лист1!$M$1</c:f>
              <c:strCache>
                <c:ptCount val="1"/>
                <c:pt idx="0">
                  <c:v>Шагыл</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Лист1!$M$2:$M$14</c:f>
              <c:numCache>
                <c:formatCode>General</c:formatCode>
                <c:ptCount val="13"/>
                <c:pt idx="0">
                  <c:v>0</c:v>
                </c:pt>
                <c:pt idx="1">
                  <c:v>3</c:v>
                </c:pt>
                <c:pt idx="2">
                  <c:v>2</c:v>
                </c:pt>
                <c:pt idx="8">
                  <c:v>2</c:v>
                </c:pt>
                <c:pt idx="11">
                  <c:v>4</c:v>
                </c:pt>
                <c:pt idx="12">
                  <c:v>2</c:v>
                </c:pt>
              </c:numCache>
            </c:numRef>
          </c:val>
        </c:ser>
        <c:ser>
          <c:idx val="12"/>
          <c:order val="12"/>
          <c:tx>
            <c:strRef>
              <c:f>Лист1!$N$1</c:f>
              <c:strCache>
                <c:ptCount val="1"/>
                <c:pt idx="0">
                  <c:v>Шагыл2</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Лист1!$N$2:$N$14</c:f>
              <c:numCache>
                <c:formatCode>General</c:formatCode>
                <c:ptCount val="13"/>
                <c:pt idx="0">
                  <c:v>0</c:v>
                </c:pt>
                <c:pt idx="1">
                  <c:v>3</c:v>
                </c:pt>
                <c:pt idx="2">
                  <c:v>1.5</c:v>
                </c:pt>
              </c:numCache>
            </c:numRef>
          </c:val>
        </c:ser>
        <c:ser>
          <c:idx val="13"/>
          <c:order val="13"/>
          <c:tx>
            <c:strRef>
              <c:f>Лист1!$O$1</c:f>
              <c:strCache>
                <c:ptCount val="1"/>
                <c:pt idx="0">
                  <c:v>Шагыл3</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Лист1!$O$2:$O$14</c:f>
              <c:numCache>
                <c:formatCode>General</c:formatCode>
                <c:ptCount val="13"/>
                <c:pt idx="0">
                  <c:v>0</c:v>
                </c:pt>
                <c:pt idx="1">
                  <c:v>3</c:v>
                </c:pt>
                <c:pt idx="2">
                  <c:v>1.5</c:v>
                </c:pt>
              </c:numCache>
            </c:numRef>
          </c:val>
        </c:ser>
        <c:ser>
          <c:idx val="14"/>
          <c:order val="14"/>
          <c:tx>
            <c:strRef>
              <c:f>Лист1!$P$1</c:f>
              <c:strCache>
                <c:ptCount val="1"/>
                <c:pt idx="0">
                  <c:v>Топурак</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Лист1!$P$2:$P$14</c:f>
              <c:numCache>
                <c:formatCode>General</c:formatCode>
                <c:ptCount val="13"/>
                <c:pt idx="0">
                  <c:v>0</c:v>
                </c:pt>
                <c:pt idx="1">
                  <c:v>3</c:v>
                </c:pt>
                <c:pt idx="3">
                  <c:v>4</c:v>
                </c:pt>
              </c:numCache>
            </c:numRef>
          </c:val>
        </c:ser>
        <c:ser>
          <c:idx val="15"/>
          <c:order val="15"/>
          <c:tx>
            <c:strRef>
              <c:f>Лист1!$Q$1</c:f>
              <c:strCache>
                <c:ptCount val="1"/>
                <c:pt idx="0">
                  <c:v>Топурак2</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Лист1!$Q$2:$Q$14</c:f>
              <c:numCache>
                <c:formatCode>General</c:formatCode>
                <c:ptCount val="13"/>
                <c:pt idx="0">
                  <c:v>0</c:v>
                </c:pt>
                <c:pt idx="2">
                  <c:v>3</c:v>
                </c:pt>
                <c:pt idx="4">
                  <c:v>2</c:v>
                </c:pt>
                <c:pt idx="5">
                  <c:v>10</c:v>
                </c:pt>
                <c:pt idx="6">
                  <c:v>4</c:v>
                </c:pt>
                <c:pt idx="7">
                  <c:v>7</c:v>
                </c:pt>
                <c:pt idx="8">
                  <c:v>3</c:v>
                </c:pt>
                <c:pt idx="11">
                  <c:v>4</c:v>
                </c:pt>
              </c:numCache>
            </c:numRef>
          </c:val>
        </c:ser>
        <c:ser>
          <c:idx val="16"/>
          <c:order val="16"/>
          <c:tx>
            <c:strRef>
              <c:f>Лист1!$R$1</c:f>
              <c:strCache>
                <c:ptCount val="1"/>
                <c:pt idx="0">
                  <c:v>Топурак3</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Лист1!$R$2:$R$14</c:f>
              <c:numCache>
                <c:formatCode>General</c:formatCode>
                <c:ptCount val="13"/>
                <c:pt idx="0">
                  <c:v>0</c:v>
                </c:pt>
                <c:pt idx="2">
                  <c:v>3</c:v>
                </c:pt>
                <c:pt idx="3">
                  <c:v>2</c:v>
                </c:pt>
                <c:pt idx="4">
                  <c:v>10.5</c:v>
                </c:pt>
                <c:pt idx="5">
                  <c:v>9.3000000000000007</c:v>
                </c:pt>
                <c:pt idx="6">
                  <c:v>3.5</c:v>
                </c:pt>
                <c:pt idx="8">
                  <c:v>1.5</c:v>
                </c:pt>
                <c:pt idx="10">
                  <c:v>4</c:v>
                </c:pt>
              </c:numCache>
            </c:numRef>
          </c:val>
        </c:ser>
        <c:ser>
          <c:idx val="17"/>
          <c:order val="17"/>
          <c:tx>
            <c:strRef>
              <c:f>Лист1!$S$1</c:f>
              <c:strCache>
                <c:ptCount val="1"/>
                <c:pt idx="0">
                  <c:v>Топурак4</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Лист1!$S$2:$S$14</c:f>
              <c:numCache>
                <c:formatCode>General</c:formatCode>
                <c:ptCount val="13"/>
                <c:pt idx="0">
                  <c:v>0</c:v>
                </c:pt>
                <c:pt idx="3">
                  <c:v>2</c:v>
                </c:pt>
                <c:pt idx="4">
                  <c:v>18</c:v>
                </c:pt>
                <c:pt idx="5">
                  <c:v>3</c:v>
                </c:pt>
                <c:pt idx="6">
                  <c:v>2</c:v>
                </c:pt>
                <c:pt idx="8">
                  <c:v>1.5</c:v>
                </c:pt>
              </c:numCache>
            </c:numRef>
          </c:val>
        </c:ser>
        <c:ser>
          <c:idx val="18"/>
          <c:order val="18"/>
          <c:tx>
            <c:strRef>
              <c:f>Лист1!$T$1</c:f>
              <c:strCache>
                <c:ptCount val="1"/>
                <c:pt idx="0">
                  <c:v>Столбец1</c:v>
                </c:pt>
              </c:strCache>
            </c:strRef>
          </c:tx>
          <c:invertIfNegative val="0"/>
          <c:cat>
            <c:strRef>
              <c:f>Лист1!$A$2:$A$14</c:f>
              <c:strCache>
                <c:ptCount val="13"/>
                <c:pt idx="1">
                  <c:v>Гүлчө</c:v>
                </c:pt>
                <c:pt idx="2">
                  <c:v>Курманжан датка</c:v>
                </c:pt>
                <c:pt idx="3">
                  <c:v>Чакмак</c:v>
                </c:pt>
                <c:pt idx="4">
                  <c:v>Таш коро</c:v>
                </c:pt>
                <c:pt idx="5">
                  <c:v>Жылы Суу</c:v>
                </c:pt>
                <c:pt idx="6">
                  <c:v>Кара булак</c:v>
                </c:pt>
                <c:pt idx="7">
                  <c:v>Октябрь</c:v>
                </c:pt>
                <c:pt idx="8">
                  <c:v>Кара суу</c:v>
                </c:pt>
                <c:pt idx="9">
                  <c:v>Кайнама</c:v>
                </c:pt>
                <c:pt idx="10">
                  <c:v>Тамга Терек</c:v>
                </c:pt>
                <c:pt idx="11">
                  <c:v>Кум Шоро</c:v>
                </c:pt>
                <c:pt idx="12">
                  <c:v>Оро Дөбө</c:v>
                </c:pt>
              </c:strCache>
            </c:strRef>
          </c:cat>
          <c:val>
            <c:numRef>
              <c:f>Лист1!$T$2:$T$14</c:f>
            </c:numRef>
          </c:val>
        </c:ser>
        <c:dLbls>
          <c:showLegendKey val="0"/>
          <c:showVal val="0"/>
          <c:showCatName val="0"/>
          <c:showSerName val="0"/>
          <c:showPercent val="0"/>
          <c:showBubbleSize val="0"/>
        </c:dLbls>
        <c:gapWidth val="150"/>
        <c:axId val="316171776"/>
        <c:axId val="154774336"/>
      </c:barChart>
      <c:catAx>
        <c:axId val="3161717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500" b="0" i="0" u="none" strike="noStrike" kern="1200" cap="small" baseline="0">
                <a:solidFill>
                  <a:schemeClr val="tx1"/>
                </a:solidFill>
                <a:latin typeface="+mn-lt"/>
                <a:ea typeface="+mn-ea"/>
                <a:cs typeface="+mn-cs"/>
              </a:defRPr>
            </a:pPr>
            <a:endParaRPr lang="ru-RU"/>
          </a:p>
        </c:txPr>
        <c:crossAx val="154774336"/>
        <c:crosses val="autoZero"/>
        <c:auto val="1"/>
        <c:lblAlgn val="ctr"/>
        <c:lblOffset val="100"/>
        <c:noMultiLvlLbl val="0"/>
      </c:catAx>
      <c:valAx>
        <c:axId val="154774336"/>
        <c:scaling>
          <c:orientation val="minMax"/>
        </c:scaling>
        <c:delete val="1"/>
        <c:axPos val="l"/>
        <c:majorGridlines/>
        <c:numFmt formatCode="General" sourceLinked="1"/>
        <c:majorTickMark val="out"/>
        <c:minorTickMark val="none"/>
        <c:tickLblPos val="nextTo"/>
        <c:crossAx val="316171776"/>
        <c:crosses val="autoZero"/>
        <c:crossBetween val="between"/>
      </c:valAx>
      <c:spPr>
        <a:noFill/>
        <a:ln w="25400">
          <a:noFill/>
        </a:ln>
      </c:spPr>
    </c:plotArea>
    <c:legend>
      <c:legendPos val="r"/>
      <c:layout>
        <c:manualLayout>
          <c:xMode val="edge"/>
          <c:yMode val="edge"/>
          <c:x val="0.89994332522254294"/>
          <c:y val="3.9376003742106501E-2"/>
          <c:w val="8.8540359998187906E-2"/>
          <c:h val="0.79451531924845997"/>
        </c:manualLayout>
      </c:layout>
      <c:overlay val="0"/>
      <c:txPr>
        <a:bodyPr rot="0" spcFirstLastPara="0" vertOverflow="ellipsis" vert="horz" wrap="square" anchor="ctr" anchorCtr="1"/>
        <a:lstStyle/>
        <a:p>
          <a:pPr>
            <a:defRPr lang="ru-RU" sz="500" b="0" i="0" u="none" strike="noStrike" kern="1200" cap="small"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54670807-8f44-4f80-9fb8-dbe655247b10}"/>
      </c:ext>
    </c:extLst>
  </c:chart>
  <c:txPr>
    <a:bodyPr/>
    <a:lstStyle/>
    <a:p>
      <a:pPr>
        <a:defRPr lang="ru-RU" sz="500" cap="small" baseline="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жалпы</c:v>
                </c:pt>
              </c:strCache>
            </c:strRef>
          </c:tx>
          <c:invertIfNegative val="0"/>
          <c:cat>
            <c:strRef>
              <c:f>Лист1!$A$2:$A$12</c:f>
              <c:strCache>
                <c:ptCount val="11"/>
                <c:pt idx="0">
                  <c:v>№1</c:v>
                </c:pt>
                <c:pt idx="1">
                  <c:v>Ж.Садыкова</c:v>
                </c:pt>
                <c:pt idx="2">
                  <c:v>Наристе</c:v>
                </c:pt>
                <c:pt idx="3">
                  <c:v>№4</c:v>
                </c:pt>
                <c:pt idx="4">
                  <c:v>Акниет</c:v>
                </c:pt>
                <c:pt idx="5">
                  <c:v>Бал бөбөк</c:v>
                </c:pt>
                <c:pt idx="6">
                  <c:v>№7</c:v>
                </c:pt>
                <c:pt idx="7">
                  <c:v>№38Жылы суу</c:v>
                </c:pt>
                <c:pt idx="8">
                  <c:v>№19 Шалбаа</c:v>
                </c:pt>
                <c:pt idx="9">
                  <c:v>№20 Айткулов</c:v>
                </c:pt>
                <c:pt idx="10">
                  <c:v>№32 Кум Шоро</c:v>
                </c:pt>
              </c:strCache>
            </c:strRef>
          </c:cat>
          <c:val>
            <c:numRef>
              <c:f>Лист1!$B$2:$B$12</c:f>
              <c:numCache>
                <c:formatCode>General</c:formatCode>
                <c:ptCount val="11"/>
                <c:pt idx="0">
                  <c:v>223</c:v>
                </c:pt>
                <c:pt idx="1">
                  <c:v>195</c:v>
                </c:pt>
                <c:pt idx="2">
                  <c:v>242</c:v>
                </c:pt>
                <c:pt idx="3">
                  <c:v>94</c:v>
                </c:pt>
                <c:pt idx="4">
                  <c:v>206</c:v>
                </c:pt>
                <c:pt idx="5">
                  <c:v>50</c:v>
                </c:pt>
                <c:pt idx="6">
                  <c:v>178</c:v>
                </c:pt>
                <c:pt idx="7">
                  <c:v>47</c:v>
                </c:pt>
                <c:pt idx="8">
                  <c:v>63</c:v>
                </c:pt>
                <c:pt idx="9">
                  <c:v>50</c:v>
                </c:pt>
                <c:pt idx="10">
                  <c:v>29</c:v>
                </c:pt>
              </c:numCache>
            </c:numRef>
          </c:val>
        </c:ser>
        <c:ser>
          <c:idx val="1"/>
          <c:order val="1"/>
          <c:tx>
            <c:strRef>
              <c:f>Лист1!$C$1</c:f>
              <c:strCache>
                <c:ptCount val="1"/>
                <c:pt idx="0">
                  <c:v>кыз</c:v>
                </c:pt>
              </c:strCache>
            </c:strRef>
          </c:tx>
          <c:invertIfNegative val="0"/>
          <c:cat>
            <c:strRef>
              <c:f>Лист1!$A$2:$A$12</c:f>
              <c:strCache>
                <c:ptCount val="11"/>
                <c:pt idx="0">
                  <c:v>№1</c:v>
                </c:pt>
                <c:pt idx="1">
                  <c:v>Ж.Садыкова</c:v>
                </c:pt>
                <c:pt idx="2">
                  <c:v>Наристе</c:v>
                </c:pt>
                <c:pt idx="3">
                  <c:v>№4</c:v>
                </c:pt>
                <c:pt idx="4">
                  <c:v>Акниет</c:v>
                </c:pt>
                <c:pt idx="5">
                  <c:v>Бал бөбөк</c:v>
                </c:pt>
                <c:pt idx="6">
                  <c:v>№7</c:v>
                </c:pt>
                <c:pt idx="7">
                  <c:v>№38Жылы суу</c:v>
                </c:pt>
                <c:pt idx="8">
                  <c:v>№19 Шалбаа</c:v>
                </c:pt>
                <c:pt idx="9">
                  <c:v>№20 Айткулов</c:v>
                </c:pt>
                <c:pt idx="10">
                  <c:v>№32 Кум Шоро</c:v>
                </c:pt>
              </c:strCache>
            </c:strRef>
          </c:cat>
          <c:val>
            <c:numRef>
              <c:f>Лист1!$C$2:$C$12</c:f>
              <c:numCache>
                <c:formatCode>General</c:formatCode>
                <c:ptCount val="11"/>
                <c:pt idx="0">
                  <c:v>114</c:v>
                </c:pt>
                <c:pt idx="1">
                  <c:v>89</c:v>
                </c:pt>
                <c:pt idx="2">
                  <c:v>118</c:v>
                </c:pt>
                <c:pt idx="3">
                  <c:v>58</c:v>
                </c:pt>
                <c:pt idx="4">
                  <c:v>129</c:v>
                </c:pt>
                <c:pt idx="5">
                  <c:v>21</c:v>
                </c:pt>
                <c:pt idx="6">
                  <c:v>79</c:v>
                </c:pt>
                <c:pt idx="7">
                  <c:v>26</c:v>
                </c:pt>
                <c:pt idx="8">
                  <c:v>33</c:v>
                </c:pt>
                <c:pt idx="9">
                  <c:v>17</c:v>
                </c:pt>
                <c:pt idx="10">
                  <c:v>16</c:v>
                </c:pt>
              </c:numCache>
            </c:numRef>
          </c:val>
        </c:ser>
        <c:ser>
          <c:idx val="2"/>
          <c:order val="2"/>
          <c:tx>
            <c:strRef>
              <c:f>Лист1!$D$1</c:f>
              <c:strCache>
                <c:ptCount val="1"/>
                <c:pt idx="0">
                  <c:v>бала</c:v>
                </c:pt>
              </c:strCache>
            </c:strRef>
          </c:tx>
          <c:invertIfNegative val="0"/>
          <c:cat>
            <c:strRef>
              <c:f>Лист1!$A$2:$A$12</c:f>
              <c:strCache>
                <c:ptCount val="11"/>
                <c:pt idx="0">
                  <c:v>№1</c:v>
                </c:pt>
                <c:pt idx="1">
                  <c:v>Ж.Садыкова</c:v>
                </c:pt>
                <c:pt idx="2">
                  <c:v>Наристе</c:v>
                </c:pt>
                <c:pt idx="3">
                  <c:v>№4</c:v>
                </c:pt>
                <c:pt idx="4">
                  <c:v>Акниет</c:v>
                </c:pt>
                <c:pt idx="5">
                  <c:v>Бал бөбөк</c:v>
                </c:pt>
                <c:pt idx="6">
                  <c:v>№7</c:v>
                </c:pt>
                <c:pt idx="7">
                  <c:v>№38Жылы суу</c:v>
                </c:pt>
                <c:pt idx="8">
                  <c:v>№19 Шалбаа</c:v>
                </c:pt>
                <c:pt idx="9">
                  <c:v>№20 Айткулов</c:v>
                </c:pt>
                <c:pt idx="10">
                  <c:v>№32 Кум Шоро</c:v>
                </c:pt>
              </c:strCache>
            </c:strRef>
          </c:cat>
          <c:val>
            <c:numRef>
              <c:f>Лист1!$D$2:$D$12</c:f>
              <c:numCache>
                <c:formatCode>General</c:formatCode>
                <c:ptCount val="11"/>
                <c:pt idx="0">
                  <c:v>109</c:v>
                </c:pt>
                <c:pt idx="1">
                  <c:v>106</c:v>
                </c:pt>
                <c:pt idx="2">
                  <c:v>124</c:v>
                </c:pt>
                <c:pt idx="3">
                  <c:v>36</c:v>
                </c:pt>
                <c:pt idx="4">
                  <c:v>77</c:v>
                </c:pt>
                <c:pt idx="5">
                  <c:v>29</c:v>
                </c:pt>
                <c:pt idx="6">
                  <c:v>99</c:v>
                </c:pt>
                <c:pt idx="7">
                  <c:v>21</c:v>
                </c:pt>
                <c:pt idx="8">
                  <c:v>30</c:v>
                </c:pt>
                <c:pt idx="9">
                  <c:v>33</c:v>
                </c:pt>
                <c:pt idx="10">
                  <c:v>13</c:v>
                </c:pt>
              </c:numCache>
            </c:numRef>
          </c:val>
        </c:ser>
        <c:dLbls>
          <c:showLegendKey val="0"/>
          <c:showVal val="0"/>
          <c:showCatName val="0"/>
          <c:showSerName val="0"/>
          <c:showPercent val="0"/>
          <c:showBubbleSize val="0"/>
        </c:dLbls>
        <c:gapWidth val="150"/>
        <c:axId val="292668416"/>
        <c:axId val="154776064"/>
      </c:barChart>
      <c:catAx>
        <c:axId val="292668416"/>
        <c:scaling>
          <c:orientation val="minMax"/>
        </c:scaling>
        <c:delete val="0"/>
        <c:axPos val="b"/>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54776064"/>
        <c:crosses val="autoZero"/>
        <c:auto val="1"/>
        <c:lblAlgn val="ctr"/>
        <c:lblOffset val="100"/>
        <c:noMultiLvlLbl val="0"/>
      </c:catAx>
      <c:valAx>
        <c:axId val="154776064"/>
        <c:scaling>
          <c:orientation val="minMax"/>
        </c:scaling>
        <c:delete val="1"/>
        <c:axPos val="l"/>
        <c:majorGridlines/>
        <c:numFmt formatCode="General" sourceLinked="1"/>
        <c:majorTickMark val="out"/>
        <c:minorTickMark val="none"/>
        <c:tickLblPos val="nextTo"/>
        <c:crossAx val="292668416"/>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db09373c-6b58-4667-b07f-f0610e4a1ecd}"/>
      </c:ext>
    </c:extLst>
  </c:chart>
  <c:txPr>
    <a:bodyPr/>
    <a:lstStyle/>
    <a:p>
      <a:pPr>
        <a:defRPr lang="ru-RU"/>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Жалпы</c:v>
                </c:pt>
              </c:strCache>
            </c:strRef>
          </c:tx>
          <c:invertIfNegative val="0"/>
          <c:cat>
            <c:strRef>
              <c:f>Лист1!$A$2:$A$12</c:f>
              <c:strCache>
                <c:ptCount val="11"/>
                <c:pt idx="0">
                  <c:v>№48 Будалык</c:v>
                </c:pt>
                <c:pt idx="1">
                  <c:v>Мадалиев</c:v>
                </c:pt>
                <c:pt idx="2">
                  <c:v>Адышев</c:v>
                </c:pt>
                <c:pt idx="3">
                  <c:v>Отунчиев</c:v>
                </c:pt>
                <c:pt idx="4">
                  <c:v>Парманас</c:v>
                </c:pt>
                <c:pt idx="5">
                  <c:v>Молдокулов</c:v>
                </c:pt>
                <c:pt idx="6">
                  <c:v>Аданбаев</c:v>
                </c:pt>
                <c:pt idx="7">
                  <c:v>И.Адишев</c:v>
                </c:pt>
                <c:pt idx="8">
                  <c:v>Ж.Кыпыев</c:v>
                </c:pt>
                <c:pt idx="9">
                  <c:v>Ж.Бубев</c:v>
                </c:pt>
                <c:pt idx="10">
                  <c:v>Б.Ибраев</c:v>
                </c:pt>
              </c:strCache>
            </c:strRef>
          </c:cat>
          <c:val>
            <c:numRef>
              <c:f>Лист1!$B$2:$B$12</c:f>
              <c:numCache>
                <c:formatCode>General</c:formatCode>
                <c:ptCount val="11"/>
                <c:pt idx="0">
                  <c:v>22</c:v>
                </c:pt>
                <c:pt idx="1">
                  <c:v>115</c:v>
                </c:pt>
                <c:pt idx="2">
                  <c:v>1403</c:v>
                </c:pt>
                <c:pt idx="3">
                  <c:v>1409</c:v>
                </c:pt>
                <c:pt idx="4">
                  <c:v>496</c:v>
                </c:pt>
                <c:pt idx="5">
                  <c:v>180</c:v>
                </c:pt>
                <c:pt idx="6">
                  <c:v>147</c:v>
                </c:pt>
                <c:pt idx="7">
                  <c:v>211</c:v>
                </c:pt>
                <c:pt idx="8">
                  <c:v>158</c:v>
                </c:pt>
                <c:pt idx="9">
                  <c:v>159</c:v>
                </c:pt>
                <c:pt idx="10">
                  <c:v>96</c:v>
                </c:pt>
              </c:numCache>
            </c:numRef>
          </c:val>
        </c:ser>
        <c:ser>
          <c:idx val="1"/>
          <c:order val="1"/>
          <c:tx>
            <c:strRef>
              <c:f>Лист1!$C$1</c:f>
              <c:strCache>
                <c:ptCount val="1"/>
                <c:pt idx="0">
                  <c:v>кыз</c:v>
                </c:pt>
              </c:strCache>
            </c:strRef>
          </c:tx>
          <c:invertIfNegative val="0"/>
          <c:cat>
            <c:strRef>
              <c:f>Лист1!$A$2:$A$12</c:f>
              <c:strCache>
                <c:ptCount val="11"/>
                <c:pt idx="0">
                  <c:v>№48 Будалык</c:v>
                </c:pt>
                <c:pt idx="1">
                  <c:v>Мадалиев</c:v>
                </c:pt>
                <c:pt idx="2">
                  <c:v>Адышев</c:v>
                </c:pt>
                <c:pt idx="3">
                  <c:v>Отунчиев</c:v>
                </c:pt>
                <c:pt idx="4">
                  <c:v>Парманас</c:v>
                </c:pt>
                <c:pt idx="5">
                  <c:v>Молдокулов</c:v>
                </c:pt>
                <c:pt idx="6">
                  <c:v>Аданбаев</c:v>
                </c:pt>
                <c:pt idx="7">
                  <c:v>И.Адишев</c:v>
                </c:pt>
                <c:pt idx="8">
                  <c:v>Ж.Кыпыев</c:v>
                </c:pt>
                <c:pt idx="9">
                  <c:v>Ж.Бубев</c:v>
                </c:pt>
                <c:pt idx="10">
                  <c:v>Б.Ибраев</c:v>
                </c:pt>
              </c:strCache>
            </c:strRef>
          </c:cat>
          <c:val>
            <c:numRef>
              <c:f>Лист1!$C$2:$C$12</c:f>
              <c:numCache>
                <c:formatCode>General</c:formatCode>
                <c:ptCount val="11"/>
                <c:pt idx="0">
                  <c:v>11</c:v>
                </c:pt>
                <c:pt idx="1">
                  <c:v>55</c:v>
                </c:pt>
                <c:pt idx="2">
                  <c:v>709</c:v>
                </c:pt>
                <c:pt idx="3">
                  <c:v>750</c:v>
                </c:pt>
                <c:pt idx="4">
                  <c:v>230</c:v>
                </c:pt>
                <c:pt idx="5">
                  <c:v>95</c:v>
                </c:pt>
                <c:pt idx="6">
                  <c:v>79</c:v>
                </c:pt>
                <c:pt idx="7">
                  <c:v>98</c:v>
                </c:pt>
                <c:pt idx="8">
                  <c:v>65</c:v>
                </c:pt>
                <c:pt idx="9">
                  <c:v>56</c:v>
                </c:pt>
                <c:pt idx="10">
                  <c:v>48</c:v>
                </c:pt>
              </c:numCache>
            </c:numRef>
          </c:val>
        </c:ser>
        <c:ser>
          <c:idx val="2"/>
          <c:order val="2"/>
          <c:tx>
            <c:strRef>
              <c:f>Лист1!$D$1</c:f>
              <c:strCache>
                <c:ptCount val="1"/>
                <c:pt idx="0">
                  <c:v>бала</c:v>
                </c:pt>
              </c:strCache>
            </c:strRef>
          </c:tx>
          <c:invertIfNegative val="0"/>
          <c:cat>
            <c:strRef>
              <c:f>Лист1!$A$2:$A$12</c:f>
              <c:strCache>
                <c:ptCount val="11"/>
                <c:pt idx="0">
                  <c:v>№48 Будалык</c:v>
                </c:pt>
                <c:pt idx="1">
                  <c:v>Мадалиев</c:v>
                </c:pt>
                <c:pt idx="2">
                  <c:v>Адышев</c:v>
                </c:pt>
                <c:pt idx="3">
                  <c:v>Отунчиев</c:v>
                </c:pt>
                <c:pt idx="4">
                  <c:v>Парманас</c:v>
                </c:pt>
                <c:pt idx="5">
                  <c:v>Молдокулов</c:v>
                </c:pt>
                <c:pt idx="6">
                  <c:v>Аданбаев</c:v>
                </c:pt>
                <c:pt idx="7">
                  <c:v>И.Адишев</c:v>
                </c:pt>
                <c:pt idx="8">
                  <c:v>Ж.Кыпыев</c:v>
                </c:pt>
                <c:pt idx="9">
                  <c:v>Ж.Бубев</c:v>
                </c:pt>
                <c:pt idx="10">
                  <c:v>Б.Ибраев</c:v>
                </c:pt>
              </c:strCache>
            </c:strRef>
          </c:cat>
          <c:val>
            <c:numRef>
              <c:f>Лист1!$D$2:$D$12</c:f>
              <c:numCache>
                <c:formatCode>General</c:formatCode>
                <c:ptCount val="11"/>
                <c:pt idx="0">
                  <c:v>11</c:v>
                </c:pt>
                <c:pt idx="1">
                  <c:v>60</c:v>
                </c:pt>
                <c:pt idx="2">
                  <c:v>694</c:v>
                </c:pt>
                <c:pt idx="3">
                  <c:v>659</c:v>
                </c:pt>
                <c:pt idx="4">
                  <c:v>266</c:v>
                </c:pt>
                <c:pt idx="5">
                  <c:v>85</c:v>
                </c:pt>
                <c:pt idx="6">
                  <c:v>68</c:v>
                </c:pt>
                <c:pt idx="7">
                  <c:v>113</c:v>
                </c:pt>
                <c:pt idx="8">
                  <c:v>93</c:v>
                </c:pt>
                <c:pt idx="9">
                  <c:v>103</c:v>
                </c:pt>
                <c:pt idx="10">
                  <c:v>48</c:v>
                </c:pt>
              </c:numCache>
            </c:numRef>
          </c:val>
        </c:ser>
        <c:dLbls>
          <c:showLegendKey val="0"/>
          <c:showVal val="0"/>
          <c:showCatName val="0"/>
          <c:showSerName val="0"/>
          <c:showPercent val="0"/>
          <c:showBubbleSize val="0"/>
        </c:dLbls>
        <c:gapWidth val="150"/>
        <c:axId val="292670976"/>
        <c:axId val="154777792"/>
      </c:barChart>
      <c:catAx>
        <c:axId val="292670976"/>
        <c:scaling>
          <c:orientation val="minMax"/>
        </c:scaling>
        <c:delete val="0"/>
        <c:axPos val="b"/>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54777792"/>
        <c:crosses val="autoZero"/>
        <c:auto val="1"/>
        <c:lblAlgn val="ctr"/>
        <c:lblOffset val="100"/>
        <c:noMultiLvlLbl val="0"/>
      </c:catAx>
      <c:valAx>
        <c:axId val="154777792"/>
        <c:scaling>
          <c:orientation val="minMax"/>
        </c:scaling>
        <c:delete val="1"/>
        <c:axPos val="l"/>
        <c:majorGridlines/>
        <c:numFmt formatCode="General" sourceLinked="1"/>
        <c:majorTickMark val="out"/>
        <c:minorTickMark val="none"/>
        <c:tickLblPos val="nextTo"/>
        <c:crossAx val="292670976"/>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2cf8adef-7b57-491b-a407-a97151b4a6ce}"/>
      </c:ext>
    </c:extLst>
  </c:chart>
  <c:txPr>
    <a:bodyPr/>
    <a:lstStyle/>
    <a:p>
      <a:pPr>
        <a:defRPr lang="ru-RU"/>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Ряд 1</c:v>
                </c:pt>
              </c:strCache>
            </c:strRef>
          </c:tx>
          <c:explosion val="3"/>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cat>
            <c:strRef>
              <c:f>Лист1!$A$2:$A$13</c:f>
              <c:strCache>
                <c:ptCount val="12"/>
                <c:pt idx="0">
                  <c:v>Гүлчө</c:v>
                </c:pt>
                <c:pt idx="1">
                  <c:v>Курманжан датка</c:v>
                </c:pt>
                <c:pt idx="2">
                  <c:v>Таш Короо</c:v>
                </c:pt>
                <c:pt idx="3">
                  <c:v>Октябрь</c:v>
                </c:pt>
                <c:pt idx="4">
                  <c:v>Жылы-Суу</c:v>
                </c:pt>
                <c:pt idx="5">
                  <c:v>Кара Суу</c:v>
                </c:pt>
                <c:pt idx="6">
                  <c:v>Чакмак</c:v>
                </c:pt>
                <c:pt idx="7">
                  <c:v>Кара-Булак</c:v>
                </c:pt>
                <c:pt idx="8">
                  <c:v>Кум-Шоро</c:v>
                </c:pt>
                <c:pt idx="9">
                  <c:v>Тамга Терек</c:v>
                </c:pt>
                <c:pt idx="10">
                  <c:v>Оро-Дөбө</c:v>
                </c:pt>
                <c:pt idx="11">
                  <c:v>Кайнама</c:v>
                </c:pt>
              </c:strCache>
            </c:strRef>
          </c:cat>
          <c:val>
            <c:numRef>
              <c:f>Лист1!$B$2:$B$13</c:f>
              <c:numCache>
                <c:formatCode>General</c:formatCode>
                <c:ptCount val="12"/>
                <c:pt idx="0">
                  <c:v>100</c:v>
                </c:pt>
                <c:pt idx="1">
                  <c:v>12</c:v>
                </c:pt>
                <c:pt idx="2">
                  <c:v>7</c:v>
                </c:pt>
                <c:pt idx="3">
                  <c:v>6</c:v>
                </c:pt>
                <c:pt idx="4">
                  <c:v>4</c:v>
                </c:pt>
                <c:pt idx="5">
                  <c:v>4</c:v>
                </c:pt>
                <c:pt idx="6">
                  <c:v>3</c:v>
                </c:pt>
                <c:pt idx="7">
                  <c:v>2</c:v>
                </c:pt>
                <c:pt idx="8">
                  <c:v>2</c:v>
                </c:pt>
                <c:pt idx="9">
                  <c:v>1</c:v>
                </c:pt>
                <c:pt idx="10">
                  <c:v>1</c:v>
                </c:pt>
                <c:pt idx="11">
                  <c:v>1</c:v>
                </c:pt>
              </c:numCache>
            </c:numRef>
          </c:val>
        </c:ser>
        <c:ser>
          <c:idx val="1"/>
          <c:order val="1"/>
          <c:tx>
            <c:strRef>
              <c:f>Лист1!$C$1</c:f>
              <c:strCache>
                <c:ptCount val="1"/>
                <c:pt idx="0">
                  <c:v>Ряд 2</c:v>
                </c:pt>
              </c:strCache>
            </c:strRef>
          </c:tx>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cat>
            <c:strRef>
              <c:f>Лист1!$A$2:$A$13</c:f>
              <c:strCache>
                <c:ptCount val="12"/>
                <c:pt idx="0">
                  <c:v>Гүлчө</c:v>
                </c:pt>
                <c:pt idx="1">
                  <c:v>Курманжан датка</c:v>
                </c:pt>
                <c:pt idx="2">
                  <c:v>Таш Короо</c:v>
                </c:pt>
                <c:pt idx="3">
                  <c:v>Октябрь</c:v>
                </c:pt>
                <c:pt idx="4">
                  <c:v>Жылы-Суу</c:v>
                </c:pt>
                <c:pt idx="5">
                  <c:v>Кара Суу</c:v>
                </c:pt>
                <c:pt idx="6">
                  <c:v>Чакмак</c:v>
                </c:pt>
                <c:pt idx="7">
                  <c:v>Кара-Булак</c:v>
                </c:pt>
                <c:pt idx="8">
                  <c:v>Кум-Шоро</c:v>
                </c:pt>
                <c:pt idx="9">
                  <c:v>Тамга Терек</c:v>
                </c:pt>
                <c:pt idx="10">
                  <c:v>Оро-Дөбө</c:v>
                </c:pt>
                <c:pt idx="11">
                  <c:v>Кайнама</c:v>
                </c:pt>
              </c:strCache>
            </c:strRef>
          </c:cat>
          <c:val>
            <c:numRef>
              <c:f>Лист1!$C$2:$C$13</c:f>
              <c:numCache>
                <c:formatCode>General</c:formatCode>
                <c:ptCount val="12"/>
              </c:numCache>
            </c:numRef>
          </c:val>
        </c:ser>
        <c:ser>
          <c:idx val="2"/>
          <c:order val="2"/>
          <c:tx>
            <c:strRef>
              <c:f>Лист1!$D$1</c:f>
              <c:strCache>
                <c:ptCount val="1"/>
                <c:pt idx="0">
                  <c:v>Ряд 3</c:v>
                </c:pt>
              </c:strCache>
            </c:strRef>
          </c:tx>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cat>
            <c:strRef>
              <c:f>Лист1!$A$2:$A$13</c:f>
              <c:strCache>
                <c:ptCount val="12"/>
                <c:pt idx="0">
                  <c:v>Гүлчө</c:v>
                </c:pt>
                <c:pt idx="1">
                  <c:v>Курманжан датка</c:v>
                </c:pt>
                <c:pt idx="2">
                  <c:v>Таш Короо</c:v>
                </c:pt>
                <c:pt idx="3">
                  <c:v>Октябрь</c:v>
                </c:pt>
                <c:pt idx="4">
                  <c:v>Жылы-Суу</c:v>
                </c:pt>
                <c:pt idx="5">
                  <c:v>Кара Суу</c:v>
                </c:pt>
                <c:pt idx="6">
                  <c:v>Чакмак</c:v>
                </c:pt>
                <c:pt idx="7">
                  <c:v>Кара-Булак</c:v>
                </c:pt>
                <c:pt idx="8">
                  <c:v>Кум-Шоро</c:v>
                </c:pt>
                <c:pt idx="9">
                  <c:v>Тамга Терек</c:v>
                </c:pt>
                <c:pt idx="10">
                  <c:v>Оро-Дөбө</c:v>
                </c:pt>
                <c:pt idx="11">
                  <c:v>Кайнама</c:v>
                </c:pt>
              </c:strCache>
            </c:strRef>
          </c:cat>
          <c:val>
            <c:numRef>
              <c:f>Лист1!$D$2:$D$13</c:f>
              <c:numCache>
                <c:formatCode>General</c:formatCode>
                <c:ptCount val="12"/>
                <c:pt idx="3">
                  <c:v>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579847084332504"/>
          <c:y val="6.2995436381263203E-2"/>
          <c:w val="0.26681022480885902"/>
          <c:h val="0.85584072261238597"/>
        </c:manualLayout>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931e8748-0c55-42fd-80a7-825d54182354}"/>
      </c:ext>
    </c:extLst>
  </c:chart>
  <c:txPr>
    <a:bodyPr/>
    <a:lstStyle/>
    <a:p>
      <a:pPr>
        <a:defRPr lang="ru-RU"/>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2840-F1BC-4E56-9180-52C929EC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14467</Words>
  <Characters>82466</Characters>
  <Application>Microsoft Office Word</Application>
  <DocSecurity>0</DocSecurity>
  <Lines>687</Lines>
  <Paragraphs>193</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 БӨЛУК</vt:lpstr>
      <vt:lpstr>    VI  БӨЛУК</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Айыл өкмөттү башкарууну өнүктүрүүдөгү мүмкүнчүлүктөр   жана негизги проблемалар.</vt:lpstr>
      <vt:lpstr>        Айыл окмоттү өнүктүрүүдө максатка жетүүнүн жолдору жана приоритеттүү  багыттары.</vt:lpstr>
    </vt:vector>
  </TitlesOfParts>
  <Company/>
  <LinksUpToDate>false</LinksUpToDate>
  <CharactersWithSpaces>96740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2025-08-28T12:45:00Z</cp:lastPrinted>
  <dcterms:created xsi:type="dcterms:W3CDTF">2025-08-28T17:50:00Z</dcterms:created>
  <dcterms:modified xsi:type="dcterms:W3CDTF">2025-08-28T17:50:00Z</dcterms:modified>
</cp:coreProperties>
</file>